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D3" w:rsidRDefault="001509AA" w:rsidP="00351DD3">
      <w:pPr>
        <w:jc w:val="left"/>
      </w:pPr>
      <w:r>
        <w:rPr>
          <w:rFonts w:hint="eastAsia"/>
        </w:rPr>
        <w:t>（様式５</w:t>
      </w:r>
      <w:r w:rsidR="00351DD3">
        <w:rPr>
          <w:rFonts w:hint="eastAsia"/>
        </w:rPr>
        <w:t>）</w:t>
      </w:r>
    </w:p>
    <w:p w:rsidR="00351DD3" w:rsidRDefault="00351DD3" w:rsidP="00351DD3">
      <w:pPr>
        <w:jc w:val="left"/>
      </w:pPr>
    </w:p>
    <w:p w:rsidR="00351DD3" w:rsidRPr="00AA0321" w:rsidRDefault="00351DD3" w:rsidP="00351DD3">
      <w:pPr>
        <w:jc w:val="center"/>
        <w:rPr>
          <w:sz w:val="36"/>
          <w:szCs w:val="36"/>
        </w:rPr>
      </w:pPr>
      <w:r w:rsidRPr="00AA0321">
        <w:rPr>
          <w:rFonts w:hint="eastAsia"/>
          <w:sz w:val="36"/>
          <w:szCs w:val="36"/>
        </w:rPr>
        <w:t>業務実務体制表</w:t>
      </w:r>
    </w:p>
    <w:p w:rsidR="00351DD3" w:rsidRDefault="00351DD3" w:rsidP="00351DD3"/>
    <w:p w:rsidR="00AA0321" w:rsidRDefault="00AA0321" w:rsidP="00AA0321">
      <w:pPr>
        <w:jc w:val="right"/>
      </w:pPr>
      <w:r>
        <w:rPr>
          <w:rFonts w:hint="eastAsia"/>
        </w:rPr>
        <w:t>平成　　年　　月　　日</w:t>
      </w:r>
    </w:p>
    <w:p w:rsidR="00AA0321" w:rsidRDefault="00AA0321" w:rsidP="00351DD3"/>
    <w:p w:rsidR="00351DD3" w:rsidRDefault="00E129B7" w:rsidP="00351DD3">
      <w:r>
        <w:rPr>
          <w:rFonts w:hint="eastAsia"/>
        </w:rPr>
        <w:t>１　予定業務従事者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559"/>
        <w:gridCol w:w="3349"/>
      </w:tblGrid>
      <w:tr w:rsidR="00351DD3" w:rsidTr="00504422">
        <w:tc>
          <w:tcPr>
            <w:tcW w:w="1526" w:type="dxa"/>
          </w:tcPr>
          <w:p w:rsidR="00351DD3" w:rsidRDefault="00351DD3" w:rsidP="00504422"/>
        </w:tc>
        <w:tc>
          <w:tcPr>
            <w:tcW w:w="2268" w:type="dxa"/>
            <w:vAlign w:val="center"/>
          </w:tcPr>
          <w:p w:rsidR="00351DD3" w:rsidRDefault="00351DD3" w:rsidP="0050442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  <w:vAlign w:val="center"/>
          </w:tcPr>
          <w:p w:rsidR="00351DD3" w:rsidRDefault="00351DD3" w:rsidP="00504422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349" w:type="dxa"/>
            <w:vAlign w:val="center"/>
          </w:tcPr>
          <w:p w:rsidR="00351DD3" w:rsidRDefault="00351DD3" w:rsidP="00504422">
            <w:pPr>
              <w:jc w:val="center"/>
            </w:pPr>
            <w:r>
              <w:rPr>
                <w:rFonts w:hint="eastAsia"/>
              </w:rPr>
              <w:t>担当業務の内容</w:t>
            </w:r>
          </w:p>
        </w:tc>
      </w:tr>
      <w:tr w:rsidR="00351DD3" w:rsidTr="00504422">
        <w:tc>
          <w:tcPr>
            <w:tcW w:w="1526" w:type="dxa"/>
          </w:tcPr>
          <w:p w:rsidR="00351DD3" w:rsidRDefault="00AE3054" w:rsidP="00504422">
            <w:r>
              <w:rPr>
                <w:rFonts w:hint="eastAsia"/>
              </w:rPr>
              <w:t>管理技術</w:t>
            </w:r>
            <w:r w:rsidR="00351DD3">
              <w:rPr>
                <w:rFonts w:hint="eastAsia"/>
              </w:rPr>
              <w:t>者</w:t>
            </w:r>
          </w:p>
        </w:tc>
        <w:tc>
          <w:tcPr>
            <w:tcW w:w="2268" w:type="dxa"/>
          </w:tcPr>
          <w:p w:rsidR="00351DD3" w:rsidRDefault="00351DD3" w:rsidP="00504422"/>
          <w:p w:rsidR="00351DD3" w:rsidRDefault="00351DD3" w:rsidP="00504422"/>
        </w:tc>
        <w:tc>
          <w:tcPr>
            <w:tcW w:w="1559" w:type="dxa"/>
          </w:tcPr>
          <w:p w:rsidR="00351DD3" w:rsidRDefault="00351DD3" w:rsidP="00504422"/>
        </w:tc>
        <w:tc>
          <w:tcPr>
            <w:tcW w:w="3349" w:type="dxa"/>
            <w:tcBorders>
              <w:tr2bl w:val="single" w:sz="4" w:space="0" w:color="auto"/>
            </w:tcBorders>
          </w:tcPr>
          <w:p w:rsidR="00351DD3" w:rsidRDefault="00351DD3" w:rsidP="00504422"/>
        </w:tc>
      </w:tr>
      <w:tr w:rsidR="00351DD3" w:rsidTr="00504422">
        <w:tc>
          <w:tcPr>
            <w:tcW w:w="1526" w:type="dxa"/>
            <w:vMerge w:val="restart"/>
          </w:tcPr>
          <w:p w:rsidR="00351DD3" w:rsidRDefault="00E129B7" w:rsidP="00504422">
            <w:r>
              <w:rPr>
                <w:rFonts w:hint="eastAsia"/>
              </w:rPr>
              <w:t>主任技術者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351DD3" w:rsidRDefault="008E5EB0" w:rsidP="00504422">
            <w:r>
              <w:rPr>
                <w:rFonts w:hint="eastAsia"/>
              </w:rPr>
              <w:t>①</w:t>
            </w:r>
          </w:p>
          <w:p w:rsidR="00351DD3" w:rsidRDefault="00351DD3" w:rsidP="00504422"/>
        </w:tc>
        <w:tc>
          <w:tcPr>
            <w:tcW w:w="1559" w:type="dxa"/>
            <w:tcBorders>
              <w:bottom w:val="dashSmallGap" w:sz="4" w:space="0" w:color="auto"/>
            </w:tcBorders>
          </w:tcPr>
          <w:p w:rsidR="00351DD3" w:rsidRDefault="00351DD3" w:rsidP="00504422"/>
        </w:tc>
        <w:tc>
          <w:tcPr>
            <w:tcW w:w="3349" w:type="dxa"/>
            <w:tcBorders>
              <w:bottom w:val="dashSmallGap" w:sz="4" w:space="0" w:color="auto"/>
            </w:tcBorders>
          </w:tcPr>
          <w:p w:rsidR="00351DD3" w:rsidRDefault="00351DD3" w:rsidP="00504422"/>
        </w:tc>
      </w:tr>
      <w:tr w:rsidR="00351DD3" w:rsidTr="00504422">
        <w:tc>
          <w:tcPr>
            <w:tcW w:w="1526" w:type="dxa"/>
            <w:vMerge/>
          </w:tcPr>
          <w:p w:rsidR="00351DD3" w:rsidRDefault="00351DD3" w:rsidP="00504422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1DD3" w:rsidRDefault="008E5EB0" w:rsidP="00504422">
            <w:r>
              <w:rPr>
                <w:rFonts w:hint="eastAsia"/>
              </w:rPr>
              <w:t>②</w:t>
            </w:r>
          </w:p>
          <w:p w:rsidR="00351DD3" w:rsidRDefault="00351DD3" w:rsidP="00504422"/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1DD3" w:rsidRDefault="00351DD3" w:rsidP="00504422"/>
        </w:tc>
        <w:tc>
          <w:tcPr>
            <w:tcW w:w="33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1DD3" w:rsidRDefault="00351DD3" w:rsidP="00504422"/>
        </w:tc>
      </w:tr>
      <w:tr w:rsidR="00351DD3" w:rsidTr="00504422">
        <w:tc>
          <w:tcPr>
            <w:tcW w:w="1526" w:type="dxa"/>
            <w:vMerge/>
          </w:tcPr>
          <w:p w:rsidR="00351DD3" w:rsidRDefault="00351DD3" w:rsidP="00504422"/>
        </w:tc>
        <w:tc>
          <w:tcPr>
            <w:tcW w:w="2268" w:type="dxa"/>
            <w:tcBorders>
              <w:top w:val="dashSmallGap" w:sz="4" w:space="0" w:color="auto"/>
            </w:tcBorders>
          </w:tcPr>
          <w:p w:rsidR="00351DD3" w:rsidRDefault="008E5EB0" w:rsidP="00504422">
            <w:r>
              <w:rPr>
                <w:rFonts w:hint="eastAsia"/>
              </w:rPr>
              <w:t>③</w:t>
            </w:r>
          </w:p>
          <w:p w:rsidR="00351DD3" w:rsidRDefault="00351DD3" w:rsidP="00504422"/>
        </w:tc>
        <w:tc>
          <w:tcPr>
            <w:tcW w:w="1559" w:type="dxa"/>
            <w:tcBorders>
              <w:top w:val="dashSmallGap" w:sz="4" w:space="0" w:color="auto"/>
            </w:tcBorders>
          </w:tcPr>
          <w:p w:rsidR="00351DD3" w:rsidRDefault="00351DD3" w:rsidP="00504422"/>
        </w:tc>
        <w:tc>
          <w:tcPr>
            <w:tcW w:w="3349" w:type="dxa"/>
            <w:tcBorders>
              <w:top w:val="dashSmallGap" w:sz="4" w:space="0" w:color="auto"/>
            </w:tcBorders>
          </w:tcPr>
          <w:p w:rsidR="00351DD3" w:rsidRDefault="00351DD3" w:rsidP="00504422"/>
        </w:tc>
      </w:tr>
    </w:tbl>
    <w:p w:rsidR="00351DD3" w:rsidRDefault="00AE3054" w:rsidP="008E5EB0">
      <w:r>
        <w:rPr>
          <w:rFonts w:hint="eastAsia"/>
        </w:rPr>
        <w:t>※管理技術</w:t>
      </w:r>
      <w:r w:rsidR="00351DD3">
        <w:rPr>
          <w:rFonts w:hint="eastAsia"/>
        </w:rPr>
        <w:t>者を１名、</w:t>
      </w:r>
      <w:r w:rsidR="00E129B7">
        <w:rPr>
          <w:rFonts w:hint="eastAsia"/>
        </w:rPr>
        <w:t>主任技術者を１名以上配置し、主任技術</w:t>
      </w:r>
      <w:r w:rsidR="008E5EB0">
        <w:rPr>
          <w:rFonts w:hint="eastAsia"/>
        </w:rPr>
        <w:t>者</w:t>
      </w:r>
      <w:r w:rsidR="00351DD3">
        <w:rPr>
          <w:rFonts w:hint="eastAsia"/>
        </w:rPr>
        <w:t>全員分を記入（行が足りない場合は適宜追加）</w:t>
      </w:r>
      <w:r w:rsidR="008E5EB0">
        <w:rPr>
          <w:rFonts w:hint="eastAsia"/>
        </w:rPr>
        <w:t>すること。</w:t>
      </w:r>
    </w:p>
    <w:p w:rsidR="00351DD3" w:rsidRDefault="00AE3054" w:rsidP="00351DD3">
      <w:pPr>
        <w:ind w:left="210" w:hangingChars="100" w:hanging="210"/>
      </w:pPr>
      <w:r>
        <w:rPr>
          <w:rFonts w:hint="eastAsia"/>
        </w:rPr>
        <w:t>※管理技術</w:t>
      </w:r>
      <w:r w:rsidR="00E129B7">
        <w:rPr>
          <w:rFonts w:hint="eastAsia"/>
        </w:rPr>
        <w:t>者と主任技術者</w:t>
      </w:r>
      <w:r w:rsidR="008E5EB0">
        <w:rPr>
          <w:rFonts w:hint="eastAsia"/>
        </w:rPr>
        <w:t>の兼任は不可とする</w:t>
      </w:r>
      <w:r w:rsidR="00351DD3">
        <w:rPr>
          <w:rFonts w:hint="eastAsia"/>
        </w:rPr>
        <w:t>。</w:t>
      </w:r>
    </w:p>
    <w:p w:rsidR="00351DD3" w:rsidRPr="00E129B7" w:rsidRDefault="00351DD3" w:rsidP="00351DD3">
      <w:pPr>
        <w:ind w:left="210" w:hangingChars="100" w:hanging="210"/>
      </w:pPr>
      <w:bookmarkStart w:id="0" w:name="_GoBack"/>
      <w:bookmarkEnd w:id="0"/>
    </w:p>
    <w:p w:rsidR="00351DD3" w:rsidRDefault="00351DD3" w:rsidP="00351DD3">
      <w:pPr>
        <w:ind w:left="210" w:hangingChars="100" w:hanging="210"/>
      </w:pPr>
      <w:r>
        <w:rPr>
          <w:rFonts w:hint="eastAsia"/>
        </w:rPr>
        <w:t>２　業務の実施体制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351DD3" w:rsidTr="00504422">
        <w:trPr>
          <w:trHeight w:val="5418"/>
        </w:trPr>
        <w:tc>
          <w:tcPr>
            <w:tcW w:w="8754" w:type="dxa"/>
          </w:tcPr>
          <w:p w:rsidR="00351DD3" w:rsidRDefault="00351DD3" w:rsidP="00504422"/>
        </w:tc>
      </w:tr>
    </w:tbl>
    <w:p w:rsidR="00351DD3" w:rsidRDefault="00351DD3" w:rsidP="00351DD3">
      <w:r>
        <w:rPr>
          <w:rFonts w:hint="eastAsia"/>
        </w:rPr>
        <w:t>※協力事業所等を含む実施体制を図示すること。</w:t>
      </w:r>
    </w:p>
    <w:p w:rsidR="00915956" w:rsidRPr="00351DD3" w:rsidRDefault="001954A0">
      <w:r>
        <w:rPr>
          <w:rFonts w:hint="eastAsia"/>
        </w:rPr>
        <w:t>※紙面が足りない場合は、別紙でも可とする</w:t>
      </w:r>
      <w:r w:rsidR="00351DD3">
        <w:rPr>
          <w:rFonts w:hint="eastAsia"/>
        </w:rPr>
        <w:t>。</w:t>
      </w:r>
    </w:p>
    <w:sectPr w:rsidR="00915956" w:rsidRPr="00351DD3" w:rsidSect="00AA0321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71" w:rsidRDefault="00480671" w:rsidP="003F4886">
      <w:r>
        <w:separator/>
      </w:r>
    </w:p>
  </w:endnote>
  <w:endnote w:type="continuationSeparator" w:id="0">
    <w:p w:rsidR="00480671" w:rsidRDefault="00480671" w:rsidP="003F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71" w:rsidRDefault="00480671" w:rsidP="003F4886">
      <w:r>
        <w:separator/>
      </w:r>
    </w:p>
  </w:footnote>
  <w:footnote w:type="continuationSeparator" w:id="0">
    <w:p w:rsidR="00480671" w:rsidRDefault="00480671" w:rsidP="003F4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D3"/>
    <w:rsid w:val="00104B66"/>
    <w:rsid w:val="001509AA"/>
    <w:rsid w:val="001954A0"/>
    <w:rsid w:val="002842F9"/>
    <w:rsid w:val="00351DD3"/>
    <w:rsid w:val="003F4886"/>
    <w:rsid w:val="00466AFC"/>
    <w:rsid w:val="00480671"/>
    <w:rsid w:val="00491D4C"/>
    <w:rsid w:val="00546684"/>
    <w:rsid w:val="006370EC"/>
    <w:rsid w:val="008E5EB0"/>
    <w:rsid w:val="00AA0321"/>
    <w:rsid w:val="00AE3054"/>
    <w:rsid w:val="00B06C6F"/>
    <w:rsid w:val="00DC4A1A"/>
    <w:rsid w:val="00E1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4886"/>
  </w:style>
  <w:style w:type="paragraph" w:styleId="a6">
    <w:name w:val="footer"/>
    <w:basedOn w:val="a"/>
    <w:link w:val="a7"/>
    <w:uiPriority w:val="99"/>
    <w:unhideWhenUsed/>
    <w:rsid w:val="003F4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4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4886"/>
  </w:style>
  <w:style w:type="paragraph" w:styleId="a6">
    <w:name w:val="footer"/>
    <w:basedOn w:val="a"/>
    <w:link w:val="a7"/>
    <w:uiPriority w:val="99"/>
    <w:unhideWhenUsed/>
    <w:rsid w:val="003F4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山村 賢志</dc:creator>
  <cp:lastModifiedBy>山村 賢志</cp:lastModifiedBy>
  <cp:revision>9</cp:revision>
  <cp:lastPrinted>2017-05-12T05:24:00Z</cp:lastPrinted>
  <dcterms:created xsi:type="dcterms:W3CDTF">2017-04-18T06:33:00Z</dcterms:created>
  <dcterms:modified xsi:type="dcterms:W3CDTF">2017-05-16T09:01:00Z</dcterms:modified>
</cp:coreProperties>
</file>