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Y="7115"/>
        <w:tblW w:w="0" w:type="auto"/>
        <w:tblLayout w:type="fixed"/>
        <w:tblLook w:val="04A0"/>
      </w:tblPr>
      <w:tblGrid>
        <w:gridCol w:w="460"/>
        <w:gridCol w:w="459"/>
        <w:gridCol w:w="460"/>
        <w:gridCol w:w="572"/>
        <w:gridCol w:w="470"/>
        <w:gridCol w:w="460"/>
        <w:gridCol w:w="460"/>
        <w:gridCol w:w="460"/>
        <w:gridCol w:w="458"/>
        <w:gridCol w:w="458"/>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71"/>
      </w:tblGrid>
      <w:tr w:rsidR="001E68BD" w:rsidTr="001E68BD">
        <w:tc>
          <w:tcPr>
            <w:tcW w:w="460" w:type="dxa"/>
          </w:tcPr>
          <w:p w:rsidR="007747F4" w:rsidRPr="007747F4" w:rsidRDefault="007747F4" w:rsidP="007747F4">
            <w:pPr>
              <w:jc w:val="center"/>
              <w:rPr>
                <w:rFonts w:ascii="HG丸ｺﾞｼｯｸM-PRO" w:eastAsia="HG丸ｺﾞｼｯｸM-PRO"/>
                <w:sz w:val="20"/>
                <w:szCs w:val="20"/>
              </w:rPr>
            </w:pPr>
            <w:r w:rsidRPr="007747F4">
              <w:rPr>
                <w:rFonts w:ascii="HG丸ｺﾞｼｯｸM-PRO" w:eastAsia="HG丸ｺﾞｼｯｸM-PRO" w:hint="eastAsia"/>
                <w:sz w:val="20"/>
                <w:szCs w:val="20"/>
              </w:rPr>
              <w:t>日</w:t>
            </w:r>
          </w:p>
        </w:tc>
        <w:tc>
          <w:tcPr>
            <w:tcW w:w="459" w:type="dxa"/>
          </w:tcPr>
          <w:p w:rsidR="007747F4" w:rsidRPr="007747F4" w:rsidRDefault="007747F4" w:rsidP="007747F4">
            <w:pPr>
              <w:jc w:val="center"/>
              <w:rPr>
                <w:rFonts w:ascii="HG丸ｺﾞｼｯｸM-PRO" w:eastAsia="HG丸ｺﾞｼｯｸM-PRO"/>
                <w:sz w:val="18"/>
                <w:szCs w:val="18"/>
              </w:rPr>
            </w:pPr>
            <w:r w:rsidRPr="007747F4">
              <w:rPr>
                <w:rFonts w:ascii="HG丸ｺﾞｼｯｸM-PRO" w:eastAsia="HG丸ｺﾞｼｯｸM-PRO" w:hint="eastAsia"/>
                <w:sz w:val="18"/>
                <w:szCs w:val="18"/>
              </w:rPr>
              <w:t>１</w:t>
            </w:r>
          </w:p>
        </w:tc>
        <w:tc>
          <w:tcPr>
            <w:tcW w:w="460"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２</w:t>
            </w:r>
          </w:p>
        </w:tc>
        <w:tc>
          <w:tcPr>
            <w:tcW w:w="572"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３</w:t>
            </w:r>
          </w:p>
        </w:tc>
        <w:tc>
          <w:tcPr>
            <w:tcW w:w="470"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４</w:t>
            </w:r>
          </w:p>
        </w:tc>
        <w:tc>
          <w:tcPr>
            <w:tcW w:w="460"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５</w:t>
            </w:r>
          </w:p>
        </w:tc>
        <w:tc>
          <w:tcPr>
            <w:tcW w:w="460"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６</w:t>
            </w:r>
          </w:p>
        </w:tc>
        <w:tc>
          <w:tcPr>
            <w:tcW w:w="460"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７</w:t>
            </w:r>
          </w:p>
        </w:tc>
        <w:tc>
          <w:tcPr>
            <w:tcW w:w="458"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８</w:t>
            </w:r>
          </w:p>
        </w:tc>
        <w:tc>
          <w:tcPr>
            <w:tcW w:w="458"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９</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10</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11</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12</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13</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14</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15</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16</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17</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18</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19</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20</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21</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22</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23</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24</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25</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26</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27</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28</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29</w:t>
            </w:r>
          </w:p>
        </w:tc>
        <w:tc>
          <w:tcPr>
            <w:tcW w:w="484" w:type="dxa"/>
          </w:tcPr>
          <w:p w:rsidR="007747F4" w:rsidRPr="007747F4" w:rsidRDefault="007747F4" w:rsidP="007747F4">
            <w:pPr>
              <w:jc w:val="center"/>
              <w:rPr>
                <w:rFonts w:ascii="HG丸ｺﾞｼｯｸM-PRO" w:eastAsia="HG丸ｺﾞｼｯｸM-PRO"/>
                <w:sz w:val="18"/>
                <w:szCs w:val="18"/>
              </w:rPr>
            </w:pPr>
            <w:r>
              <w:rPr>
                <w:rFonts w:ascii="HG丸ｺﾞｼｯｸM-PRO" w:eastAsia="HG丸ｺﾞｼｯｸM-PRO" w:hint="eastAsia"/>
                <w:sz w:val="18"/>
                <w:szCs w:val="18"/>
              </w:rPr>
              <w:t>30</w:t>
            </w:r>
          </w:p>
        </w:tc>
        <w:tc>
          <w:tcPr>
            <w:tcW w:w="471" w:type="dxa"/>
          </w:tcPr>
          <w:p w:rsidR="007747F4" w:rsidRDefault="007747F4" w:rsidP="007747F4">
            <w:pPr>
              <w:jc w:val="center"/>
            </w:pPr>
            <w:r>
              <w:rPr>
                <w:rFonts w:hint="eastAsia"/>
              </w:rPr>
              <w:t>31</w:t>
            </w:r>
          </w:p>
        </w:tc>
      </w:tr>
      <w:tr w:rsidR="001E68BD" w:rsidTr="001E68BD">
        <w:tc>
          <w:tcPr>
            <w:tcW w:w="460"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曜</w:t>
            </w:r>
          </w:p>
        </w:tc>
        <w:tc>
          <w:tcPr>
            <w:tcW w:w="459"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木</w:t>
            </w:r>
          </w:p>
        </w:tc>
        <w:tc>
          <w:tcPr>
            <w:tcW w:w="460"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金</w:t>
            </w:r>
          </w:p>
        </w:tc>
        <w:tc>
          <w:tcPr>
            <w:tcW w:w="572"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土</w:t>
            </w:r>
          </w:p>
        </w:tc>
        <w:tc>
          <w:tcPr>
            <w:tcW w:w="470"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60"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60"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60"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58"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木</w:t>
            </w:r>
          </w:p>
        </w:tc>
        <w:tc>
          <w:tcPr>
            <w:tcW w:w="458"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金</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土</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木</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金</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土</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木</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金</w:t>
            </w:r>
          </w:p>
        </w:tc>
        <w:tc>
          <w:tcPr>
            <w:tcW w:w="484" w:type="dxa"/>
          </w:tcPr>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土</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日</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月</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火</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水</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木</w:t>
            </w:r>
          </w:p>
        </w:tc>
        <w:tc>
          <w:tcPr>
            <w:tcW w:w="484" w:type="dxa"/>
          </w:tcPr>
          <w:p w:rsidR="001E68BD" w:rsidRPr="007747F4" w:rsidRDefault="001E68BD" w:rsidP="001E68BD">
            <w:pPr>
              <w:jc w:val="center"/>
              <w:rPr>
                <w:rFonts w:ascii="HG丸ｺﾞｼｯｸM-PRO" w:eastAsia="HG丸ｺﾞｼｯｸM-PRO"/>
                <w:sz w:val="20"/>
                <w:szCs w:val="20"/>
              </w:rPr>
            </w:pPr>
            <w:r>
              <w:rPr>
                <w:rFonts w:ascii="HG丸ｺﾞｼｯｸM-PRO" w:eastAsia="HG丸ｺﾞｼｯｸM-PRO" w:hint="eastAsia"/>
                <w:sz w:val="20"/>
                <w:szCs w:val="20"/>
              </w:rPr>
              <w:t>金</w:t>
            </w:r>
          </w:p>
        </w:tc>
        <w:tc>
          <w:tcPr>
            <w:tcW w:w="471" w:type="dxa"/>
          </w:tcPr>
          <w:p w:rsidR="001E68BD" w:rsidRPr="007747F4" w:rsidRDefault="001E68BD" w:rsidP="001E68BD">
            <w:pPr>
              <w:jc w:val="center"/>
              <w:rPr>
                <w:sz w:val="20"/>
                <w:szCs w:val="20"/>
              </w:rPr>
            </w:pPr>
            <w:r>
              <w:rPr>
                <w:rFonts w:hint="eastAsia"/>
                <w:sz w:val="20"/>
                <w:szCs w:val="20"/>
              </w:rPr>
              <w:t>土</w:t>
            </w:r>
          </w:p>
        </w:tc>
      </w:tr>
      <w:tr w:rsidR="001E68BD" w:rsidTr="0035526C">
        <w:trPr>
          <w:cantSplit/>
          <w:trHeight w:val="1134"/>
        </w:trPr>
        <w:tc>
          <w:tcPr>
            <w:tcW w:w="460" w:type="dxa"/>
          </w:tcPr>
          <w:p w:rsidR="001E68BD" w:rsidRPr="007747F4" w:rsidRDefault="00061709" w:rsidP="001E68BD">
            <w:pPr>
              <w:jc w:val="center"/>
              <w:rPr>
                <w:rFonts w:ascii="HG丸ｺﾞｼｯｸM-PRO" w:eastAsia="HG丸ｺﾞｼｯｸM-PRO"/>
                <w:sz w:val="18"/>
                <w:szCs w:val="18"/>
              </w:rPr>
            </w:pPr>
            <w:r>
              <w:rPr>
                <w:rFonts w:ascii="HG丸ｺﾞｼｯｸM-PRO" w:eastAsia="HG丸ｺﾞｼｯｸM-PRO"/>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85pt;margin-top:9.8pt;width:48.8pt;height:23pt;rotation:636714fd;z-index:251682816;mso-position-horizontal-relative:text;mso-position-vertical-relative:text">
                  <v:imagedata r:id="rId8" o:title="c-05-036" gain="109227f" blacklevel="6554f" grayscale="t"/>
                </v:shape>
              </w:pict>
            </w:r>
          </w:p>
          <w:p w:rsidR="00061709" w:rsidRPr="007747F4" w:rsidRDefault="00061709" w:rsidP="00061709">
            <w:pPr>
              <w:rPr>
                <w:rFonts w:ascii="HG丸ｺﾞｼｯｸM-PRO" w:eastAsia="HG丸ｺﾞｼｯｸM-PRO"/>
                <w:sz w:val="18"/>
                <w:szCs w:val="18"/>
              </w:rPr>
            </w:pPr>
          </w:p>
          <w:p w:rsidR="001E68BD" w:rsidRPr="007747F4" w:rsidRDefault="001E68BD" w:rsidP="00061709">
            <w:pPr>
              <w:jc w:val="center"/>
              <w:rPr>
                <w:rFonts w:ascii="HG丸ｺﾞｼｯｸM-PRO" w:eastAsia="HG丸ｺﾞｼｯｸM-PRO"/>
                <w:sz w:val="20"/>
                <w:szCs w:val="20"/>
              </w:rPr>
            </w:pPr>
            <w:r w:rsidRPr="007747F4">
              <w:rPr>
                <w:rFonts w:ascii="HG丸ｺﾞｼｯｸM-PRO" w:eastAsia="HG丸ｺﾞｼｯｸM-PRO" w:hint="eastAsia"/>
                <w:sz w:val="20"/>
                <w:szCs w:val="20"/>
              </w:rPr>
              <w:t>行</w:t>
            </w:r>
          </w:p>
          <w:p w:rsidR="00061709" w:rsidRDefault="00061709" w:rsidP="001E68BD">
            <w:pPr>
              <w:jc w:val="center"/>
              <w:rPr>
                <w:rFonts w:ascii="HG丸ｺﾞｼｯｸM-PRO" w:eastAsia="HG丸ｺﾞｼｯｸM-PRO" w:hint="eastAsia"/>
                <w:sz w:val="20"/>
                <w:szCs w:val="20"/>
              </w:rPr>
            </w:pPr>
          </w:p>
          <w:p w:rsidR="001E68BD" w:rsidRPr="007747F4" w:rsidRDefault="001E68BD" w:rsidP="001E68BD">
            <w:pPr>
              <w:jc w:val="center"/>
              <w:rPr>
                <w:rFonts w:ascii="HG丸ｺﾞｼｯｸM-PRO" w:eastAsia="HG丸ｺﾞｼｯｸM-PRO"/>
                <w:sz w:val="20"/>
                <w:szCs w:val="20"/>
              </w:rPr>
            </w:pPr>
            <w:r w:rsidRPr="007747F4">
              <w:rPr>
                <w:rFonts w:ascii="HG丸ｺﾞｼｯｸM-PRO" w:eastAsia="HG丸ｺﾞｼｯｸM-PRO" w:hint="eastAsia"/>
                <w:sz w:val="20"/>
                <w:szCs w:val="20"/>
              </w:rPr>
              <w:t>事</w:t>
            </w:r>
          </w:p>
          <w:p w:rsidR="001E68BD" w:rsidRPr="007747F4" w:rsidRDefault="001E68BD" w:rsidP="00061709">
            <w:pPr>
              <w:rPr>
                <w:rFonts w:ascii="HG丸ｺﾞｼｯｸM-PRO" w:eastAsia="HG丸ｺﾞｼｯｸM-PRO"/>
                <w:sz w:val="18"/>
                <w:szCs w:val="18"/>
              </w:rPr>
            </w:pPr>
          </w:p>
          <w:p w:rsidR="001E68BD" w:rsidRPr="007747F4" w:rsidRDefault="001E68BD" w:rsidP="001E68BD">
            <w:pPr>
              <w:jc w:val="center"/>
              <w:rPr>
                <w:rFonts w:ascii="HG丸ｺﾞｼｯｸM-PRO" w:eastAsia="HG丸ｺﾞｼｯｸM-PRO"/>
                <w:sz w:val="18"/>
                <w:szCs w:val="18"/>
              </w:rPr>
            </w:pPr>
          </w:p>
        </w:tc>
        <w:tc>
          <w:tcPr>
            <w:tcW w:w="459" w:type="dxa"/>
            <w:textDirection w:val="tbRlV"/>
            <w:vAlign w:val="center"/>
          </w:tcPr>
          <w:p w:rsidR="001E68BD" w:rsidRPr="007747F4" w:rsidRDefault="001E68BD" w:rsidP="001E68BD">
            <w:pPr>
              <w:ind w:left="113" w:right="113"/>
              <w:rPr>
                <w:rFonts w:ascii="HG丸ｺﾞｼｯｸM-PRO" w:eastAsia="HG丸ｺﾞｼｯｸM-PRO"/>
                <w:sz w:val="18"/>
                <w:szCs w:val="18"/>
              </w:rPr>
            </w:pPr>
          </w:p>
        </w:tc>
        <w:tc>
          <w:tcPr>
            <w:tcW w:w="460" w:type="dxa"/>
            <w:textDirection w:val="tbRlV"/>
            <w:vAlign w:val="center"/>
          </w:tcPr>
          <w:p w:rsidR="001E68BD" w:rsidRPr="007747F4" w:rsidRDefault="001E68BD" w:rsidP="001E68BD">
            <w:pPr>
              <w:ind w:left="113" w:right="113"/>
              <w:rPr>
                <w:rFonts w:ascii="HG丸ｺﾞｼｯｸM-PRO" w:eastAsia="HG丸ｺﾞｼｯｸM-PRO"/>
                <w:sz w:val="18"/>
                <w:szCs w:val="18"/>
              </w:rPr>
            </w:pPr>
          </w:p>
        </w:tc>
        <w:tc>
          <w:tcPr>
            <w:tcW w:w="572" w:type="dxa"/>
            <w:shd w:val="clear" w:color="auto" w:fill="BFBFBF" w:themeFill="background1" w:themeFillShade="BF"/>
            <w:textDirection w:val="tbRlV"/>
            <w:vAlign w:val="center"/>
          </w:tcPr>
          <w:p w:rsidR="001E68BD" w:rsidRPr="002B6066" w:rsidRDefault="001E68BD"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憲法記念日</w:t>
            </w:r>
          </w:p>
        </w:tc>
        <w:tc>
          <w:tcPr>
            <w:tcW w:w="470" w:type="dxa"/>
            <w:shd w:val="clear" w:color="auto" w:fill="BFBFBF" w:themeFill="background1" w:themeFillShade="BF"/>
            <w:textDirection w:val="tbRlV"/>
            <w:vAlign w:val="center"/>
          </w:tcPr>
          <w:p w:rsidR="001E68BD" w:rsidRPr="002B6066" w:rsidRDefault="001E68BD"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みどりの日</w:t>
            </w:r>
          </w:p>
        </w:tc>
        <w:tc>
          <w:tcPr>
            <w:tcW w:w="460" w:type="dxa"/>
            <w:shd w:val="clear" w:color="auto" w:fill="BFBFBF" w:themeFill="background1" w:themeFillShade="BF"/>
            <w:textDirection w:val="tbRlV"/>
            <w:vAlign w:val="center"/>
          </w:tcPr>
          <w:p w:rsidR="001E68BD" w:rsidRPr="002B6066" w:rsidRDefault="001E68BD"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子どもの日</w:t>
            </w:r>
          </w:p>
        </w:tc>
        <w:tc>
          <w:tcPr>
            <w:tcW w:w="460" w:type="dxa"/>
            <w:shd w:val="clear" w:color="auto" w:fill="BFBFBF" w:themeFill="background1" w:themeFillShade="BF"/>
            <w:textDirection w:val="tbRlV"/>
            <w:vAlign w:val="center"/>
          </w:tcPr>
          <w:p w:rsidR="001E68BD" w:rsidRPr="002B6066" w:rsidRDefault="0035526C" w:rsidP="001E68BD">
            <w:pPr>
              <w:ind w:left="113" w:right="113"/>
              <w:rPr>
                <w:rFonts w:ascii="HG丸ｺﾞｼｯｸM-PRO" w:eastAsia="HG丸ｺﾞｼｯｸM-PRO"/>
                <w:sz w:val="18"/>
                <w:szCs w:val="18"/>
              </w:rPr>
            </w:pPr>
            <w:r>
              <w:rPr>
                <w:rFonts w:ascii="HG丸ｺﾞｼｯｸM-PRO" w:eastAsia="HG丸ｺﾞｼｯｸM-PRO" w:hint="eastAsia"/>
                <w:sz w:val="18"/>
                <w:szCs w:val="18"/>
              </w:rPr>
              <w:t>振替休日</w:t>
            </w:r>
          </w:p>
        </w:tc>
        <w:tc>
          <w:tcPr>
            <w:tcW w:w="460" w:type="dxa"/>
            <w:textDirection w:val="tbRlV"/>
            <w:vAlign w:val="center"/>
          </w:tcPr>
          <w:p w:rsidR="001E68BD" w:rsidRPr="002B6066" w:rsidRDefault="00A06661" w:rsidP="001E68BD">
            <w:pPr>
              <w:ind w:left="113" w:right="113"/>
              <w:rPr>
                <w:rFonts w:ascii="HG丸ｺﾞｼｯｸM-PRO" w:eastAsia="HG丸ｺﾞｼｯｸM-PRO"/>
                <w:sz w:val="18"/>
                <w:szCs w:val="18"/>
              </w:rPr>
            </w:pPr>
            <w:r>
              <w:rPr>
                <w:rFonts w:ascii="HG丸ｺﾞｼｯｸM-PRO" w:eastAsia="HG丸ｺﾞｼｯｸM-PRO"/>
                <w:noProof/>
                <w:sz w:val="18"/>
                <w:szCs w:val="18"/>
              </w:rPr>
              <w:pict>
                <v:shape id="_x0000_s1047" type="#_x0000_t75" style="position:absolute;left:0;text-align:left;margin-left:-4.55pt;margin-top:32.8pt;width:39.35pt;height:20.65pt;z-index:251683840;mso-position-horizontal-relative:text;mso-position-vertical-relative:text">
                  <v:imagedata r:id="rId9" o:title="05-194" grayscale="t"/>
                </v:shape>
              </w:pict>
            </w:r>
          </w:p>
        </w:tc>
        <w:tc>
          <w:tcPr>
            <w:tcW w:w="458"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58" w:type="dxa"/>
            <w:textDirection w:val="tbRlV"/>
            <w:vAlign w:val="center"/>
          </w:tcPr>
          <w:p w:rsidR="001E68BD" w:rsidRPr="00575C76" w:rsidRDefault="0035526C" w:rsidP="001E68BD">
            <w:pPr>
              <w:ind w:left="113" w:right="113"/>
              <w:rPr>
                <w:rFonts w:ascii="HG丸ｺﾞｼｯｸM-PRO" w:eastAsia="HG丸ｺﾞｼｯｸM-PRO"/>
                <w:b/>
                <w:sz w:val="18"/>
                <w:szCs w:val="18"/>
              </w:rPr>
            </w:pPr>
            <w:r w:rsidRPr="00575C76">
              <w:rPr>
                <w:rFonts w:ascii="HG丸ｺﾞｼｯｸM-PRO" w:eastAsia="HG丸ｺﾞｼｯｸM-PRO" w:hint="eastAsia"/>
                <w:b/>
                <w:sz w:val="18"/>
                <w:szCs w:val="18"/>
              </w:rPr>
              <w:t>※</w:t>
            </w:r>
          </w:p>
        </w:tc>
        <w:tc>
          <w:tcPr>
            <w:tcW w:w="484" w:type="dxa"/>
            <w:textDirection w:val="tbRlV"/>
            <w:vAlign w:val="center"/>
          </w:tcPr>
          <w:p w:rsidR="001E68BD" w:rsidRPr="002B6066" w:rsidRDefault="001E68BD" w:rsidP="001E68BD">
            <w:pPr>
              <w:ind w:left="113" w:right="113"/>
              <w:rPr>
                <w:rFonts w:ascii="HG丸ｺﾞｼｯｸM-PRO" w:eastAsia="HG丸ｺﾞｼｯｸM-PRO"/>
                <w:sz w:val="20"/>
                <w:szCs w:val="18"/>
              </w:rPr>
            </w:pPr>
            <w:r w:rsidRPr="002B6066">
              <w:rPr>
                <w:rFonts w:ascii="HG丸ｺﾞｼｯｸM-PRO" w:eastAsia="HG丸ｺﾞｼｯｸM-PRO" w:hint="eastAsia"/>
                <w:sz w:val="18"/>
                <w:szCs w:val="18"/>
              </w:rPr>
              <w:t>早朝除草</w:t>
            </w:r>
            <w:r w:rsidR="003B6459" w:rsidRPr="002B6066">
              <w:rPr>
                <w:rFonts w:ascii="HG丸ｺﾞｼｯｸM-PRO" w:eastAsia="HG丸ｺﾞｼｯｸM-PRO" w:hint="eastAsia"/>
                <w:sz w:val="18"/>
                <w:szCs w:val="18"/>
              </w:rPr>
              <w:t>（６時</w:t>
            </w:r>
            <w:r w:rsidR="003B6459" w:rsidRPr="002B6066">
              <w:rPr>
                <w:rFonts w:ascii="HG丸ｺﾞｼｯｸM-PRO" w:eastAsia="HG丸ｺﾞｼｯｸM-PRO" w:hint="eastAsia"/>
                <w:w w:val="91"/>
                <w:sz w:val="18"/>
                <w:szCs w:val="18"/>
                <w:eastAsianLayout w:id="615848704" w:vert="1" w:vertCompress="1"/>
              </w:rPr>
              <w:t>30</w:t>
            </w:r>
            <w:r w:rsidR="003B6459" w:rsidRPr="002B6066">
              <w:rPr>
                <w:rFonts w:ascii="HG丸ｺﾞｼｯｸM-PRO" w:eastAsia="HG丸ｺﾞｼｯｸM-PRO" w:hint="eastAsia"/>
                <w:sz w:val="18"/>
                <w:szCs w:val="18"/>
              </w:rPr>
              <w:t>分～）</w:t>
            </w:r>
          </w:p>
        </w:tc>
        <w:tc>
          <w:tcPr>
            <w:tcW w:w="484" w:type="dxa"/>
            <w:shd w:val="clear" w:color="auto" w:fill="BFBFBF" w:themeFill="background1" w:themeFillShade="BF"/>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Pr="002B6066" w:rsidRDefault="003B6459"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発育測定（ひよこ・ほし）</w:t>
            </w:r>
          </w:p>
        </w:tc>
        <w:tc>
          <w:tcPr>
            <w:tcW w:w="484" w:type="dxa"/>
            <w:textDirection w:val="tbRlV"/>
            <w:vAlign w:val="center"/>
          </w:tcPr>
          <w:p w:rsidR="001E68BD" w:rsidRPr="002B6066" w:rsidRDefault="003B6459"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発育測定（にじ・そら）</w:t>
            </w:r>
          </w:p>
        </w:tc>
        <w:tc>
          <w:tcPr>
            <w:tcW w:w="484" w:type="dxa"/>
            <w:textDirection w:val="tbRlV"/>
            <w:vAlign w:val="center"/>
          </w:tcPr>
          <w:p w:rsidR="001E68BD" w:rsidRDefault="003B6459" w:rsidP="00061709">
            <w:pPr>
              <w:spacing w:line="0" w:lineRule="atLeast"/>
              <w:ind w:left="113" w:right="113"/>
              <w:rPr>
                <w:rFonts w:ascii="HG丸ｺﾞｼｯｸM-PRO" w:eastAsia="HG丸ｺﾞｼｯｸM-PRO" w:hint="eastAsia"/>
                <w:sz w:val="18"/>
                <w:szCs w:val="18"/>
              </w:rPr>
            </w:pPr>
            <w:r w:rsidRPr="002B6066">
              <w:rPr>
                <w:rFonts w:ascii="HG丸ｺﾞｼｯｸM-PRO" w:eastAsia="HG丸ｺﾞｼｯｸM-PRO" w:hint="eastAsia"/>
                <w:sz w:val="18"/>
                <w:szCs w:val="18"/>
              </w:rPr>
              <w:t>幼年消防クラブの集</w:t>
            </w:r>
            <w:r w:rsidR="00061709">
              <w:rPr>
                <w:rFonts w:ascii="HG丸ｺﾞｼｯｸM-PRO" w:eastAsia="HG丸ｺﾞｼｯｸM-PRO" w:hint="eastAsia"/>
                <w:sz w:val="18"/>
                <w:szCs w:val="18"/>
              </w:rPr>
              <w:t>い</w:t>
            </w:r>
          </w:p>
          <w:p w:rsidR="00061709" w:rsidRPr="000B742F" w:rsidRDefault="00061709" w:rsidP="00061709">
            <w:pPr>
              <w:spacing w:line="0" w:lineRule="atLeast"/>
              <w:ind w:left="113" w:right="113"/>
              <w:rPr>
                <w:rFonts w:ascii="HG丸ｺﾞｼｯｸM-PRO" w:eastAsia="HG丸ｺﾞｼｯｸM-PRO"/>
                <w:sz w:val="16"/>
                <w:szCs w:val="16"/>
              </w:rPr>
            </w:pPr>
            <w:r>
              <w:rPr>
                <w:rFonts w:ascii="HG丸ｺﾞｼｯｸM-PRO" w:eastAsia="HG丸ｺﾞｼｯｸM-PRO" w:hint="eastAsia"/>
                <w:sz w:val="18"/>
                <w:szCs w:val="18"/>
              </w:rPr>
              <w:t xml:space="preserve">　　　　　</w:t>
            </w:r>
            <w:r w:rsidR="000B742F">
              <w:rPr>
                <w:rFonts w:ascii="HG丸ｺﾞｼｯｸM-PRO" w:eastAsia="HG丸ｺﾞｼｯｸM-PRO" w:hint="eastAsia"/>
                <w:sz w:val="18"/>
                <w:szCs w:val="18"/>
              </w:rPr>
              <w:t xml:space="preserve">　　</w:t>
            </w:r>
            <w:r w:rsidRPr="000B742F">
              <w:rPr>
                <w:rFonts w:ascii="HG丸ｺﾞｼｯｸM-PRO" w:eastAsia="HG丸ｺﾞｼｯｸM-PRO" w:hint="eastAsia"/>
                <w:sz w:val="16"/>
                <w:szCs w:val="16"/>
              </w:rPr>
              <w:t>（</w:t>
            </w:r>
            <w:r w:rsidR="000B742F" w:rsidRPr="000B742F">
              <w:rPr>
                <w:rFonts w:ascii="HG丸ｺﾞｼｯｸM-PRO" w:eastAsia="HG丸ｺﾞｼｯｸM-PRO" w:hint="eastAsia"/>
                <w:sz w:val="16"/>
                <w:szCs w:val="16"/>
              </w:rPr>
              <w:t>５歳児）</w:t>
            </w:r>
          </w:p>
        </w:tc>
        <w:tc>
          <w:tcPr>
            <w:tcW w:w="484" w:type="dxa"/>
            <w:textDirection w:val="tbRlV"/>
            <w:vAlign w:val="center"/>
          </w:tcPr>
          <w:p w:rsidR="001E68BD" w:rsidRPr="002B6066" w:rsidRDefault="00885ED8" w:rsidP="001E68BD">
            <w:pPr>
              <w:ind w:left="113" w:right="113"/>
              <w:rPr>
                <w:rFonts w:ascii="HG丸ｺﾞｼｯｸM-PRO" w:eastAsia="HG丸ｺﾞｼｯｸM-PRO"/>
                <w:sz w:val="18"/>
                <w:szCs w:val="18"/>
              </w:rPr>
            </w:pPr>
            <w:r>
              <w:rPr>
                <w:rFonts w:ascii="HG丸ｺﾞｼｯｸM-PRO" w:eastAsia="HG丸ｺﾞｼｯｸM-PRO" w:hint="eastAsia"/>
                <w:sz w:val="18"/>
                <w:szCs w:val="18"/>
              </w:rPr>
              <w:t>●</w:t>
            </w:r>
            <w:r w:rsidR="003B6459" w:rsidRPr="002B6066">
              <w:rPr>
                <w:rFonts w:ascii="HG丸ｺﾞｼｯｸM-PRO" w:eastAsia="HG丸ｺﾞｼｯｸM-PRO" w:hint="eastAsia"/>
                <w:sz w:val="18"/>
                <w:szCs w:val="18"/>
              </w:rPr>
              <w:t>子どもの茶の間</w:t>
            </w:r>
          </w:p>
        </w:tc>
        <w:tc>
          <w:tcPr>
            <w:tcW w:w="484" w:type="dxa"/>
            <w:textDirection w:val="tbRlV"/>
            <w:vAlign w:val="center"/>
          </w:tcPr>
          <w:p w:rsidR="001E68BD" w:rsidRPr="002B6066" w:rsidRDefault="00885ED8" w:rsidP="001E68BD">
            <w:pPr>
              <w:ind w:left="113" w:right="113"/>
              <w:rPr>
                <w:rFonts w:ascii="HG丸ｺﾞｼｯｸM-PRO" w:eastAsia="HG丸ｺﾞｼｯｸM-PRO"/>
                <w:sz w:val="18"/>
                <w:szCs w:val="18"/>
              </w:rPr>
            </w:pPr>
            <w:r>
              <w:rPr>
                <w:rFonts w:ascii="HG丸ｺﾞｼｯｸM-PRO" w:eastAsia="HG丸ｺﾞｼｯｸM-PRO" w:hint="eastAsia"/>
                <w:sz w:val="18"/>
                <w:szCs w:val="18"/>
              </w:rPr>
              <w:t>●</w:t>
            </w:r>
            <w:r w:rsidR="003B6459" w:rsidRPr="002B6066">
              <w:rPr>
                <w:rFonts w:ascii="HG丸ｺﾞｼｯｸM-PRO" w:eastAsia="HG丸ｺﾞｼｯｸM-PRO" w:hint="eastAsia"/>
                <w:sz w:val="18"/>
                <w:szCs w:val="18"/>
              </w:rPr>
              <w:t>ふれあい野菜苗植え</w:t>
            </w:r>
          </w:p>
        </w:tc>
        <w:tc>
          <w:tcPr>
            <w:tcW w:w="484"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shd w:val="clear" w:color="auto" w:fill="BFBFBF" w:themeFill="background1" w:themeFillShade="BF"/>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Pr="002B6066" w:rsidRDefault="003B6459"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防犯訓練</w:t>
            </w:r>
          </w:p>
        </w:tc>
        <w:tc>
          <w:tcPr>
            <w:tcW w:w="484" w:type="dxa"/>
            <w:textDirection w:val="tbRlV"/>
            <w:vAlign w:val="center"/>
          </w:tcPr>
          <w:p w:rsidR="001E68BD" w:rsidRPr="002B6066" w:rsidRDefault="003B6459"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フットサル教室（５歳児）</w:t>
            </w:r>
          </w:p>
        </w:tc>
        <w:tc>
          <w:tcPr>
            <w:tcW w:w="484" w:type="dxa"/>
            <w:textDirection w:val="tbRlV"/>
            <w:vAlign w:val="center"/>
          </w:tcPr>
          <w:p w:rsidR="001E68BD" w:rsidRPr="002B6066" w:rsidRDefault="003B6459"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誕生会</w:t>
            </w:r>
          </w:p>
        </w:tc>
        <w:tc>
          <w:tcPr>
            <w:tcW w:w="484" w:type="dxa"/>
            <w:textDirection w:val="tbRlV"/>
            <w:vAlign w:val="center"/>
          </w:tcPr>
          <w:p w:rsidR="001E68BD" w:rsidRPr="002B6066" w:rsidRDefault="00885ED8" w:rsidP="001E68BD">
            <w:pPr>
              <w:ind w:left="113" w:right="113"/>
              <w:rPr>
                <w:rFonts w:ascii="HG丸ｺﾞｼｯｸM-PRO" w:eastAsia="HG丸ｺﾞｼｯｸM-PRO"/>
                <w:sz w:val="18"/>
                <w:szCs w:val="18"/>
              </w:rPr>
            </w:pPr>
            <w:r>
              <w:rPr>
                <w:rFonts w:ascii="HG丸ｺﾞｼｯｸM-PRO" w:eastAsia="HG丸ｺﾞｼｯｸM-PRO" w:hint="eastAsia"/>
                <w:sz w:val="18"/>
                <w:szCs w:val="18"/>
              </w:rPr>
              <w:t>●</w:t>
            </w:r>
            <w:r w:rsidR="003B6459" w:rsidRPr="002B6066">
              <w:rPr>
                <w:rFonts w:ascii="HG丸ｺﾞｼｯｸM-PRO" w:eastAsia="HG丸ｺﾞｼｯｸM-PRO" w:hint="eastAsia"/>
                <w:sz w:val="18"/>
                <w:szCs w:val="18"/>
              </w:rPr>
              <w:t>春の遠足（交通安全指導）</w:t>
            </w:r>
          </w:p>
        </w:tc>
        <w:tc>
          <w:tcPr>
            <w:tcW w:w="484"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shd w:val="clear" w:color="auto" w:fill="BFBFBF" w:themeFill="background1" w:themeFillShade="BF"/>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Default="00885ED8" w:rsidP="00472684">
            <w:pPr>
              <w:spacing w:line="0" w:lineRule="atLeast"/>
              <w:ind w:left="113" w:right="113"/>
              <w:rPr>
                <w:rFonts w:ascii="HG丸ｺﾞｼｯｸM-PRO" w:eastAsia="HG丸ｺﾞｼｯｸM-PRO"/>
                <w:sz w:val="18"/>
                <w:szCs w:val="18"/>
              </w:rPr>
            </w:pPr>
            <w:r>
              <w:rPr>
                <w:rFonts w:ascii="HG丸ｺﾞｼｯｸM-PRO" w:eastAsia="HG丸ｺﾞｼｯｸM-PRO" w:hint="eastAsia"/>
                <w:sz w:val="18"/>
                <w:szCs w:val="18"/>
              </w:rPr>
              <w:t>●絵画教室（５歳児）</w:t>
            </w:r>
            <w:r w:rsidR="00472684">
              <w:rPr>
                <w:rFonts w:ascii="HG丸ｺﾞｼｯｸM-PRO" w:eastAsia="HG丸ｺﾞｼｯｸM-PRO" w:hint="eastAsia"/>
                <w:sz w:val="18"/>
                <w:szCs w:val="18"/>
              </w:rPr>
              <w:t xml:space="preserve">　</w:t>
            </w:r>
          </w:p>
          <w:p w:rsidR="00472684" w:rsidRPr="002B6066" w:rsidRDefault="00885ED8" w:rsidP="00472684">
            <w:pPr>
              <w:spacing w:line="0" w:lineRule="atLeast"/>
              <w:ind w:left="113" w:right="113"/>
              <w:rPr>
                <w:rFonts w:ascii="HG丸ｺﾞｼｯｸM-PRO" w:eastAsia="HG丸ｺﾞｼｯｸM-PRO"/>
                <w:sz w:val="18"/>
                <w:szCs w:val="18"/>
              </w:rPr>
            </w:pPr>
            <w:r>
              <w:rPr>
                <w:rFonts w:ascii="HG丸ｺﾞｼｯｸM-PRO" w:eastAsia="HG丸ｺﾞｼｯｸM-PRO" w:hint="eastAsia"/>
                <w:sz w:val="18"/>
                <w:szCs w:val="18"/>
              </w:rPr>
              <w:t>●</w:t>
            </w:r>
            <w:r w:rsidR="00472684">
              <w:rPr>
                <w:rFonts w:ascii="HG丸ｺﾞｼｯｸM-PRO" w:eastAsia="HG丸ｺﾞｼｯｸM-PRO" w:hint="eastAsia"/>
                <w:sz w:val="18"/>
                <w:szCs w:val="18"/>
              </w:rPr>
              <w:t>親子歯みがき教室</w:t>
            </w:r>
          </w:p>
        </w:tc>
        <w:tc>
          <w:tcPr>
            <w:tcW w:w="484" w:type="dxa"/>
            <w:textDirection w:val="tbRlV"/>
            <w:vAlign w:val="center"/>
          </w:tcPr>
          <w:p w:rsidR="001E68BD" w:rsidRPr="002B6066" w:rsidRDefault="001E68BD" w:rsidP="001E68BD">
            <w:pPr>
              <w:ind w:left="113" w:right="113"/>
              <w:rPr>
                <w:rFonts w:ascii="HG丸ｺﾞｼｯｸM-PRO" w:eastAsia="HG丸ｺﾞｼｯｸM-PRO"/>
                <w:sz w:val="18"/>
                <w:szCs w:val="18"/>
              </w:rPr>
            </w:pPr>
          </w:p>
        </w:tc>
        <w:tc>
          <w:tcPr>
            <w:tcW w:w="484" w:type="dxa"/>
            <w:textDirection w:val="tbRlV"/>
            <w:vAlign w:val="center"/>
          </w:tcPr>
          <w:p w:rsidR="001E68BD" w:rsidRPr="002B6066" w:rsidRDefault="003B6459" w:rsidP="001E68BD">
            <w:pPr>
              <w:ind w:left="113" w:right="113"/>
              <w:rPr>
                <w:rFonts w:ascii="HG丸ｺﾞｼｯｸM-PRO" w:eastAsia="HG丸ｺﾞｼｯｸM-PRO"/>
                <w:sz w:val="18"/>
                <w:szCs w:val="18"/>
              </w:rPr>
            </w:pPr>
            <w:r w:rsidRPr="002B6066">
              <w:rPr>
                <w:rFonts w:ascii="HG丸ｺﾞｼｯｸM-PRO" w:eastAsia="HG丸ｺﾞｼｯｸM-PRO" w:hint="eastAsia"/>
                <w:sz w:val="18"/>
                <w:szCs w:val="18"/>
              </w:rPr>
              <w:t>避難訓練</w:t>
            </w:r>
          </w:p>
        </w:tc>
        <w:tc>
          <w:tcPr>
            <w:tcW w:w="471" w:type="dxa"/>
            <w:textDirection w:val="tbRlV"/>
            <w:vAlign w:val="center"/>
          </w:tcPr>
          <w:p w:rsidR="001E68BD" w:rsidRPr="002B6066" w:rsidRDefault="001E68BD" w:rsidP="001E68BD">
            <w:pPr>
              <w:ind w:left="113" w:right="113"/>
            </w:pPr>
          </w:p>
        </w:tc>
      </w:tr>
    </w:tbl>
    <w:p w:rsidR="00AE3689" w:rsidRDefault="000B742F">
      <w:r>
        <w:rPr>
          <w:noProof/>
        </w:rPr>
        <w:drawing>
          <wp:anchor distT="0" distB="0" distL="114300" distR="114300" simplePos="0" relativeHeight="251659264" behindDoc="1" locked="0" layoutInCell="1" allowOverlap="1">
            <wp:simplePos x="0" y="0"/>
            <wp:positionH relativeFrom="column">
              <wp:posOffset>2698115</wp:posOffset>
            </wp:positionH>
            <wp:positionV relativeFrom="paragraph">
              <wp:posOffset>-226060</wp:posOffset>
            </wp:positionV>
            <wp:extent cx="4448175" cy="1123950"/>
            <wp:effectExtent l="19050" t="0" r="9525" b="0"/>
            <wp:wrapTight wrapText="bothSides">
              <wp:wrapPolygon edited="0">
                <wp:start x="-93" y="0"/>
                <wp:lineTo x="-93" y="21234"/>
                <wp:lineTo x="21646" y="21234"/>
                <wp:lineTo x="21646" y="0"/>
                <wp:lineTo x="-93" y="0"/>
              </wp:wrapPolygon>
            </wp:wrapTight>
            <wp:docPr id="10" name="図 2" descr="C:\Users\i078020\Desktop\下保育園たよりみだし\05-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078020\Desktop\下保育園たよりみだし\05-381.jpg"/>
                    <pic:cNvPicPr>
                      <a:picLocks noChangeAspect="1" noChangeArrowheads="1"/>
                    </pic:cNvPicPr>
                  </pic:nvPicPr>
                  <pic:blipFill>
                    <a:blip r:embed="rId10" cstate="print">
                      <a:grayscl/>
                      <a:lum bright="20000"/>
                    </a:blip>
                    <a:srcRect/>
                    <a:stretch>
                      <a:fillRect/>
                    </a:stretch>
                  </pic:blipFill>
                  <pic:spPr bwMode="auto">
                    <a:xfrm>
                      <a:off x="0" y="0"/>
                      <a:ext cx="4448175" cy="11239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7289165</wp:posOffset>
            </wp:positionH>
            <wp:positionV relativeFrom="paragraph">
              <wp:posOffset>831215</wp:posOffset>
            </wp:positionV>
            <wp:extent cx="2524125" cy="161925"/>
            <wp:effectExtent l="19050" t="0" r="9525" b="0"/>
            <wp:wrapTight wrapText="bothSides">
              <wp:wrapPolygon edited="0">
                <wp:start x="-163" y="0"/>
                <wp:lineTo x="-163" y="20329"/>
                <wp:lineTo x="21682" y="20329"/>
                <wp:lineTo x="21682" y="0"/>
                <wp:lineTo x="-163" y="0"/>
              </wp:wrapPolygon>
            </wp:wrapTight>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lum/>
                    </a:blip>
                    <a:srcRect/>
                    <a:stretch>
                      <a:fillRect/>
                    </a:stretch>
                  </pic:blipFill>
                  <pic:spPr bwMode="auto">
                    <a:xfrm>
                      <a:off x="0" y="0"/>
                      <a:ext cx="2524125" cy="1619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-159385</wp:posOffset>
            </wp:positionH>
            <wp:positionV relativeFrom="paragraph">
              <wp:posOffset>821690</wp:posOffset>
            </wp:positionV>
            <wp:extent cx="2600325" cy="166370"/>
            <wp:effectExtent l="19050" t="0" r="9525" b="0"/>
            <wp:wrapTight wrapText="bothSides">
              <wp:wrapPolygon edited="0">
                <wp:start x="-158" y="0"/>
                <wp:lineTo x="-158" y="19786"/>
                <wp:lineTo x="21679" y="19786"/>
                <wp:lineTo x="21679" y="0"/>
                <wp:lineTo x="-158" y="0"/>
              </wp:wrapPolygon>
            </wp:wrapTight>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grayscl/>
                      <a:lum/>
                    </a:blip>
                    <a:srcRect/>
                    <a:stretch>
                      <a:fillRect/>
                    </a:stretch>
                  </pic:blipFill>
                  <pic:spPr bwMode="auto">
                    <a:xfrm>
                      <a:off x="0" y="0"/>
                      <a:ext cx="2600325" cy="16637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27" type="#_x0000_t202" style="position:absolute;left:0;text-align:left;margin-left:561.7pt;margin-top:-8.05pt;width:171.75pt;height:69pt;z-index:251665408;mso-position-horizontal-relative:text;mso-position-vertical-relative:text" strokecolor="white [3212]">
            <v:fill opacity="0"/>
            <v:textbox style="mso-next-textbox:#_x0000_s1027" inset="5.85pt,.7pt,5.85pt,.7pt">
              <w:txbxContent>
                <w:p w:rsidR="002B6066" w:rsidRPr="002E25D6" w:rsidRDefault="002B6066" w:rsidP="007D0DB1">
                  <w:pPr>
                    <w:spacing w:line="360" w:lineRule="exact"/>
                    <w:jc w:val="center"/>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2E25D6">
                  <w:pPr>
                    <w:spacing w:line="360" w:lineRule="exact"/>
                    <w:jc w:val="center"/>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2B6066" w:rsidP="007D0DB1">
                  <w:pPr>
                    <w:spacing w:line="260" w:lineRule="exact"/>
                    <w:ind w:firstLineChars="450" w:firstLine="945"/>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TEL：59-2090</w:t>
                  </w:r>
                </w:p>
                <w:p w:rsidR="002B6066" w:rsidRPr="007D0DB1" w:rsidRDefault="002B6066" w:rsidP="007D0DB1">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D0DB1">
                    <w:rPr>
                      <w:rFonts w:ascii="HG丸ｺﾞｼｯｸM-PRO" w:eastAsia="HG丸ｺﾞｼｯｸM-PRO" w:hAnsi="HG丸ｺﾞｼｯｸM-PRO" w:hint="eastAsia"/>
                      <w:szCs w:val="21"/>
                    </w:rPr>
                    <w:t>FAX：59-209</w:t>
                  </w:r>
                  <w:r w:rsidRPr="007D0DB1">
                    <w:rPr>
                      <w:rFonts w:ascii="HG丸ｺﾞｼｯｸM-PRO" w:eastAsia="HG丸ｺﾞｼｯｸM-PRO" w:hAnsi="HG丸ｺﾞｼｯｸM-PRO"/>
                      <w:szCs w:val="21"/>
                    </w:rPr>
                    <w:t>1</w:t>
                  </w:r>
                </w:p>
              </w:txbxContent>
            </v:textbox>
          </v:shape>
        </w:pict>
      </w:r>
      <w:r>
        <w:rPr>
          <w:noProof/>
        </w:rPr>
        <w:pict>
          <v:shape id="_x0000_s1029" type="#_x0000_t202" style="position:absolute;left:0;text-align:left;margin-left:281.7pt;margin-top:10.95pt;width:183.75pt;height:29.75pt;z-index:251667456;mso-position-horizontal-relative:text;mso-position-vertical-relative:text" strokecolor="white [3212]">
            <v:textbox style="mso-next-textbox:#_x0000_s1029" inset="5.85pt,.7pt,5.85pt,.7pt">
              <w:txbxContent>
                <w:p w:rsidR="002B6066" w:rsidRPr="00B20F68" w:rsidRDefault="002B6066" w:rsidP="00281AF1">
                  <w:pPr>
                    <w:rPr>
                      <w:rFonts w:ascii="HG創英角ﾎﾟｯﾌﾟ体" w:eastAsia="HG創英角ﾎﾟｯﾌﾟ体" w:hAnsi="HG創英角ﾎﾟｯﾌﾟ体"/>
                      <w:sz w:val="36"/>
                      <w:szCs w:val="36"/>
                    </w:rPr>
                  </w:pPr>
                  <w:r w:rsidRPr="001C755A">
                    <w:rPr>
                      <w:rFonts w:ascii="HG創英角ﾎﾟｯﾌﾟ体" w:eastAsia="HG創英角ﾎﾟｯﾌﾟ体" w:hAnsi="HG創英角ﾎﾟｯﾌﾟ体" w:hint="eastAsia"/>
                      <w:sz w:val="44"/>
                      <w:szCs w:val="44"/>
                    </w:rPr>
                    <w:t>てつなぎ</w:t>
                  </w:r>
                  <w:r>
                    <w:rPr>
                      <w:rFonts w:ascii="HG創英角ﾎﾟｯﾌﾟ体" w:eastAsia="HG創英角ﾎﾟｯﾌﾟ体" w:hAnsi="HG創英角ﾎﾟｯﾌﾟ体" w:hint="eastAsia"/>
                      <w:sz w:val="36"/>
                      <w:szCs w:val="36"/>
                    </w:rPr>
                    <w:t xml:space="preserve">　５月号</w:t>
                  </w:r>
                </w:p>
              </w:txbxContent>
            </v:textbox>
          </v:shape>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0;text-align:left;margin-left:409.45pt;margin-top:-27.05pt;width:69.75pt;height:33pt;z-index:251666432;mso-position-horizontal-relative:text;mso-position-vertical-relative:text" adj="18643,16985">
            <v:textbox style="mso-next-textbox:#_x0000_s1028" inset="5.85pt,.7pt,5.85pt,.7pt">
              <w:txbxContent>
                <w:p w:rsidR="002B6066" w:rsidRPr="005276C2" w:rsidRDefault="002B6066" w:rsidP="00281AF1">
                  <w:pPr>
                    <w:rPr>
                      <w:rFonts w:ascii="HG創英角ﾎﾟｯﾌﾟ体" w:eastAsia="HG創英角ﾎﾟｯﾌﾟ体" w:hAnsi="HG創英角ﾎﾟｯﾌﾟ体"/>
                      <w:sz w:val="22"/>
                    </w:rPr>
                  </w:pPr>
                  <w:r w:rsidRPr="005276C2">
                    <w:rPr>
                      <w:rFonts w:ascii="HG創英角ﾎﾟｯﾌﾟ体" w:eastAsia="HG創英角ﾎﾟｯﾌﾟ体" w:hAnsi="HG創英角ﾎﾟｯﾌﾟ体" w:hint="eastAsia"/>
                      <w:sz w:val="22"/>
                    </w:rPr>
                    <w:t>2014年</w:t>
                  </w:r>
                </w:p>
              </w:txbxContent>
            </v:textbox>
          </v:shape>
        </w:pict>
      </w:r>
      <w:r w:rsidR="00061709">
        <w:rPr>
          <w:noProof/>
        </w:rPr>
        <w:pict>
          <v:shape id="_x0000_s1035" type="#_x0000_t202" style="position:absolute;left:0;text-align:left;margin-left:252.2pt;margin-top:84.2pt;width:279pt;height:259.5pt;z-index:251673600;mso-position-horizontal-relative:text;mso-position-vertical-relative:text" stroked="f">
            <v:fill opacity="0"/>
            <v:textbox style="mso-next-textbox:#_x0000_s1035" inset="5.85pt,.7pt,5.85pt,.7pt">
              <w:txbxContent>
                <w:p w:rsidR="00095225" w:rsidRPr="00F064BC" w:rsidRDefault="00472684" w:rsidP="00472684">
                  <w:pPr>
                    <w:spacing w:line="0" w:lineRule="atLeast"/>
                    <w:ind w:firstLineChars="300" w:firstLine="630"/>
                    <w:rPr>
                      <w:rFonts w:ascii="HG丸ｺﾞｼｯｸM-PRO" w:eastAsia="HG丸ｺﾞｼｯｸM-PRO"/>
                      <w:bdr w:val="single" w:sz="4" w:space="0" w:color="auto"/>
                    </w:rPr>
                  </w:pPr>
                  <w:r>
                    <w:rPr>
                      <w:rFonts w:ascii="HG丸ｺﾞｼｯｸM-PRO" w:eastAsia="HG丸ｺﾞｼｯｸM-PRO" w:hint="eastAsia"/>
                      <w:bdr w:val="single" w:sz="4" w:space="0" w:color="auto"/>
                    </w:rPr>
                    <w:t>●</w:t>
                  </w:r>
                  <w:r w:rsidR="00095225" w:rsidRPr="00F064BC">
                    <w:rPr>
                      <w:rFonts w:ascii="HG丸ｺﾞｼｯｸM-PRO" w:eastAsia="HG丸ｺﾞｼｯｸM-PRO" w:hint="eastAsia"/>
                      <w:bdr w:val="single" w:sz="4" w:space="0" w:color="auto"/>
                    </w:rPr>
                    <w:t>子どもの茶の間（5歳児）</w:t>
                  </w:r>
                  <w:r w:rsidR="00095225" w:rsidRPr="000D551F">
                    <w:rPr>
                      <w:rFonts w:ascii="HG丸ｺﾞｼｯｸM-PRO" w:eastAsia="HG丸ｺﾞｼｯｸM-PRO" w:hint="eastAsia"/>
                      <w:sz w:val="18"/>
                      <w:szCs w:val="18"/>
                      <w:bdr w:val="single" w:sz="4" w:space="0" w:color="auto"/>
                    </w:rPr>
                    <w:t>15日（木）</w:t>
                  </w:r>
                </w:p>
                <w:p w:rsidR="00095225" w:rsidRPr="00381C03" w:rsidRDefault="00095225" w:rsidP="000D551F">
                  <w:pPr>
                    <w:spacing w:line="0" w:lineRule="atLeast"/>
                    <w:ind w:firstLineChars="100" w:firstLine="200"/>
                    <w:rPr>
                      <w:rFonts w:ascii="HG丸ｺﾞｼｯｸM-PRO" w:eastAsia="HG丸ｺﾞｼｯｸM-PRO"/>
                      <w:sz w:val="20"/>
                      <w:szCs w:val="20"/>
                    </w:rPr>
                  </w:pPr>
                  <w:r w:rsidRPr="00381C03">
                    <w:rPr>
                      <w:rFonts w:ascii="HG丸ｺﾞｼｯｸM-PRO" w:eastAsia="HG丸ｺﾞｼｯｸM-PRO" w:hint="eastAsia"/>
                      <w:sz w:val="20"/>
                      <w:szCs w:val="20"/>
                    </w:rPr>
                    <w:t>茶道裏千家教授、藤橋先生から今年度一年を通して</w:t>
                  </w:r>
                </w:p>
                <w:p w:rsidR="00562FB3" w:rsidRPr="0035526C" w:rsidRDefault="00095225" w:rsidP="0035526C">
                  <w:pPr>
                    <w:spacing w:line="0" w:lineRule="atLeast"/>
                    <w:rPr>
                      <w:rFonts w:ascii="HG丸ｺﾞｼｯｸM-PRO" w:eastAsia="HG丸ｺﾞｼｯｸM-PRO"/>
                      <w:sz w:val="20"/>
                      <w:szCs w:val="20"/>
                    </w:rPr>
                  </w:pPr>
                  <w:r w:rsidRPr="00381C03">
                    <w:rPr>
                      <w:rFonts w:ascii="HG丸ｺﾞｼｯｸM-PRO" w:eastAsia="HG丸ｺﾞｼｯｸM-PRO" w:hint="eastAsia"/>
                      <w:sz w:val="20"/>
                      <w:szCs w:val="20"/>
                    </w:rPr>
                    <w:t>お茶の作法を教えていただきます。茶道のお稽古を通して『集中力』や『思いやりの心』を育てていきたいと思います。</w:t>
                  </w:r>
                </w:p>
                <w:p w:rsidR="00061709" w:rsidRDefault="00061709" w:rsidP="00562FB3">
                  <w:pPr>
                    <w:pStyle w:val="a4"/>
                    <w:spacing w:line="0" w:lineRule="atLeast"/>
                    <w:ind w:leftChars="171" w:left="359" w:firstLineChars="100" w:firstLine="210"/>
                    <w:rPr>
                      <w:rFonts w:ascii="HG丸ｺﾞｼｯｸM-PRO" w:eastAsia="HG丸ｺﾞｼｯｸM-PRO" w:hint="eastAsia"/>
                      <w:bdr w:val="single" w:sz="4" w:space="0" w:color="auto"/>
                    </w:rPr>
                  </w:pPr>
                </w:p>
                <w:p w:rsidR="00095225" w:rsidRPr="00F064BC" w:rsidRDefault="00472684" w:rsidP="00562FB3">
                  <w:pPr>
                    <w:pStyle w:val="a4"/>
                    <w:spacing w:line="0" w:lineRule="atLeast"/>
                    <w:ind w:leftChars="171" w:left="359" w:firstLineChars="100" w:firstLine="210"/>
                    <w:rPr>
                      <w:rFonts w:ascii="HG丸ｺﾞｼｯｸM-PRO" w:eastAsia="HG丸ｺﾞｼｯｸM-PRO"/>
                      <w:bdr w:val="single" w:sz="4" w:space="0" w:color="auto"/>
                    </w:rPr>
                  </w:pPr>
                  <w:r>
                    <w:rPr>
                      <w:rFonts w:ascii="HG丸ｺﾞｼｯｸM-PRO" w:eastAsia="HG丸ｺﾞｼｯｸM-PRO" w:hint="eastAsia"/>
                      <w:bdr w:val="single" w:sz="4" w:space="0" w:color="auto"/>
                    </w:rPr>
                    <w:t>●</w:t>
                  </w:r>
                  <w:r w:rsidR="00095225">
                    <w:rPr>
                      <w:rFonts w:ascii="HG丸ｺﾞｼｯｸM-PRO" w:eastAsia="HG丸ｺﾞｼｯｸM-PRO" w:hint="eastAsia"/>
                      <w:bdr w:val="single" w:sz="4" w:space="0" w:color="auto"/>
                    </w:rPr>
                    <w:t>ふれあい野菜苗</w:t>
                  </w:r>
                  <w:r w:rsidR="00095225" w:rsidRPr="00F064BC">
                    <w:rPr>
                      <w:rFonts w:ascii="HG丸ｺﾞｼｯｸM-PRO" w:eastAsia="HG丸ｺﾞｼｯｸM-PRO" w:hint="eastAsia"/>
                      <w:bdr w:val="single" w:sz="4" w:space="0" w:color="auto"/>
                    </w:rPr>
                    <w:t>植え</w:t>
                  </w:r>
                  <w:r w:rsidR="00095225">
                    <w:rPr>
                      <w:rFonts w:ascii="HG丸ｺﾞｼｯｸM-PRO" w:eastAsia="HG丸ｺﾞｼｯｸM-PRO" w:hint="eastAsia"/>
                      <w:sz w:val="18"/>
                      <w:szCs w:val="18"/>
                      <w:bdr w:val="single" w:sz="4" w:space="0" w:color="auto"/>
                    </w:rPr>
                    <w:t>16日（金）</w:t>
                  </w:r>
                  <w:r w:rsidR="00095225" w:rsidRPr="000D551F">
                    <w:rPr>
                      <w:rFonts w:ascii="HG丸ｺﾞｼｯｸM-PRO" w:eastAsia="HG丸ｺﾞｼｯｸM-PRO" w:hint="eastAsia"/>
                      <w:sz w:val="18"/>
                      <w:szCs w:val="18"/>
                      <w:bdr w:val="single" w:sz="4" w:space="0" w:color="auto"/>
                    </w:rPr>
                    <w:t>（5歳児祖父母）</w:t>
                  </w:r>
                </w:p>
                <w:p w:rsidR="00095225" w:rsidRPr="00381C03" w:rsidRDefault="00061709" w:rsidP="000D551F">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たんぽぽ組</w:t>
                  </w:r>
                  <w:r w:rsidR="00095225" w:rsidRPr="00381C03">
                    <w:rPr>
                      <w:rFonts w:ascii="HG丸ｺﾞｼｯｸM-PRO" w:eastAsia="HG丸ｺﾞｼｯｸM-PRO" w:hint="eastAsia"/>
                      <w:sz w:val="20"/>
                      <w:szCs w:val="20"/>
                    </w:rPr>
                    <w:t>の祖父母の方々のお力をお借りして、保育園の畑、花壇に苗を植えます。よろしくお願い致します。</w:t>
                  </w:r>
                </w:p>
                <w:p w:rsidR="00061709" w:rsidRDefault="00095225" w:rsidP="00AF0D91">
                  <w:pPr>
                    <w:spacing w:line="0" w:lineRule="atLeast"/>
                    <w:rPr>
                      <w:rFonts w:ascii="HG丸ｺﾞｼｯｸM-PRO" w:eastAsia="HG丸ｺﾞｼｯｸM-PRO" w:hint="eastAsia"/>
                    </w:rPr>
                  </w:pPr>
                  <w:r w:rsidRPr="00AF0D91">
                    <w:rPr>
                      <w:rFonts w:ascii="HG丸ｺﾞｼｯｸM-PRO" w:eastAsia="HG丸ｺﾞｼｯｸM-PRO" w:hint="eastAsia"/>
                    </w:rPr>
                    <w:t xml:space="preserve">　　　</w:t>
                  </w:r>
                  <w:r>
                    <w:rPr>
                      <w:rFonts w:ascii="HG丸ｺﾞｼｯｸM-PRO" w:eastAsia="HG丸ｺﾞｼｯｸM-PRO" w:hint="eastAsia"/>
                    </w:rPr>
                    <w:t xml:space="preserve">　　</w:t>
                  </w:r>
                </w:p>
                <w:p w:rsidR="00095225" w:rsidRPr="00F064BC" w:rsidRDefault="00095225" w:rsidP="00AF0D91">
                  <w:pPr>
                    <w:spacing w:line="0" w:lineRule="atLeast"/>
                    <w:rPr>
                      <w:rFonts w:ascii="HG丸ｺﾞｼｯｸM-PRO" w:eastAsia="HG丸ｺﾞｼｯｸM-PRO"/>
                      <w:bdr w:val="single" w:sz="4" w:space="0" w:color="auto"/>
                    </w:rPr>
                  </w:pPr>
                  <w:r>
                    <w:rPr>
                      <w:rFonts w:ascii="HG丸ｺﾞｼｯｸM-PRO" w:eastAsia="HG丸ｺﾞｼｯｸM-PRO" w:hint="eastAsia"/>
                    </w:rPr>
                    <w:t xml:space="preserve">　</w:t>
                  </w:r>
                  <w:r w:rsidR="00061709">
                    <w:rPr>
                      <w:rFonts w:ascii="HG丸ｺﾞｼｯｸM-PRO" w:eastAsia="HG丸ｺﾞｼｯｸM-PRO" w:hint="eastAsia"/>
                    </w:rPr>
                    <w:t xml:space="preserve">　　　　　　</w:t>
                  </w:r>
                  <w:r w:rsidR="00472684">
                    <w:rPr>
                      <w:rFonts w:ascii="HG丸ｺﾞｼｯｸM-PRO" w:eastAsia="HG丸ｺﾞｼｯｸM-PRO" w:hint="eastAsia"/>
                      <w:bdr w:val="single" w:sz="4" w:space="0" w:color="auto"/>
                    </w:rPr>
                    <w:t>●</w:t>
                  </w:r>
                  <w:r w:rsidRPr="00F064BC">
                    <w:rPr>
                      <w:rFonts w:ascii="HG丸ｺﾞｼｯｸM-PRO" w:eastAsia="HG丸ｺﾞｼｯｸM-PRO" w:hint="eastAsia"/>
                      <w:bdr w:val="single" w:sz="4" w:space="0" w:color="auto"/>
                    </w:rPr>
                    <w:t>春の遠足</w:t>
                  </w:r>
                  <w:r w:rsidRPr="000D551F">
                    <w:rPr>
                      <w:rFonts w:ascii="HG丸ｺﾞｼｯｸM-PRO" w:eastAsia="HG丸ｺﾞｼｯｸM-PRO" w:hint="eastAsia"/>
                      <w:sz w:val="18"/>
                      <w:szCs w:val="18"/>
                      <w:bdr w:val="single" w:sz="4" w:space="0" w:color="auto"/>
                    </w:rPr>
                    <w:t>23日（金）</w:t>
                  </w:r>
                </w:p>
                <w:p w:rsidR="00061709" w:rsidRDefault="00095225" w:rsidP="000D551F">
                  <w:pPr>
                    <w:spacing w:line="0" w:lineRule="atLeast"/>
                    <w:ind w:firstLineChars="100" w:firstLine="200"/>
                    <w:rPr>
                      <w:rFonts w:ascii="HG丸ｺﾞｼｯｸM-PRO" w:eastAsia="HG丸ｺﾞｼｯｸM-PRO" w:hint="eastAsia"/>
                      <w:sz w:val="20"/>
                      <w:szCs w:val="20"/>
                    </w:rPr>
                  </w:pPr>
                  <w:r w:rsidRPr="00381C03">
                    <w:rPr>
                      <w:rFonts w:ascii="HG丸ｺﾞｼｯｸM-PRO" w:eastAsia="HG丸ｺﾞｼｯｸM-PRO" w:hint="eastAsia"/>
                      <w:sz w:val="20"/>
                      <w:szCs w:val="20"/>
                    </w:rPr>
                    <w:t>バスに乗って3.4.5歳児がファミリー</w:t>
                  </w:r>
                  <w:r w:rsidR="0035526C">
                    <w:rPr>
                      <w:rFonts w:ascii="HG丸ｺﾞｼｯｸM-PRO" w:eastAsia="HG丸ｺﾞｼｯｸM-PRO" w:hint="eastAsia"/>
                      <w:sz w:val="20"/>
                      <w:szCs w:val="20"/>
                    </w:rPr>
                    <w:t>パークに出かけますので</w:t>
                  </w:r>
                  <w:r>
                    <w:rPr>
                      <w:rFonts w:ascii="HG丸ｺﾞｼｯｸM-PRO" w:eastAsia="HG丸ｺﾞｼｯｸM-PRO" w:hint="eastAsia"/>
                      <w:sz w:val="20"/>
                      <w:szCs w:val="20"/>
                    </w:rPr>
                    <w:t>お弁当をお願いします。詳細は後程お知らせします</w:t>
                  </w:r>
                  <w:r w:rsidRPr="00381C03">
                    <w:rPr>
                      <w:rFonts w:ascii="HG丸ｺﾞｼｯｸM-PRO" w:eastAsia="HG丸ｺﾞｼｯｸM-PRO" w:hint="eastAsia"/>
                      <w:sz w:val="20"/>
                      <w:szCs w:val="20"/>
                    </w:rPr>
                    <w:t>。</w:t>
                  </w:r>
                </w:p>
                <w:p w:rsidR="00095225" w:rsidRPr="00381C03" w:rsidRDefault="00061709" w:rsidP="00061709">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（未満児は交通安全指導を兼ねて園周辺を散策します）</w:t>
                  </w:r>
                  <w:r w:rsidR="00095225" w:rsidRPr="00381C03">
                    <w:rPr>
                      <w:rFonts w:ascii="HG丸ｺﾞｼｯｸM-PRO" w:eastAsia="HG丸ｺﾞｼｯｸM-PRO" w:hint="eastAsia"/>
                      <w:sz w:val="20"/>
                      <w:szCs w:val="20"/>
                    </w:rPr>
                    <w:t xml:space="preserve">　</w:t>
                  </w:r>
                </w:p>
                <w:p w:rsidR="00095225" w:rsidRPr="00061709" w:rsidRDefault="00095225" w:rsidP="00F064BC">
                  <w:pPr>
                    <w:spacing w:line="0" w:lineRule="atLeast"/>
                    <w:ind w:firstLineChars="400" w:firstLine="840"/>
                    <w:rPr>
                      <w:rFonts w:ascii="HG丸ｺﾞｼｯｸM-PRO" w:eastAsia="HG丸ｺﾞｼｯｸM-PRO"/>
                      <w:bdr w:val="single" w:sz="4" w:space="0" w:color="auto"/>
                    </w:rPr>
                  </w:pPr>
                </w:p>
                <w:p w:rsidR="00095225" w:rsidRPr="00F064BC" w:rsidRDefault="00472684" w:rsidP="000D551F">
                  <w:pPr>
                    <w:spacing w:line="0" w:lineRule="atLeast"/>
                    <w:ind w:firstLineChars="100" w:firstLine="210"/>
                    <w:rPr>
                      <w:rFonts w:ascii="HG丸ｺﾞｼｯｸM-PRO" w:eastAsia="HG丸ｺﾞｼｯｸM-PRO"/>
                      <w:bdr w:val="single" w:sz="4" w:space="0" w:color="auto"/>
                    </w:rPr>
                  </w:pPr>
                  <w:r>
                    <w:rPr>
                      <w:rFonts w:ascii="HG丸ｺﾞｼｯｸM-PRO" w:eastAsia="HG丸ｺﾞｼｯｸM-PRO" w:hint="eastAsia"/>
                      <w:bdr w:val="single" w:sz="4" w:space="0" w:color="auto"/>
                    </w:rPr>
                    <w:t>●</w:t>
                  </w:r>
                  <w:r w:rsidR="00095225" w:rsidRPr="00F064BC">
                    <w:rPr>
                      <w:rFonts w:ascii="HG丸ｺﾞｼｯｸM-PRO" w:eastAsia="HG丸ｺﾞｼｯｸM-PRO" w:hint="eastAsia"/>
                      <w:bdr w:val="single" w:sz="4" w:space="0" w:color="auto"/>
                    </w:rPr>
                    <w:t>親子歯みがき教室（4歳児</w:t>
                  </w:r>
                  <w:r w:rsidR="00885ED8">
                    <w:rPr>
                      <w:rFonts w:ascii="HG丸ｺﾞｼｯｸM-PRO" w:eastAsia="HG丸ｺﾞｼｯｸM-PRO" w:hint="eastAsia"/>
                      <w:bdr w:val="single" w:sz="4" w:space="0" w:color="auto"/>
                    </w:rPr>
                    <w:t>親子</w:t>
                  </w:r>
                  <w:r w:rsidR="00095225" w:rsidRPr="00F064BC">
                    <w:rPr>
                      <w:rFonts w:ascii="HG丸ｺﾞｼｯｸM-PRO" w:eastAsia="HG丸ｺﾞｼｯｸM-PRO" w:hint="eastAsia"/>
                      <w:bdr w:val="single" w:sz="4" w:space="0" w:color="auto"/>
                    </w:rPr>
                    <w:t>）</w:t>
                  </w:r>
                  <w:r w:rsidR="00095225" w:rsidRPr="00885ED8">
                    <w:rPr>
                      <w:rFonts w:ascii="HG丸ｺﾞｼｯｸM-PRO" w:eastAsia="HG丸ｺﾞｼｯｸM-PRO" w:hint="eastAsia"/>
                      <w:sz w:val="16"/>
                      <w:szCs w:val="16"/>
                      <w:bdr w:val="single" w:sz="4" w:space="0" w:color="auto"/>
                    </w:rPr>
                    <w:t>28日（水）15：00～</w:t>
                  </w:r>
                </w:p>
                <w:p w:rsidR="00061709" w:rsidRDefault="00095225" w:rsidP="00381C03">
                  <w:pPr>
                    <w:spacing w:line="0" w:lineRule="atLeast"/>
                    <w:ind w:firstLineChars="100" w:firstLine="200"/>
                    <w:rPr>
                      <w:rFonts w:ascii="HG丸ｺﾞｼｯｸM-PRO" w:eastAsia="HG丸ｺﾞｼｯｸM-PRO" w:hint="eastAsia"/>
                      <w:sz w:val="20"/>
                      <w:szCs w:val="20"/>
                    </w:rPr>
                  </w:pPr>
                  <w:r w:rsidRPr="00381C03">
                    <w:rPr>
                      <w:rFonts w:ascii="HG丸ｺﾞｼｯｸM-PRO" w:eastAsia="HG丸ｺﾞｼｯｸM-PRO" w:hint="eastAsia"/>
                      <w:sz w:val="20"/>
                      <w:szCs w:val="20"/>
                    </w:rPr>
                    <w:t>子どもの虫歯予防の一環として週に2回5歳児と一緒にフッ素洗口を行います。実施にあたり、4歳児とその保護者</w:t>
                  </w:r>
                </w:p>
                <w:p w:rsidR="00061709" w:rsidRDefault="00095225" w:rsidP="00061709">
                  <w:pPr>
                    <w:spacing w:line="0" w:lineRule="atLeast"/>
                    <w:ind w:firstLineChars="100" w:firstLine="200"/>
                    <w:rPr>
                      <w:rFonts w:ascii="HG丸ｺﾞｼｯｸM-PRO" w:eastAsia="HG丸ｺﾞｼｯｸM-PRO" w:hint="eastAsia"/>
                      <w:sz w:val="20"/>
                      <w:szCs w:val="20"/>
                    </w:rPr>
                  </w:pPr>
                  <w:r w:rsidRPr="00381C03">
                    <w:rPr>
                      <w:rFonts w:ascii="HG丸ｺﾞｼｯｸM-PRO" w:eastAsia="HG丸ｺﾞｼｯｸM-PRO" w:hint="eastAsia"/>
                      <w:sz w:val="20"/>
                      <w:szCs w:val="20"/>
                    </w:rPr>
                    <w:t>を対象に</w:t>
                  </w:r>
                  <w:r w:rsidR="00061709">
                    <w:rPr>
                      <w:rFonts w:ascii="HG丸ｺﾞｼｯｸM-PRO" w:eastAsia="HG丸ｺﾞｼｯｸM-PRO" w:hint="eastAsia"/>
                      <w:sz w:val="20"/>
                      <w:szCs w:val="20"/>
                    </w:rPr>
                    <w:t>説明会を行います</w:t>
                  </w:r>
                  <w:r>
                    <w:rPr>
                      <w:rFonts w:ascii="HG丸ｺﾞｼｯｸM-PRO" w:eastAsia="HG丸ｺﾞｼｯｸM-PRO" w:hint="eastAsia"/>
                      <w:sz w:val="20"/>
                      <w:szCs w:val="20"/>
                    </w:rPr>
                    <w:t>。詳細につきまして</w:t>
                  </w:r>
                  <w:r w:rsidR="0035526C">
                    <w:rPr>
                      <w:rFonts w:ascii="HG丸ｺﾞｼｯｸM-PRO" w:eastAsia="HG丸ｺﾞｼｯｸM-PRO" w:hint="eastAsia"/>
                      <w:sz w:val="20"/>
                      <w:szCs w:val="20"/>
                    </w:rPr>
                    <w:t>は、</w:t>
                  </w:r>
                  <w:r>
                    <w:rPr>
                      <w:rFonts w:ascii="HG丸ｺﾞｼｯｸM-PRO" w:eastAsia="HG丸ｺﾞｼｯｸM-PRO" w:hint="eastAsia"/>
                      <w:sz w:val="20"/>
                      <w:szCs w:val="20"/>
                    </w:rPr>
                    <w:t>後程</w:t>
                  </w:r>
                </w:p>
                <w:p w:rsidR="00095225" w:rsidRPr="00381C03" w:rsidRDefault="00095225" w:rsidP="00061709">
                  <w:pPr>
                    <w:spacing w:line="0" w:lineRule="atLeast"/>
                    <w:ind w:firstLineChars="300" w:firstLine="600"/>
                    <w:rPr>
                      <w:rFonts w:ascii="HG丸ｺﾞｼｯｸM-PRO" w:eastAsia="HG丸ｺﾞｼｯｸM-PRO"/>
                      <w:sz w:val="20"/>
                      <w:szCs w:val="20"/>
                    </w:rPr>
                  </w:pPr>
                  <w:r>
                    <w:rPr>
                      <w:rFonts w:ascii="HG丸ｺﾞｼｯｸM-PRO" w:eastAsia="HG丸ｺﾞｼｯｸM-PRO" w:hint="eastAsia"/>
                      <w:sz w:val="20"/>
                      <w:szCs w:val="20"/>
                    </w:rPr>
                    <w:t>お知らせします。</w:t>
                  </w:r>
                </w:p>
                <w:p w:rsidR="00095225" w:rsidRDefault="00095225" w:rsidP="004E0625">
                  <w:pPr>
                    <w:spacing w:line="0" w:lineRule="atLeast"/>
                    <w:rPr>
                      <w:rFonts w:ascii="HG丸ｺﾞｼｯｸM-PRO" w:eastAsia="HG丸ｺﾞｼｯｸM-PRO"/>
                    </w:rPr>
                  </w:pPr>
                  <w:r>
                    <w:rPr>
                      <w:rFonts w:ascii="HG丸ｺﾞｼｯｸM-PRO" w:eastAsia="HG丸ｺﾞｼｯｸM-PRO" w:hint="eastAsia"/>
                    </w:rPr>
                    <w:t xml:space="preserve">　　　　</w:t>
                  </w:r>
                </w:p>
                <w:p w:rsidR="00095225" w:rsidRPr="00AF0D91" w:rsidRDefault="00095225" w:rsidP="00AF0D91">
                  <w:pPr>
                    <w:spacing w:line="0" w:lineRule="atLeast"/>
                    <w:rPr>
                      <w:rFonts w:ascii="HG丸ｺﾞｼｯｸM-PRO" w:eastAsia="HG丸ｺﾞｼｯｸM-PRO"/>
                    </w:rPr>
                  </w:pPr>
                </w:p>
              </w:txbxContent>
            </v:textbox>
          </v:shape>
        </w:pict>
      </w:r>
      <w:r w:rsidR="00061709">
        <w:rPr>
          <w:noProof/>
        </w:rPr>
        <w:pict>
          <v:roundrect id="_x0000_s1034" style="position:absolute;left:0;text-align:left;margin-left:252.2pt;margin-top:76.7pt;width:287.25pt;height:267pt;z-index:251672576;mso-position-horizontal-relative:text;mso-position-vertical-relative:text" arcsize="10919f" strokeweight="1.5pt">
            <v:stroke dashstyle="1 1"/>
            <v:textbox inset="5.85pt,.7pt,5.85pt,.7pt"/>
          </v:roundrect>
        </w:pict>
      </w:r>
      <w:r w:rsidR="00061709">
        <w:rPr>
          <w:noProof/>
        </w:rPr>
        <w:pict>
          <v:shape id="_x0000_s1033" type="#_x0000_t202" style="position:absolute;left:0;text-align:left;margin-left:-21.3pt;margin-top:328.7pt;width:266.25pt;height:19.5pt;z-index:251671552;mso-position-horizontal-relative:text;mso-position-vertical-relative:text" strokeweight="1pt">
            <v:stroke dashstyle="1 1" endcap="round"/>
            <v:textbox inset="5.85pt,.7pt,5.85pt,.7pt">
              <w:txbxContent>
                <w:p w:rsidR="00095225" w:rsidRPr="00061709" w:rsidRDefault="00095225" w:rsidP="001C4B72">
                  <w:pPr>
                    <w:rPr>
                      <w:rFonts w:ascii="HG丸ｺﾞｼｯｸM-PRO" w:eastAsia="HG丸ｺﾞｼｯｸM-PRO"/>
                      <w:sz w:val="20"/>
                      <w:szCs w:val="20"/>
                    </w:rPr>
                  </w:pPr>
                  <w:r w:rsidRPr="00061709">
                    <w:rPr>
                      <w:rFonts w:ascii="HG丸ｺﾞｼｯｸM-PRO" w:eastAsia="HG丸ｺﾞｼｯｸM-PRO" w:hint="eastAsia"/>
                      <w:sz w:val="20"/>
                      <w:szCs w:val="20"/>
                    </w:rPr>
                    <w:t>※9日(金)</w:t>
                  </w:r>
                  <w:r w:rsidR="00061709">
                    <w:rPr>
                      <w:rFonts w:ascii="HG丸ｺﾞｼｯｸM-PRO" w:eastAsia="HG丸ｺﾞｼｯｸM-PRO" w:hint="eastAsia"/>
                      <w:sz w:val="20"/>
                      <w:szCs w:val="20"/>
                    </w:rPr>
                    <w:t>は、ふきご飯</w:t>
                  </w:r>
                  <w:r w:rsidRPr="00061709">
                    <w:rPr>
                      <w:rFonts w:ascii="HG丸ｺﾞｼｯｸM-PRO" w:eastAsia="HG丸ｺﾞｼｯｸM-PRO" w:hint="eastAsia"/>
                      <w:sz w:val="20"/>
                      <w:szCs w:val="20"/>
                    </w:rPr>
                    <w:t>の</w:t>
                  </w:r>
                  <w:r w:rsidR="00061709">
                    <w:rPr>
                      <w:rFonts w:ascii="HG丸ｺﾞｼｯｸM-PRO" w:eastAsia="HG丸ｺﾞｼｯｸM-PRO" w:hint="eastAsia"/>
                      <w:sz w:val="20"/>
                      <w:szCs w:val="20"/>
                    </w:rPr>
                    <w:t>献立ですので主食はいりません</w:t>
                  </w:r>
                </w:p>
              </w:txbxContent>
            </v:textbox>
          </v:shape>
        </w:pict>
      </w:r>
      <w:r w:rsidR="00A06661">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551.5pt;margin-top:146.45pt;width:223.45pt;height:201.75pt;z-index:251675648;mso-position-horizontal-relative:text;mso-position-vertical-relative:text" strokeweight="1.5pt">
            <v:textbox inset="5.85pt,.7pt,5.85pt,.7pt"/>
          </v:shape>
        </w:pict>
      </w:r>
      <w:r w:rsidR="00A06661">
        <w:rPr>
          <w:noProof/>
        </w:rPr>
        <w:pict>
          <v:shape id="_x0000_s1036" type="#_x0000_t75" style="position:absolute;left:0;text-align:left;margin-left:183.6pt;margin-top:243.2pt;width:46.6pt;height:30.15pt;z-index:251674624;mso-position-horizontal-relative:text;mso-position-vertical-relative:text">
            <v:imagedata r:id="rId13" o:title="04-192"/>
          </v:shape>
        </w:pict>
      </w:r>
      <w:r w:rsidR="00A06661">
        <w:rPr>
          <w:noProof/>
        </w:rPr>
        <w:pict>
          <v:roundrect id="_x0000_s1031" style="position:absolute;left:0;text-align:left;margin-left:-9.55pt;margin-top:248.9pt;width:221.2pt;height:72.25pt;z-index:251669504;mso-position-horizontal-relative:text;mso-position-vertical-relative:text" arcsize="10923f" strokeweight="1.5pt">
            <v:stroke dashstyle="1 1"/>
            <v:textbox inset="5.85pt,.7pt,5.85pt,.7pt"/>
          </v:roundrect>
        </w:pict>
      </w:r>
      <w:r w:rsidR="00A06661">
        <w:rPr>
          <w:noProof/>
        </w:rPr>
        <w:pict>
          <v:shape id="_x0000_s1030" type="#_x0000_t202" style="position:absolute;left:0;text-align:left;margin-left:-21.3pt;margin-top:83.45pt;width:266.75pt;height:165.45pt;z-index:251668480;mso-position-horizontal-relative:text;mso-position-vertical-relative:text" wrapcoords="-35 0 -35 21471 21600 21471 21600 0 -35 0" stroked="f">
            <v:textbox style="mso-next-textbox:#_x0000_s1030" inset="5.85pt,.7pt,5.85pt,.7pt">
              <w:txbxContent>
                <w:p w:rsidR="00095225" w:rsidRPr="00381C03" w:rsidRDefault="00095225" w:rsidP="00381C03">
                  <w:pPr>
                    <w:spacing w:line="0" w:lineRule="atLeast"/>
                    <w:ind w:firstLineChars="100" w:firstLine="200"/>
                    <w:rPr>
                      <w:rFonts w:ascii="HG丸ｺﾞｼｯｸM-PRO" w:eastAsia="HG丸ｺﾞｼｯｸM-PRO" w:hAnsi="Century" w:cs="Times New Roman"/>
                      <w:sz w:val="20"/>
                      <w:szCs w:val="20"/>
                    </w:rPr>
                  </w:pPr>
                  <w:r w:rsidRPr="00381C03">
                    <w:rPr>
                      <w:rFonts w:ascii="HG丸ｺﾞｼｯｸM-PRO" w:eastAsia="HG丸ｺﾞｼｯｸM-PRO" w:hAnsi="Century" w:cs="Times New Roman" w:hint="eastAsia"/>
                      <w:sz w:val="20"/>
                      <w:szCs w:val="20"/>
                    </w:rPr>
                    <w:t>青々とした若葉の中を心地よい風が吹き抜ける季節になりました。</w:t>
                  </w:r>
                </w:p>
                <w:p w:rsidR="00095225" w:rsidRPr="00381C03" w:rsidRDefault="00095225" w:rsidP="00381C03">
                  <w:pPr>
                    <w:spacing w:line="0" w:lineRule="atLeast"/>
                    <w:ind w:firstLineChars="100" w:firstLine="200"/>
                    <w:rPr>
                      <w:rFonts w:ascii="HG丸ｺﾞｼｯｸM-PRO" w:eastAsia="HG丸ｺﾞｼｯｸM-PRO" w:hAnsi="Century" w:cs="Times New Roman"/>
                      <w:sz w:val="20"/>
                      <w:szCs w:val="20"/>
                    </w:rPr>
                  </w:pPr>
                  <w:r w:rsidRPr="00381C03">
                    <w:rPr>
                      <w:rFonts w:ascii="HG丸ｺﾞｼｯｸM-PRO" w:eastAsia="HG丸ｺﾞｼｯｸM-PRO" w:hAnsi="Century" w:cs="Times New Roman" w:hint="eastAsia"/>
                      <w:sz w:val="20"/>
                      <w:szCs w:val="20"/>
                    </w:rPr>
                    <w:t>入園、進級して約１ヶ月・・・。おうちの方と離れるのがいやで泣いていた子どもたちも「バイバイ」と手を振ることができるようになってきました。進級した子どもたちもすっかりお兄さん、お姉さんぶりが板についてなんとなく頼もしさを感じるこの頃です。</w:t>
                  </w:r>
                </w:p>
                <w:p w:rsidR="00095225" w:rsidRDefault="00095225" w:rsidP="00726755">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戸外で遊ぶには最適な季節！身体をいっぱい動かしてのびのびと遊べるように関わっていきたいと思います。</w:t>
                  </w:r>
                </w:p>
                <w:p w:rsidR="00095225" w:rsidRPr="00357EEC" w:rsidRDefault="00095225" w:rsidP="00726755">
                  <w:pPr>
                    <w:spacing w:line="0" w:lineRule="atLeas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また、ご家族でお出かけする機会も多くなってくると思いますが</w:t>
                  </w:r>
                  <w:r w:rsidRPr="00357EEC">
                    <w:rPr>
                      <w:rFonts w:ascii="HG丸ｺﾞｼｯｸM-PRO" w:eastAsia="HG丸ｺﾞｼｯｸM-PRO" w:hAnsi="Century" w:cs="Times New Roman" w:hint="eastAsia"/>
                      <w:sz w:val="20"/>
                      <w:szCs w:val="20"/>
                    </w:rPr>
                    <w:t>疲れが出て体調を崩しやすい</w:t>
                  </w:r>
                  <w:r>
                    <w:rPr>
                      <w:rFonts w:ascii="HG丸ｺﾞｼｯｸM-PRO" w:eastAsia="HG丸ｺﾞｼｯｸM-PRO" w:hAnsi="Century" w:cs="Times New Roman" w:hint="eastAsia"/>
                      <w:sz w:val="20"/>
                      <w:szCs w:val="20"/>
                    </w:rPr>
                    <w:t>のもこの時期です。</w:t>
                  </w:r>
                  <w:r w:rsidRPr="00357EEC">
                    <w:rPr>
                      <w:rFonts w:ascii="HG丸ｺﾞｼｯｸM-PRO" w:eastAsia="HG丸ｺﾞｼｯｸM-PRO" w:hAnsi="Century" w:cs="Times New Roman" w:hint="eastAsia"/>
                      <w:sz w:val="20"/>
                      <w:szCs w:val="20"/>
                    </w:rPr>
                    <w:t>お子さんの体調管理には十分留意していきましょう。</w:t>
                  </w:r>
                </w:p>
                <w:p w:rsidR="00095225" w:rsidRPr="00357EEC" w:rsidRDefault="00095225" w:rsidP="0019245F">
                  <w:pPr>
                    <w:spacing w:line="0" w:lineRule="atLeast"/>
                    <w:rPr>
                      <w:rFonts w:ascii="HG丸ｺﾞｼｯｸM-PRO" w:eastAsia="HG丸ｺﾞｼｯｸM-PRO" w:hAnsi="Century" w:cs="Times New Roman"/>
                      <w:sz w:val="20"/>
                      <w:szCs w:val="20"/>
                    </w:rPr>
                  </w:pPr>
                </w:p>
              </w:txbxContent>
            </v:textbox>
            <w10:wrap type="tight" side="left"/>
          </v:shape>
        </w:pict>
      </w:r>
      <w:r w:rsidR="00A06661">
        <w:rPr>
          <w:noProof/>
        </w:rPr>
        <w:pict>
          <v:shape id="_x0000_s1032" type="#_x0000_t202" style="position:absolute;left:0;text-align:left;margin-left:-9.55pt;margin-top:252.9pt;width:193.15pt;height:68.25pt;z-index:251670528;mso-position-horizontal-relative:text;mso-position-vertical-relative:text" filled="f" stroked="f">
            <v:textbox style="mso-next-textbox:#_x0000_s1032" inset="5.85pt,.7pt,5.85pt,.7pt">
              <w:txbxContent>
                <w:p w:rsidR="00095225" w:rsidRPr="00476EF8" w:rsidRDefault="00095225" w:rsidP="00AD74C7">
                  <w:pPr>
                    <w:spacing w:line="0" w:lineRule="atLeast"/>
                    <w:ind w:firstLineChars="200" w:firstLine="600"/>
                    <w:rPr>
                      <w:rFonts w:ascii="HG丸ｺﾞｼｯｸM-PRO" w:eastAsia="HG丸ｺﾞｼｯｸM-PRO" w:hAnsi="HGPｺﾞｼｯｸE" w:cs="Times New Roman"/>
                      <w:w w:val="150"/>
                      <w:sz w:val="20"/>
                      <w:szCs w:val="20"/>
                    </w:rPr>
                  </w:pPr>
                  <w:r w:rsidRPr="00476EF8">
                    <w:rPr>
                      <w:rFonts w:ascii="HG丸ｺﾞｼｯｸM-PRO" w:eastAsia="HG丸ｺﾞｼｯｸM-PRO" w:hAnsi="HGPｺﾞｼｯｸE" w:cs="Times New Roman" w:hint="eastAsia"/>
                      <w:w w:val="150"/>
                      <w:sz w:val="20"/>
                      <w:szCs w:val="20"/>
                    </w:rPr>
                    <w:t>《今月のねらい》</w:t>
                  </w:r>
                </w:p>
                <w:p w:rsidR="00095225" w:rsidRPr="00476EF8" w:rsidRDefault="00095225" w:rsidP="00F747C2">
                  <w:pPr>
                    <w:numPr>
                      <w:ilvl w:val="0"/>
                      <w:numId w:val="1"/>
                    </w:numPr>
                    <w:spacing w:line="0" w:lineRule="atLeast"/>
                    <w:rPr>
                      <w:rFonts w:ascii="HG丸ｺﾞｼｯｸM-PRO" w:eastAsia="HG丸ｺﾞｼｯｸM-PRO" w:hAnsi="Century" w:cs="Times New Roman"/>
                      <w:sz w:val="20"/>
                      <w:szCs w:val="20"/>
                    </w:rPr>
                  </w:pPr>
                  <w:r w:rsidRPr="00476EF8">
                    <w:rPr>
                      <w:rFonts w:ascii="HG丸ｺﾞｼｯｸM-PRO" w:eastAsia="HG丸ｺﾞｼｯｸM-PRO" w:hAnsi="Century" w:cs="Times New Roman" w:hint="eastAsia"/>
                      <w:sz w:val="20"/>
                      <w:szCs w:val="20"/>
                    </w:rPr>
                    <w:t>保育士や友だちと一緒に、好きなあそびを楽しむ。</w:t>
                  </w:r>
                </w:p>
                <w:p w:rsidR="00095225" w:rsidRPr="00476EF8" w:rsidRDefault="00095225" w:rsidP="00F747C2">
                  <w:pPr>
                    <w:numPr>
                      <w:ilvl w:val="0"/>
                      <w:numId w:val="1"/>
                    </w:numPr>
                    <w:spacing w:line="0" w:lineRule="atLeast"/>
                    <w:rPr>
                      <w:rFonts w:ascii="HG丸ｺﾞｼｯｸM-PRO" w:eastAsia="HG丸ｺﾞｼｯｸM-PRO" w:hAnsi="Century" w:cs="Times New Roman"/>
                      <w:sz w:val="20"/>
                      <w:szCs w:val="20"/>
                    </w:rPr>
                  </w:pPr>
                  <w:r w:rsidRPr="00476EF8">
                    <w:rPr>
                      <w:rFonts w:ascii="HG丸ｺﾞｼｯｸM-PRO" w:eastAsia="HG丸ｺﾞｼｯｸM-PRO" w:hAnsi="Century" w:cs="Times New Roman" w:hint="eastAsia"/>
                      <w:sz w:val="20"/>
                      <w:szCs w:val="20"/>
                    </w:rPr>
                    <w:t>春の自然に親しみながら、戸外で身体を十分に動かしてあそぶ。</w:t>
                  </w:r>
                </w:p>
              </w:txbxContent>
            </v:textbox>
          </v:shape>
        </w:pict>
      </w:r>
      <w:r w:rsidR="001274EF">
        <w:rPr>
          <w:noProof/>
        </w:rPr>
        <w:drawing>
          <wp:anchor distT="0" distB="0" distL="114300" distR="114300" simplePos="0" relativeHeight="251681792" behindDoc="0" locked="0" layoutInCell="1" allowOverlap="1">
            <wp:simplePos x="0" y="0"/>
            <wp:positionH relativeFrom="column">
              <wp:posOffset>9232265</wp:posOffset>
            </wp:positionH>
            <wp:positionV relativeFrom="paragraph">
              <wp:posOffset>2193290</wp:posOffset>
            </wp:positionV>
            <wp:extent cx="762000" cy="590550"/>
            <wp:effectExtent l="19050" t="0" r="0" b="0"/>
            <wp:wrapNone/>
            <wp:docPr id="6" name="図 1" descr="http://www.nikkeibp.co.jp/style/biz/abc/newword/08031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kkeibp.co.jp/style/biz/abc/newword/080311_01.jpg"/>
                    <pic:cNvPicPr>
                      <a:picLocks noChangeAspect="1" noChangeArrowheads="1"/>
                    </pic:cNvPicPr>
                  </pic:nvPicPr>
                  <pic:blipFill>
                    <a:blip r:embed="rId14" cstate="print">
                      <a:grayscl/>
                      <a:lum bright="10000" contrast="10000"/>
                    </a:blip>
                    <a:srcRect/>
                    <a:stretch>
                      <a:fillRect/>
                    </a:stretch>
                  </pic:blipFill>
                  <pic:spPr bwMode="auto">
                    <a:xfrm>
                      <a:off x="0" y="0"/>
                      <a:ext cx="762000" cy="590550"/>
                    </a:xfrm>
                    <a:prstGeom prst="rect">
                      <a:avLst/>
                    </a:prstGeom>
                    <a:noFill/>
                    <a:ln w="9525">
                      <a:noFill/>
                      <a:miter lim="800000"/>
                      <a:headEnd/>
                      <a:tailEnd/>
                    </a:ln>
                  </pic:spPr>
                </pic:pic>
              </a:graphicData>
            </a:graphic>
          </wp:anchor>
        </w:drawing>
      </w:r>
      <w:r w:rsidR="00A06661">
        <w:rPr>
          <w:noProof/>
        </w:rPr>
        <w:pict>
          <v:shape id="_x0000_s1038" type="#_x0000_t202" style="position:absolute;left:0;text-align:left;margin-left:551.5pt;margin-top:181.7pt;width:219.75pt;height:162pt;z-index:251676672;mso-position-horizontal-relative:text;mso-position-vertical-relative:text" filled="f" stroked="f">
            <v:textbox style="mso-next-textbox:#_x0000_s1038" inset="5.85pt,.7pt,5.85pt,.7pt">
              <w:txbxContent>
                <w:p w:rsidR="00095225" w:rsidRPr="001C4B72" w:rsidRDefault="00095225" w:rsidP="001274EF">
                  <w:pPr>
                    <w:spacing w:line="0" w:lineRule="atLeast"/>
                    <w:ind w:firstLineChars="100" w:firstLine="200"/>
                    <w:rPr>
                      <w:rFonts w:ascii="HG丸ｺﾞｼｯｸM-PRO" w:eastAsia="HG丸ｺﾞｼｯｸM-PRO" w:hAnsi="Century" w:cs="Times New Roman"/>
                      <w:sz w:val="20"/>
                      <w:szCs w:val="20"/>
                    </w:rPr>
                  </w:pPr>
                  <w:r w:rsidRPr="001C4B72">
                    <w:rPr>
                      <w:rFonts w:ascii="HG丸ｺﾞｼｯｸM-PRO" w:eastAsia="HG丸ｺﾞｼｯｸM-PRO" w:hAnsi="Century" w:cs="Times New Roman" w:hint="eastAsia"/>
                      <w:sz w:val="20"/>
                      <w:szCs w:val="20"/>
                    </w:rPr>
                    <w:t>「ニワトリ症候群」にご注意を！</w:t>
                  </w:r>
                </w:p>
                <w:p w:rsidR="00095225" w:rsidRPr="001C4B72" w:rsidRDefault="00095225" w:rsidP="001C4B72">
                  <w:pPr>
                    <w:spacing w:line="0" w:lineRule="atLeast"/>
                    <w:rPr>
                      <w:rFonts w:ascii="HG丸ｺﾞｼｯｸM-PRO" w:eastAsia="HG丸ｺﾞｼｯｸM-PRO" w:hAnsi="Century" w:cs="Times New Roman"/>
                      <w:sz w:val="20"/>
                      <w:szCs w:val="20"/>
                    </w:rPr>
                  </w:pPr>
                  <w:r w:rsidRPr="001C4B72">
                    <w:rPr>
                      <w:rFonts w:ascii="HG丸ｺﾞｼｯｸM-PRO" w:eastAsia="HG丸ｺﾞｼｯｸM-PRO" w:hAnsi="Century" w:cs="Times New Roman" w:hint="eastAsia"/>
                      <w:sz w:val="20"/>
                      <w:szCs w:val="20"/>
                    </w:rPr>
                    <w:t>弧食（コ食）・・・一人で食べる</w:t>
                  </w:r>
                </w:p>
                <w:p w:rsidR="00095225" w:rsidRPr="001C4B72" w:rsidRDefault="00095225" w:rsidP="001C4B72">
                  <w:pPr>
                    <w:spacing w:line="0" w:lineRule="atLeast"/>
                    <w:rPr>
                      <w:rFonts w:ascii="HG丸ｺﾞｼｯｸM-PRO" w:eastAsia="HG丸ｺﾞｼｯｸM-PRO" w:hAnsi="Century" w:cs="Times New Roman"/>
                      <w:sz w:val="20"/>
                      <w:szCs w:val="20"/>
                    </w:rPr>
                  </w:pPr>
                  <w:r w:rsidRPr="001C4B72">
                    <w:rPr>
                      <w:rFonts w:ascii="HG丸ｺﾞｼｯｸM-PRO" w:eastAsia="HG丸ｺﾞｼｯｸM-PRO" w:hAnsi="Century" w:cs="Times New Roman" w:hint="eastAsia"/>
                      <w:sz w:val="20"/>
                      <w:szCs w:val="20"/>
                    </w:rPr>
                    <w:t>欠食（ケッ食）・・・朝食を食べない</w:t>
                  </w:r>
                </w:p>
                <w:p w:rsidR="00095225" w:rsidRPr="001C4B72" w:rsidRDefault="00095225" w:rsidP="001C4B72">
                  <w:pPr>
                    <w:spacing w:line="0" w:lineRule="atLeast"/>
                    <w:ind w:left="1800" w:hangingChars="900" w:hanging="1800"/>
                    <w:rPr>
                      <w:rFonts w:ascii="HG丸ｺﾞｼｯｸM-PRO" w:eastAsia="HG丸ｺﾞｼｯｸM-PRO" w:hAnsi="Century" w:cs="Times New Roman"/>
                      <w:sz w:val="20"/>
                      <w:szCs w:val="20"/>
                    </w:rPr>
                  </w:pPr>
                  <w:r w:rsidRPr="001C4B72">
                    <w:rPr>
                      <w:rFonts w:ascii="HG丸ｺﾞｼｯｸM-PRO" w:eastAsia="HG丸ｺﾞｼｯｸM-PRO" w:hAnsi="Century" w:cs="Times New Roman" w:hint="eastAsia"/>
                      <w:sz w:val="20"/>
                      <w:szCs w:val="20"/>
                    </w:rPr>
                    <w:t>個食（コ食）・・・家族が別々に好きな物を食べる</w:t>
                  </w:r>
                </w:p>
                <w:p w:rsidR="00095225" w:rsidRPr="001C4B72" w:rsidRDefault="00095225" w:rsidP="001C4B72">
                  <w:p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固</w:t>
                  </w:r>
                  <w:r w:rsidRPr="001C4B72">
                    <w:rPr>
                      <w:rFonts w:ascii="HG丸ｺﾞｼｯｸM-PRO" w:eastAsia="HG丸ｺﾞｼｯｸM-PRO" w:hAnsi="Century" w:cs="Times New Roman" w:hint="eastAsia"/>
                      <w:sz w:val="20"/>
                      <w:szCs w:val="20"/>
                    </w:rPr>
                    <w:t>食（コ食）・・・いつも同じものを食べる</w:t>
                  </w:r>
                </w:p>
                <w:p w:rsidR="00095225" w:rsidRDefault="00095225" w:rsidP="001C4B72">
                  <w:pPr>
                    <w:spacing w:line="0" w:lineRule="atLeast"/>
                    <w:rPr>
                      <w:rFonts w:ascii="HG丸ｺﾞｼｯｸM-PRO" w:eastAsia="HG丸ｺﾞｼｯｸM-PRO"/>
                      <w:sz w:val="20"/>
                      <w:szCs w:val="20"/>
                    </w:rPr>
                  </w:pPr>
                </w:p>
                <w:p w:rsidR="00095225" w:rsidRPr="001C4B72" w:rsidRDefault="00095225" w:rsidP="001C4B72">
                  <w:pPr>
                    <w:spacing w:line="0" w:lineRule="atLeast"/>
                    <w:rPr>
                      <w:rFonts w:ascii="HG丸ｺﾞｼｯｸM-PRO" w:eastAsia="HG丸ｺﾞｼｯｸM-PRO" w:hAnsi="Century" w:cs="Times New Roman"/>
                      <w:sz w:val="20"/>
                      <w:szCs w:val="20"/>
                    </w:rPr>
                  </w:pPr>
                  <w:r w:rsidRPr="001C4B72">
                    <w:rPr>
                      <w:rFonts w:ascii="HG丸ｺﾞｼｯｸM-PRO" w:eastAsia="HG丸ｺﾞｼｯｸM-PRO" w:hAnsi="Century" w:cs="Times New Roman" w:hint="eastAsia"/>
                      <w:sz w:val="20"/>
                      <w:szCs w:val="20"/>
                    </w:rPr>
                    <w:t>ケッ食は、脳にエネルギーが届かず、イライラの原因。コ食は家族のコミュニケーション不足から心の育ちに影響をあたえることにつながります。家族そろっておいしく楽しく食事をとりましょう。</w:t>
                  </w:r>
                </w:p>
              </w:txbxContent>
            </v:textbox>
          </v:shape>
        </w:pict>
      </w:r>
      <w:r w:rsidR="00A06661">
        <w:rPr>
          <w:noProof/>
        </w:rPr>
        <w:pict>
          <v:shape id="_x0000_s1041" type="#_x0000_t202" style="position:absolute;left:0;text-align:left;margin-left:551.5pt;margin-top:81.85pt;width:219.75pt;height:53.7pt;z-index:251679744;mso-position-horizontal-relative:text;mso-position-vertical-relative:text" stroked="f">
            <v:fill opacity="0"/>
            <v:textbox style="mso-next-textbox:#_x0000_s1041" inset="5.85pt,.7pt,5.85pt,.7pt">
              <w:txbxContent>
                <w:p w:rsidR="00472684" w:rsidRPr="00DC69EF" w:rsidRDefault="00472684" w:rsidP="00DC69EF">
                  <w:pPr>
                    <w:ind w:firstLineChars="800" w:firstLine="1600"/>
                    <w:rPr>
                      <w:rFonts w:ascii="HG丸ｺﾞｼｯｸM-PRO" w:eastAsia="HG丸ｺﾞｼｯｸM-PRO"/>
                      <w:sz w:val="20"/>
                      <w:szCs w:val="20"/>
                    </w:rPr>
                  </w:pPr>
                  <w:r w:rsidRPr="00DC69EF">
                    <w:rPr>
                      <w:rFonts w:ascii="HG丸ｺﾞｼｯｸM-PRO" w:eastAsia="HG丸ｺﾞｼｯｸM-PRO" w:hint="eastAsia"/>
                      <w:sz w:val="20"/>
                      <w:szCs w:val="20"/>
                    </w:rPr>
                    <w:t>14歳の挑戦</w:t>
                  </w:r>
                </w:p>
                <w:p w:rsidR="00472684" w:rsidRDefault="00472684" w:rsidP="006F71C2">
                  <w:pPr>
                    <w:spacing w:line="0" w:lineRule="atLeast"/>
                    <w:rPr>
                      <w:rFonts w:ascii="HG丸ｺﾞｼｯｸM-PRO" w:eastAsia="HG丸ｺﾞｼｯｸM-PRO"/>
                      <w:sz w:val="20"/>
                      <w:szCs w:val="20"/>
                    </w:rPr>
                  </w:pPr>
                  <w:r>
                    <w:rPr>
                      <w:rFonts w:ascii="HG丸ｺﾞｼｯｸM-PRO" w:eastAsia="HG丸ｺﾞｼｯｸM-PRO" w:hint="eastAsia"/>
                      <w:sz w:val="20"/>
                      <w:szCs w:val="20"/>
                    </w:rPr>
                    <w:t>12日（月）から16日（金）まで小杉中学校</w:t>
                  </w:r>
                </w:p>
                <w:p w:rsidR="00472684" w:rsidRDefault="00472684" w:rsidP="006F71C2">
                  <w:pPr>
                    <w:spacing w:line="0" w:lineRule="atLeast"/>
                    <w:rPr>
                      <w:rFonts w:ascii="HG丸ｺﾞｼｯｸM-PRO" w:eastAsia="HG丸ｺﾞｼｯｸM-PRO"/>
                      <w:sz w:val="20"/>
                      <w:szCs w:val="20"/>
                    </w:rPr>
                  </w:pPr>
                  <w:r>
                    <w:rPr>
                      <w:rFonts w:ascii="HG丸ｺﾞｼｯｸM-PRO" w:eastAsia="HG丸ｺﾞｼｯｸM-PRO" w:hint="eastAsia"/>
                      <w:sz w:val="20"/>
                      <w:szCs w:val="20"/>
                    </w:rPr>
                    <w:t>2年生の学生が職場体験学習をします。</w:t>
                  </w:r>
                </w:p>
                <w:p w:rsidR="00472684" w:rsidRPr="00C41532" w:rsidRDefault="00472684" w:rsidP="006F71C2">
                  <w:pPr>
                    <w:spacing w:line="0" w:lineRule="atLeast"/>
                    <w:rPr>
                      <w:rFonts w:ascii="HG丸ｺﾞｼｯｸM-PRO" w:eastAsia="HG丸ｺﾞｼｯｸM-PRO"/>
                      <w:sz w:val="20"/>
                      <w:szCs w:val="20"/>
                    </w:rPr>
                  </w:pPr>
                </w:p>
              </w:txbxContent>
            </v:textbox>
          </v:shape>
        </w:pict>
      </w:r>
      <w:r w:rsidR="00A06661">
        <w:rPr>
          <w:noProof/>
        </w:rPr>
        <w:pict>
          <v:roundrect id="_x0000_s1040" style="position:absolute;left:0;text-align:left;margin-left:546.25pt;margin-top:83.45pt;width:228.7pt;height:53.7pt;z-index:251678720;mso-position-horizontal-relative:text;mso-position-vertical-relative:text" arcsize="10923f" strokeweight="1.5pt">
            <v:stroke dashstyle="1 1"/>
            <v:textbox inset="5.85pt,.7pt,5.85pt,.7pt"/>
          </v:roundrect>
        </w:pict>
      </w:r>
      <w:r w:rsidR="00A06661">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78.2pt;margin-top:154.7pt;width:168pt;height:28.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sidR="00A06661">
        <w:rPr>
          <w:noProof/>
        </w:rPr>
        <w:pict>
          <v:shape id="_x0000_s1026" type="#_x0000_t202" style="position:absolute;left:0;text-align:left;margin-left:-4.8pt;margin-top:-12.55pt;width:201.75pt;height:73.5pt;z-index:251664384;mso-position-horizontal-relative:text;mso-position-vertical-relative:text" fillcolor="white [3201]" stroked="f" strokecolor="#f79646 [3209]" strokeweight="2pt">
            <v:stroke dashstyle="1 1" endcap="round"/>
            <v:shadow color="#868686"/>
            <v:textbox style="mso-next-textbox:#_x0000_s1026" inset="5.85pt,.7pt,5.85pt,.7pt">
              <w:txbxContent>
                <w:p w:rsidR="002B6066" w:rsidRPr="002B6066" w:rsidRDefault="002B6066" w:rsidP="00D02812">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D02812">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D02812">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p>
    <w:sectPr w:rsidR="00AE3689" w:rsidSect="007747F4">
      <w:pgSz w:w="16838" w:h="11906" w:orient="landscape"/>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B72" w:rsidRDefault="00126B72" w:rsidP="001274EF">
      <w:r>
        <w:separator/>
      </w:r>
    </w:p>
  </w:endnote>
  <w:endnote w:type="continuationSeparator" w:id="1">
    <w:p w:rsidR="00126B72" w:rsidRDefault="00126B72" w:rsidP="001274E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B72" w:rsidRDefault="00126B72" w:rsidP="001274EF">
      <w:r>
        <w:separator/>
      </w:r>
    </w:p>
  </w:footnote>
  <w:footnote w:type="continuationSeparator" w:id="1">
    <w:p w:rsidR="00126B72" w:rsidRDefault="00126B72"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61709"/>
    <w:rsid w:val="000706FE"/>
    <w:rsid w:val="00095225"/>
    <w:rsid w:val="000B742F"/>
    <w:rsid w:val="00126B72"/>
    <w:rsid w:val="001274EF"/>
    <w:rsid w:val="001E68BD"/>
    <w:rsid w:val="002B6066"/>
    <w:rsid w:val="0035526C"/>
    <w:rsid w:val="003B6459"/>
    <w:rsid w:val="00472684"/>
    <w:rsid w:val="00562FB3"/>
    <w:rsid w:val="00575C76"/>
    <w:rsid w:val="006A7E37"/>
    <w:rsid w:val="007747F4"/>
    <w:rsid w:val="00885ED8"/>
    <w:rsid w:val="0090273B"/>
    <w:rsid w:val="00A06661"/>
    <w:rsid w:val="00A71BC0"/>
    <w:rsid w:val="00AE3689"/>
    <w:rsid w:val="00B82EC3"/>
    <w:rsid w:val="00CA14F1"/>
    <w:rsid w:val="00EE3258"/>
    <w:rsid w:val="00F95A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semiHidden/>
    <w:unhideWhenUsed/>
    <w:rsid w:val="001274EF"/>
    <w:pPr>
      <w:tabs>
        <w:tab w:val="center" w:pos="4252"/>
        <w:tab w:val="right" w:pos="8504"/>
      </w:tabs>
      <w:snapToGrid w:val="0"/>
    </w:pPr>
  </w:style>
  <w:style w:type="character" w:customStyle="1" w:styleId="a6">
    <w:name w:val="ヘッダー (文字)"/>
    <w:basedOn w:val="a0"/>
    <w:link w:val="a5"/>
    <w:uiPriority w:val="99"/>
    <w:semiHidden/>
    <w:rsid w:val="001274EF"/>
  </w:style>
  <w:style w:type="paragraph" w:styleId="a7">
    <w:name w:val="footer"/>
    <w:basedOn w:val="a"/>
    <w:link w:val="a8"/>
    <w:uiPriority w:val="99"/>
    <w:semiHidden/>
    <w:unhideWhenUsed/>
    <w:rsid w:val="001274EF"/>
    <w:pPr>
      <w:tabs>
        <w:tab w:val="center" w:pos="4252"/>
        <w:tab w:val="right" w:pos="8504"/>
      </w:tabs>
      <w:snapToGrid w:val="0"/>
    </w:pPr>
  </w:style>
  <w:style w:type="character" w:customStyle="1" w:styleId="a8">
    <w:name w:val="フッター (文字)"/>
    <w:basedOn w:val="a0"/>
    <w:link w:val="a7"/>
    <w:uiPriority w:val="99"/>
    <w:semiHidden/>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3701-C8F3-4EC8-B685-18301115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9</cp:revision>
  <cp:lastPrinted>2014-04-23T04:01:00Z</cp:lastPrinted>
  <dcterms:created xsi:type="dcterms:W3CDTF">2014-04-22T11:05:00Z</dcterms:created>
  <dcterms:modified xsi:type="dcterms:W3CDTF">2014-04-23T04:02:00Z</dcterms:modified>
</cp:coreProperties>
</file>