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XSpec="center" w:tblpY="7115"/>
        <w:tblW w:w="16016" w:type="dxa"/>
        <w:shd w:val="clear" w:color="auto" w:fill="FFFFFF" w:themeFill="background1"/>
        <w:tblLayout w:type="fixed"/>
        <w:tblLook w:val="04A0"/>
      </w:tblPr>
      <w:tblGrid>
        <w:gridCol w:w="474"/>
        <w:gridCol w:w="473"/>
        <w:gridCol w:w="479"/>
        <w:gridCol w:w="584"/>
        <w:gridCol w:w="484"/>
        <w:gridCol w:w="474"/>
        <w:gridCol w:w="474"/>
        <w:gridCol w:w="474"/>
        <w:gridCol w:w="472"/>
        <w:gridCol w:w="472"/>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698"/>
      </w:tblGrid>
      <w:tr w:rsidR="00CA3EAD" w:rsidRPr="00227E3A" w:rsidTr="00CA3EAD">
        <w:trPr>
          <w:trHeight w:val="366"/>
        </w:trPr>
        <w:tc>
          <w:tcPr>
            <w:tcW w:w="474"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sidRPr="007747F4">
              <w:rPr>
                <w:rFonts w:ascii="HG丸ｺﾞｼｯｸM-PRO" w:eastAsia="HG丸ｺﾞｼｯｸM-PRO" w:hint="eastAsia"/>
                <w:sz w:val="20"/>
                <w:szCs w:val="20"/>
              </w:rPr>
              <w:t>日</w:t>
            </w:r>
          </w:p>
        </w:tc>
        <w:tc>
          <w:tcPr>
            <w:tcW w:w="473" w:type="dxa"/>
            <w:shd w:val="pct20" w:color="auto" w:fill="FFFFFF" w:themeFill="background1"/>
          </w:tcPr>
          <w:p w:rsidR="00CA64E9" w:rsidRPr="007747F4" w:rsidRDefault="00CA64E9" w:rsidP="00CA64E9">
            <w:pPr>
              <w:jc w:val="center"/>
              <w:rPr>
                <w:rFonts w:ascii="HG丸ｺﾞｼｯｸM-PRO" w:eastAsia="HG丸ｺﾞｼｯｸM-PRO"/>
                <w:sz w:val="18"/>
                <w:szCs w:val="18"/>
              </w:rPr>
            </w:pPr>
            <w:r w:rsidRPr="007747F4">
              <w:rPr>
                <w:rFonts w:ascii="HG丸ｺﾞｼｯｸM-PRO" w:eastAsia="HG丸ｺﾞｼｯｸM-PRO" w:hint="eastAsia"/>
                <w:sz w:val="18"/>
                <w:szCs w:val="18"/>
              </w:rPr>
              <w:t>１</w:t>
            </w:r>
          </w:p>
        </w:tc>
        <w:tc>
          <w:tcPr>
            <w:tcW w:w="479"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２</w:t>
            </w:r>
          </w:p>
        </w:tc>
        <w:tc>
          <w:tcPr>
            <w:tcW w:w="584"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３</w:t>
            </w:r>
          </w:p>
        </w:tc>
        <w:tc>
          <w:tcPr>
            <w:tcW w:w="484"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４</w:t>
            </w:r>
          </w:p>
        </w:tc>
        <w:tc>
          <w:tcPr>
            <w:tcW w:w="474"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５</w:t>
            </w:r>
          </w:p>
        </w:tc>
        <w:tc>
          <w:tcPr>
            <w:tcW w:w="474"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６</w:t>
            </w:r>
          </w:p>
        </w:tc>
        <w:tc>
          <w:tcPr>
            <w:tcW w:w="474"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７</w:t>
            </w:r>
          </w:p>
        </w:tc>
        <w:tc>
          <w:tcPr>
            <w:tcW w:w="472" w:type="dxa"/>
            <w:shd w:val="pct20"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８</w:t>
            </w:r>
          </w:p>
        </w:tc>
        <w:tc>
          <w:tcPr>
            <w:tcW w:w="472"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９</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10</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11</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12</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13</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14</w:t>
            </w:r>
          </w:p>
        </w:tc>
        <w:tc>
          <w:tcPr>
            <w:tcW w:w="498" w:type="dxa"/>
            <w:shd w:val="pct20"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15</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16</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17</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18</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19</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20</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21</w:t>
            </w:r>
          </w:p>
        </w:tc>
        <w:tc>
          <w:tcPr>
            <w:tcW w:w="498" w:type="dxa"/>
            <w:shd w:val="pct20"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22</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23</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24</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25</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26</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27</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28</w:t>
            </w:r>
          </w:p>
        </w:tc>
        <w:tc>
          <w:tcPr>
            <w:tcW w:w="498" w:type="dxa"/>
            <w:shd w:val="pct20"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29</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18"/>
                <w:szCs w:val="18"/>
              </w:rPr>
            </w:pPr>
            <w:r>
              <w:rPr>
                <w:rFonts w:ascii="HG丸ｺﾞｼｯｸM-PRO" w:eastAsia="HG丸ｺﾞｼｯｸM-PRO" w:hint="eastAsia"/>
                <w:sz w:val="18"/>
                <w:szCs w:val="18"/>
              </w:rPr>
              <w:t>30</w:t>
            </w:r>
          </w:p>
        </w:tc>
        <w:tc>
          <w:tcPr>
            <w:tcW w:w="698" w:type="dxa"/>
            <w:vMerge w:val="restart"/>
            <w:tcBorders>
              <w:top w:val="single" w:sz="4" w:space="0" w:color="auto"/>
              <w:right w:val="single" w:sz="4" w:space="0" w:color="auto"/>
            </w:tcBorders>
            <w:shd w:val="clear" w:color="auto" w:fill="FFFFFF" w:themeFill="background1"/>
            <w:vAlign w:val="center"/>
          </w:tcPr>
          <w:p w:rsidR="00CA64E9" w:rsidRPr="007D2D6E" w:rsidRDefault="00CA64E9" w:rsidP="00CA64E9">
            <w:pPr>
              <w:spacing w:line="0" w:lineRule="atLeast"/>
              <w:jc w:val="center"/>
              <w:rPr>
                <w:rFonts w:ascii="HG丸ｺﾞｼｯｸM-PRO" w:eastAsia="HG丸ｺﾞｼｯｸM-PRO"/>
                <w:szCs w:val="21"/>
              </w:rPr>
            </w:pPr>
            <w:r w:rsidRPr="007D2D6E">
              <w:rPr>
                <w:rFonts w:ascii="HG丸ｺﾞｼｯｸM-PRO" w:eastAsia="HG丸ｺﾞｼｯｸM-PRO" w:hint="eastAsia"/>
                <w:szCs w:val="21"/>
              </w:rPr>
              <w:t>※</w:t>
            </w:r>
          </w:p>
          <w:p w:rsidR="00CA64E9" w:rsidRPr="007D2D6E" w:rsidRDefault="00CA64E9" w:rsidP="00CA64E9">
            <w:pPr>
              <w:spacing w:line="0" w:lineRule="atLeast"/>
              <w:jc w:val="center"/>
              <w:rPr>
                <w:rFonts w:ascii="HG丸ｺﾞｼｯｸM-PRO" w:eastAsia="HG丸ｺﾞｼｯｸM-PRO"/>
                <w:sz w:val="18"/>
                <w:szCs w:val="18"/>
              </w:rPr>
            </w:pPr>
            <w:r w:rsidRPr="007D2D6E">
              <w:rPr>
                <w:rFonts w:ascii="HG丸ｺﾞｼｯｸM-PRO" w:eastAsia="HG丸ｺﾞｼｯｸM-PRO" w:hint="eastAsia"/>
                <w:sz w:val="18"/>
                <w:szCs w:val="18"/>
              </w:rPr>
              <w:t>13日</w:t>
            </w:r>
          </w:p>
          <w:p w:rsidR="00CA64E9" w:rsidRPr="007D2D6E" w:rsidRDefault="00CA64E9" w:rsidP="00CA64E9">
            <w:pPr>
              <w:spacing w:line="0" w:lineRule="atLeast"/>
              <w:jc w:val="center"/>
              <w:rPr>
                <w:rFonts w:ascii="HG丸ｺﾞｼｯｸM-PRO" w:eastAsia="HG丸ｺﾞｼｯｸM-PRO"/>
                <w:szCs w:val="21"/>
              </w:rPr>
            </w:pPr>
            <w:r w:rsidRPr="007D2D6E">
              <w:rPr>
                <w:rFonts w:ascii="HG丸ｺﾞｼｯｸM-PRO" w:eastAsia="HG丸ｺﾞｼｯｸM-PRO" w:hint="eastAsia"/>
                <w:sz w:val="18"/>
                <w:szCs w:val="18"/>
              </w:rPr>
              <w:t>（金）</w:t>
            </w:r>
          </w:p>
        </w:tc>
      </w:tr>
      <w:tr w:rsidR="00CA3EAD" w:rsidRPr="00227E3A" w:rsidTr="00CA3EAD">
        <w:trPr>
          <w:trHeight w:val="351"/>
        </w:trPr>
        <w:tc>
          <w:tcPr>
            <w:tcW w:w="474" w:type="dxa"/>
            <w:shd w:val="clear" w:color="auto" w:fill="FFFFFF" w:themeFill="background1"/>
          </w:tcPr>
          <w:p w:rsidR="00CA64E9" w:rsidRPr="007747F4" w:rsidRDefault="00CA64E9" w:rsidP="00CA64E9">
            <w:pPr>
              <w:rPr>
                <w:rFonts w:ascii="HG丸ｺﾞｼｯｸM-PRO" w:eastAsia="HG丸ｺﾞｼｯｸM-PRO"/>
                <w:sz w:val="20"/>
                <w:szCs w:val="20"/>
              </w:rPr>
            </w:pPr>
          </w:p>
        </w:tc>
        <w:tc>
          <w:tcPr>
            <w:tcW w:w="473" w:type="dxa"/>
            <w:tcBorders>
              <w:bottom w:val="single" w:sz="4" w:space="0" w:color="000000" w:themeColor="text1"/>
            </w:tcBorders>
            <w:shd w:val="pct20"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79"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584"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4"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74"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74"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74"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72" w:type="dxa"/>
            <w:shd w:val="pct20"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72"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98" w:type="dxa"/>
            <w:shd w:val="pct20"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98" w:type="dxa"/>
            <w:shd w:val="pct20"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98" w:type="dxa"/>
            <w:shd w:val="pct20"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98" w:type="dxa"/>
            <w:shd w:val="clear" w:color="auto" w:fill="FFFFFF" w:themeFill="background1"/>
          </w:tcPr>
          <w:p w:rsidR="00CA64E9" w:rsidRPr="007747F4" w:rsidRDefault="00CA64E9" w:rsidP="00CA64E9">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698" w:type="dxa"/>
            <w:vMerge/>
            <w:tcBorders>
              <w:bottom w:val="single" w:sz="4" w:space="0" w:color="auto"/>
              <w:right w:val="single" w:sz="4" w:space="0" w:color="auto"/>
            </w:tcBorders>
            <w:shd w:val="clear" w:color="auto" w:fill="FFFFFF" w:themeFill="background1"/>
            <w:vAlign w:val="center"/>
          </w:tcPr>
          <w:p w:rsidR="00CA64E9" w:rsidRPr="007D2D6E" w:rsidRDefault="00CA64E9" w:rsidP="00CA64E9">
            <w:pPr>
              <w:spacing w:line="0" w:lineRule="atLeast"/>
              <w:jc w:val="center"/>
              <w:rPr>
                <w:rFonts w:ascii="HG丸ｺﾞｼｯｸM-PRO" w:eastAsia="HG丸ｺﾞｼｯｸM-PRO"/>
                <w:sz w:val="18"/>
                <w:szCs w:val="18"/>
              </w:rPr>
            </w:pPr>
          </w:p>
        </w:tc>
      </w:tr>
      <w:tr w:rsidR="00CA3EAD" w:rsidRPr="00227E3A" w:rsidTr="00CA3EAD">
        <w:trPr>
          <w:cantSplit/>
          <w:trHeight w:val="1154"/>
        </w:trPr>
        <w:tc>
          <w:tcPr>
            <w:tcW w:w="474" w:type="dxa"/>
            <w:shd w:val="clear" w:color="auto" w:fill="FFFFFF" w:themeFill="background1"/>
          </w:tcPr>
          <w:p w:rsidR="00B2134C" w:rsidRPr="007747F4" w:rsidRDefault="00B2134C" w:rsidP="00CA64E9">
            <w:pPr>
              <w:jc w:val="center"/>
              <w:rPr>
                <w:rFonts w:ascii="HG丸ｺﾞｼｯｸM-PRO" w:eastAsia="HG丸ｺﾞｼｯｸM-PRO"/>
                <w:sz w:val="18"/>
                <w:szCs w:val="18"/>
              </w:rPr>
            </w:pPr>
          </w:p>
          <w:p w:rsidR="00B2134C" w:rsidRPr="007747F4" w:rsidRDefault="00B2134C" w:rsidP="00CA64E9">
            <w:pPr>
              <w:rPr>
                <w:rFonts w:ascii="HG丸ｺﾞｼｯｸM-PRO" w:eastAsia="HG丸ｺﾞｼｯｸM-PRO"/>
                <w:sz w:val="18"/>
                <w:szCs w:val="18"/>
              </w:rPr>
            </w:pPr>
          </w:p>
          <w:p w:rsidR="00B2134C" w:rsidRPr="007747F4" w:rsidRDefault="00B2134C" w:rsidP="00CA64E9">
            <w:pPr>
              <w:jc w:val="center"/>
              <w:rPr>
                <w:rFonts w:ascii="HG丸ｺﾞｼｯｸM-PRO" w:eastAsia="HG丸ｺﾞｼｯｸM-PRO"/>
                <w:sz w:val="20"/>
                <w:szCs w:val="20"/>
              </w:rPr>
            </w:pPr>
            <w:r w:rsidRPr="007747F4">
              <w:rPr>
                <w:rFonts w:ascii="HG丸ｺﾞｼｯｸM-PRO" w:eastAsia="HG丸ｺﾞｼｯｸM-PRO" w:hint="eastAsia"/>
                <w:sz w:val="20"/>
                <w:szCs w:val="20"/>
              </w:rPr>
              <w:t>行</w:t>
            </w:r>
          </w:p>
          <w:p w:rsidR="00B2134C" w:rsidRDefault="00B2134C" w:rsidP="00CA64E9">
            <w:pPr>
              <w:jc w:val="center"/>
              <w:rPr>
                <w:rFonts w:ascii="HG丸ｺﾞｼｯｸM-PRO" w:eastAsia="HG丸ｺﾞｼｯｸM-PRO"/>
                <w:sz w:val="20"/>
                <w:szCs w:val="20"/>
              </w:rPr>
            </w:pPr>
          </w:p>
          <w:p w:rsidR="00B2134C" w:rsidRPr="007747F4" w:rsidRDefault="00B2134C" w:rsidP="00CA64E9">
            <w:pPr>
              <w:jc w:val="center"/>
              <w:rPr>
                <w:rFonts w:ascii="HG丸ｺﾞｼｯｸM-PRO" w:eastAsia="HG丸ｺﾞｼｯｸM-PRO"/>
                <w:sz w:val="20"/>
                <w:szCs w:val="20"/>
              </w:rPr>
            </w:pPr>
            <w:r w:rsidRPr="007747F4">
              <w:rPr>
                <w:rFonts w:ascii="HG丸ｺﾞｼｯｸM-PRO" w:eastAsia="HG丸ｺﾞｼｯｸM-PRO" w:hint="eastAsia"/>
                <w:sz w:val="20"/>
                <w:szCs w:val="20"/>
              </w:rPr>
              <w:t>事</w:t>
            </w:r>
          </w:p>
          <w:p w:rsidR="00B2134C" w:rsidRPr="007747F4" w:rsidRDefault="00B2134C" w:rsidP="00CA64E9">
            <w:pPr>
              <w:rPr>
                <w:rFonts w:ascii="HG丸ｺﾞｼｯｸM-PRO" w:eastAsia="HG丸ｺﾞｼｯｸM-PRO"/>
                <w:sz w:val="18"/>
                <w:szCs w:val="18"/>
              </w:rPr>
            </w:pPr>
          </w:p>
          <w:p w:rsidR="00B2134C" w:rsidRPr="007747F4" w:rsidRDefault="00B2134C" w:rsidP="00CA64E9">
            <w:pPr>
              <w:jc w:val="center"/>
              <w:rPr>
                <w:rFonts w:ascii="HG丸ｺﾞｼｯｸM-PRO" w:eastAsia="HG丸ｺﾞｼｯｸM-PRO"/>
                <w:sz w:val="18"/>
                <w:szCs w:val="18"/>
              </w:rPr>
            </w:pPr>
          </w:p>
        </w:tc>
        <w:tc>
          <w:tcPr>
            <w:tcW w:w="473" w:type="dxa"/>
            <w:shd w:val="pct20" w:color="auto" w:fill="FFFFFF" w:themeFill="background1"/>
            <w:textDirection w:val="tbRlV"/>
            <w:vAlign w:val="center"/>
          </w:tcPr>
          <w:p w:rsidR="00B2134C" w:rsidRPr="007747F4" w:rsidRDefault="00B2134C" w:rsidP="00CA64E9">
            <w:pPr>
              <w:ind w:left="113" w:right="113"/>
              <w:rPr>
                <w:rFonts w:ascii="HG丸ｺﾞｼｯｸM-PRO" w:eastAsia="HG丸ｺﾞｼｯｸM-PRO"/>
                <w:sz w:val="18"/>
                <w:szCs w:val="18"/>
              </w:rPr>
            </w:pPr>
          </w:p>
        </w:tc>
        <w:tc>
          <w:tcPr>
            <w:tcW w:w="479" w:type="dxa"/>
            <w:shd w:val="clear" w:color="auto" w:fill="FFFFFF" w:themeFill="background1"/>
            <w:textDirection w:val="tbRlV"/>
            <w:vAlign w:val="center"/>
          </w:tcPr>
          <w:p w:rsidR="00B2134C" w:rsidRPr="007747F4" w:rsidRDefault="00B2134C"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●衣替え</w:t>
            </w:r>
          </w:p>
        </w:tc>
        <w:tc>
          <w:tcPr>
            <w:tcW w:w="584" w:type="dxa"/>
            <w:shd w:val="clear" w:color="auto" w:fill="FFFFFF" w:themeFill="background1"/>
            <w:textDirection w:val="tbRlV"/>
            <w:vAlign w:val="center"/>
          </w:tcPr>
          <w:p w:rsidR="00B2134C" w:rsidRDefault="00B2134C" w:rsidP="00CA64E9">
            <w:pPr>
              <w:spacing w:line="0" w:lineRule="atLeast"/>
              <w:ind w:left="113" w:right="113"/>
              <w:jc w:val="center"/>
              <w:rPr>
                <w:rFonts w:ascii="HG丸ｺﾞｼｯｸM-PRO" w:eastAsia="HG丸ｺﾞｼｯｸM-PRO"/>
                <w:sz w:val="18"/>
                <w:szCs w:val="18"/>
              </w:rPr>
            </w:pPr>
            <w:r>
              <w:rPr>
                <w:rFonts w:ascii="HG丸ｺﾞｼｯｸM-PRO" w:eastAsia="HG丸ｺﾞｼｯｸM-PRO" w:hint="eastAsia"/>
                <w:sz w:val="18"/>
                <w:szCs w:val="18"/>
              </w:rPr>
              <w:t>防犯訓練</w:t>
            </w:r>
            <w:r w:rsidRPr="00B00EF7">
              <w:rPr>
                <w:rFonts w:ascii="HG丸ｺﾞｼｯｸM-PRO" w:eastAsia="HG丸ｺﾞｼｯｸM-PRO" w:hint="eastAsia"/>
                <w:sz w:val="16"/>
                <w:szCs w:val="16"/>
              </w:rPr>
              <w:t>（</w:t>
            </w:r>
            <w:r w:rsidRPr="00B00EF7">
              <w:rPr>
                <w:rFonts w:ascii="HG丸ｺﾞｼｯｸM-PRO" w:eastAsia="HG丸ｺﾞｼｯｸM-PRO" w:hint="eastAsia"/>
                <w:sz w:val="18"/>
                <w:szCs w:val="18"/>
              </w:rPr>
              <w:t>駐在所から</w:t>
            </w:r>
            <w:r>
              <w:rPr>
                <w:rFonts w:ascii="HG丸ｺﾞｼｯｸM-PRO" w:eastAsia="HG丸ｺﾞｼｯｸM-PRO" w:hint="eastAsia"/>
                <w:sz w:val="18"/>
                <w:szCs w:val="18"/>
              </w:rPr>
              <w:t>来られ</w:t>
            </w:r>
          </w:p>
          <w:p w:rsidR="00B2134C" w:rsidRPr="002B6066" w:rsidRDefault="00B2134C" w:rsidP="00CA64E9">
            <w:pPr>
              <w:spacing w:line="0" w:lineRule="atLeast"/>
              <w:ind w:left="113" w:right="113"/>
              <w:jc w:val="center"/>
              <w:rPr>
                <w:rFonts w:ascii="HG丸ｺﾞｼｯｸM-PRO" w:eastAsia="HG丸ｺﾞｼｯｸM-PRO"/>
                <w:sz w:val="18"/>
                <w:szCs w:val="18"/>
              </w:rPr>
            </w:pPr>
            <w:r>
              <w:rPr>
                <w:rFonts w:ascii="HG丸ｺﾞｼｯｸM-PRO" w:eastAsia="HG丸ｺﾞｼｯｸM-PRO" w:hint="eastAsia"/>
                <w:sz w:val="18"/>
                <w:szCs w:val="18"/>
              </w:rPr>
              <w:t>ます）</w:t>
            </w:r>
          </w:p>
        </w:tc>
        <w:tc>
          <w:tcPr>
            <w:tcW w:w="484"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ディサービス訪問（年長児）</w:t>
            </w:r>
          </w:p>
        </w:tc>
        <w:tc>
          <w:tcPr>
            <w:tcW w:w="474" w:type="dxa"/>
            <w:shd w:val="clear" w:color="auto" w:fill="FFFFFF" w:themeFill="background1"/>
            <w:textDirection w:val="tbRlV"/>
            <w:vAlign w:val="center"/>
          </w:tcPr>
          <w:p w:rsidR="00B2134C" w:rsidRPr="00E27116" w:rsidRDefault="00B2134C"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●歯科・内科検診</w:t>
            </w:r>
          </w:p>
        </w:tc>
        <w:tc>
          <w:tcPr>
            <w:tcW w:w="474"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●ピアニカ教室（年長児）</w:t>
            </w:r>
          </w:p>
        </w:tc>
        <w:tc>
          <w:tcPr>
            <w:tcW w:w="474"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72" w:type="dxa"/>
            <w:shd w:val="pct20"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72" w:type="dxa"/>
            <w:shd w:val="clear" w:color="auto" w:fill="FFFFFF" w:themeFill="background1"/>
            <w:textDirection w:val="tbRlV"/>
            <w:vAlign w:val="center"/>
          </w:tcPr>
          <w:p w:rsidR="00B2134C" w:rsidRPr="005F3C69" w:rsidRDefault="008C0153" w:rsidP="007D2D6E">
            <w:pPr>
              <w:ind w:left="113" w:right="113"/>
              <w:rPr>
                <w:rFonts w:ascii="HG丸ｺﾞｼｯｸM-PRO" w:eastAsia="HG丸ｺﾞｼｯｸM-PRO"/>
                <w:sz w:val="18"/>
                <w:szCs w:val="18"/>
              </w:rPr>
            </w:pPr>
            <w:r>
              <w:rPr>
                <w:rFonts w:ascii="HG丸ｺﾞｼｯｸM-PRO" w:eastAsia="HG丸ｺﾞｼｯｸM-PRO"/>
                <w:noProof/>
                <w:sz w:val="18"/>
                <w:szCs w:val="18"/>
              </w:rPr>
              <w:pict>
                <v:shapetype id="_x0000_t32" coordsize="21600,21600" o:spt="32" o:oned="t" path="m,l21600,21600e" filled="f">
                  <v:path arrowok="t" fillok="f" o:connecttype="none"/>
                  <o:lock v:ext="edit" shapetype="t"/>
                </v:shapetype>
                <v:shape id="_x0000_s1052" type="#_x0000_t32" style="position:absolute;left:0;text-align:left;margin-left:-.2pt;margin-top:4pt;width:82.95pt;height:0;z-index:251697152;mso-position-horizontal-relative:text;mso-position-vertical-relative:text" o:connectortype="straight">
                  <v:stroke endarrow="block"/>
                </v:shape>
              </w:pict>
            </w:r>
            <w:r w:rsidR="007D2D6E">
              <w:rPr>
                <w:rFonts w:ascii="HG丸ｺﾞｼｯｸM-PRO" w:eastAsia="HG丸ｺﾞｼｯｸM-PRO" w:hint="eastAsia"/>
                <w:sz w:val="18"/>
                <w:szCs w:val="18"/>
              </w:rPr>
              <w:t>●</w:t>
            </w:r>
            <w:r w:rsidR="00B2134C" w:rsidRPr="005F3C69">
              <w:rPr>
                <w:rFonts w:ascii="HG丸ｺﾞｼｯｸM-PRO" w:eastAsia="HG丸ｺﾞｼｯｸM-PRO" w:hint="eastAsia"/>
                <w:sz w:val="18"/>
                <w:szCs w:val="18"/>
              </w:rPr>
              <w:t>個別懇談会</w:t>
            </w: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20"/>
                <w:szCs w:val="18"/>
              </w:rPr>
            </w:pPr>
          </w:p>
        </w:tc>
        <w:tc>
          <w:tcPr>
            <w:tcW w:w="498" w:type="dxa"/>
            <w:shd w:val="clear" w:color="auto" w:fill="FFFFFF" w:themeFill="background1"/>
            <w:textDirection w:val="tbRlV"/>
            <w:vAlign w:val="center"/>
          </w:tcPr>
          <w:tbl>
            <w:tblPr>
              <w:tblStyle w:val="a3"/>
              <w:tblpPr w:leftFromText="142" w:rightFromText="142" w:vertAnchor="text" w:horzAnchor="margin" w:tblpY="7115"/>
              <w:tblW w:w="3442" w:type="dxa"/>
              <w:tblInd w:w="3" w:type="dxa"/>
              <w:tblLayout w:type="fixed"/>
              <w:tblLook w:val="04A0"/>
            </w:tblPr>
            <w:tblGrid>
              <w:gridCol w:w="473"/>
              <w:gridCol w:w="474"/>
              <w:gridCol w:w="589"/>
              <w:gridCol w:w="484"/>
              <w:gridCol w:w="474"/>
              <w:gridCol w:w="474"/>
              <w:gridCol w:w="474"/>
            </w:tblGrid>
            <w:tr w:rsidR="00B2134C" w:rsidRPr="007747F4" w:rsidTr="002558C2">
              <w:trPr>
                <w:trHeight w:val="381"/>
              </w:trPr>
              <w:tc>
                <w:tcPr>
                  <w:tcW w:w="473" w:type="dxa"/>
                </w:tcPr>
                <w:p w:rsidR="00B2134C" w:rsidRPr="007747F4" w:rsidRDefault="00B2134C" w:rsidP="00CA64E9">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74" w:type="dxa"/>
                </w:tcPr>
                <w:p w:rsidR="00B2134C" w:rsidRPr="007747F4" w:rsidRDefault="00B2134C" w:rsidP="00CA64E9">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589" w:type="dxa"/>
                </w:tcPr>
                <w:p w:rsidR="00B2134C" w:rsidRPr="007747F4" w:rsidRDefault="00B2134C" w:rsidP="00CA64E9">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4" w:type="dxa"/>
                </w:tcPr>
                <w:p w:rsidR="00B2134C" w:rsidRPr="007747F4" w:rsidRDefault="00B2134C" w:rsidP="00CA64E9">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74" w:type="dxa"/>
                </w:tcPr>
                <w:p w:rsidR="00B2134C" w:rsidRPr="007747F4" w:rsidRDefault="00B2134C" w:rsidP="00CA64E9">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74" w:type="dxa"/>
                </w:tcPr>
                <w:p w:rsidR="00B2134C" w:rsidRPr="007747F4" w:rsidRDefault="00B2134C" w:rsidP="00CA64E9">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74" w:type="dxa"/>
                </w:tcPr>
                <w:p w:rsidR="00B2134C" w:rsidRPr="007747F4" w:rsidRDefault="00B2134C" w:rsidP="00CA64E9">
                  <w:pPr>
                    <w:jc w:val="center"/>
                    <w:rPr>
                      <w:rFonts w:ascii="HG丸ｺﾞｼｯｸM-PRO" w:eastAsia="HG丸ｺﾞｼｯｸM-PRO"/>
                      <w:sz w:val="20"/>
                      <w:szCs w:val="20"/>
                    </w:rPr>
                  </w:pPr>
                  <w:r>
                    <w:rPr>
                      <w:rFonts w:ascii="HG丸ｺﾞｼｯｸM-PRO" w:eastAsia="HG丸ｺﾞｼｯｸM-PRO" w:hint="eastAsia"/>
                      <w:sz w:val="20"/>
                      <w:szCs w:val="20"/>
                    </w:rPr>
                    <w:t>土</w:t>
                  </w:r>
                </w:p>
              </w:tc>
            </w:tr>
          </w:tbl>
          <w:p w:rsidR="00B2134C" w:rsidRPr="00744C0B" w:rsidRDefault="00B2134C" w:rsidP="00CA64E9">
            <w:pPr>
              <w:ind w:left="113" w:right="113"/>
              <w:rPr>
                <w:rFonts w:ascii="HG丸ｺﾞｼｯｸM-PRO" w:eastAsia="HG丸ｺﾞｼｯｸM-PRO"/>
                <w:szCs w:val="21"/>
              </w:rPr>
            </w:pPr>
            <w:r>
              <w:rPr>
                <w:rFonts w:ascii="HG丸ｺﾞｼｯｸM-PRO" w:eastAsia="HG丸ｺﾞｼｯｸM-PRO" w:hint="eastAsia"/>
                <w:sz w:val="18"/>
                <w:szCs w:val="18"/>
              </w:rPr>
              <w:t xml:space="preserve">　　　　　　　　　　　</w:t>
            </w:r>
            <w:r w:rsidRPr="00744C0B">
              <w:rPr>
                <w:rFonts w:ascii="HG丸ｺﾞｼｯｸM-PRO" w:eastAsia="HG丸ｺﾞｼｯｸM-PRO" w:hint="eastAsia"/>
                <w:szCs w:val="21"/>
              </w:rPr>
              <w:t>★</w:t>
            </w:r>
          </w:p>
        </w:tc>
        <w:tc>
          <w:tcPr>
            <w:tcW w:w="498" w:type="dxa"/>
            <w:shd w:val="clear" w:color="auto" w:fill="FFFFFF" w:themeFill="background1"/>
            <w:textDirection w:val="tbRlV"/>
            <w:vAlign w:val="center"/>
          </w:tcPr>
          <w:p w:rsidR="00B2134C" w:rsidRPr="007D2D6E" w:rsidRDefault="00B2134C" w:rsidP="007D2D6E">
            <w:pPr>
              <w:ind w:leftChars="54" w:left="113" w:right="113" w:firstLineChars="50" w:firstLine="90"/>
              <w:rPr>
                <w:rFonts w:ascii="HG丸ｺﾞｼｯｸM-PRO" w:eastAsia="HG丸ｺﾞｼｯｸM-PRO"/>
                <w:sz w:val="16"/>
                <w:szCs w:val="16"/>
              </w:rPr>
            </w:pPr>
            <w:r>
              <w:rPr>
                <w:rFonts w:ascii="HG丸ｺﾞｼｯｸM-PRO" w:eastAsia="HG丸ｺﾞｼｯｸM-PRO" w:hint="eastAsia"/>
                <w:sz w:val="18"/>
                <w:szCs w:val="18"/>
              </w:rPr>
              <w:t>発育測定</w:t>
            </w:r>
            <w:r w:rsidR="007D2D6E">
              <w:rPr>
                <w:rFonts w:ascii="HG丸ｺﾞｼｯｸM-PRO" w:eastAsia="HG丸ｺﾞｼｯｸM-PRO" w:hint="eastAsia"/>
                <w:sz w:val="18"/>
                <w:szCs w:val="18"/>
              </w:rPr>
              <w:t>(</w:t>
            </w:r>
            <w:r w:rsidR="007D2D6E">
              <w:rPr>
                <w:rFonts w:ascii="HG丸ｺﾞｼｯｸM-PRO" w:eastAsia="HG丸ｺﾞｼｯｸM-PRO" w:hint="eastAsia"/>
                <w:sz w:val="16"/>
                <w:szCs w:val="16"/>
              </w:rPr>
              <w:t>ひよこ・ほし)</w:t>
            </w:r>
          </w:p>
        </w:tc>
        <w:tc>
          <w:tcPr>
            <w:tcW w:w="498" w:type="dxa"/>
            <w:shd w:val="clear" w:color="auto" w:fill="FFFFFF" w:themeFill="background1"/>
            <w:textDirection w:val="tbRlV"/>
            <w:vAlign w:val="center"/>
          </w:tcPr>
          <w:p w:rsidR="007D2D6E" w:rsidRDefault="00724012" w:rsidP="007D2D6E">
            <w:pPr>
              <w:spacing w:line="0" w:lineRule="atLeast"/>
              <w:ind w:leftChars="54" w:left="113" w:right="113" w:firstLineChars="50" w:firstLine="90"/>
              <w:rPr>
                <w:rFonts w:ascii="HG丸ｺﾞｼｯｸM-PRO" w:eastAsia="HG丸ｺﾞｼｯｸM-PRO"/>
                <w:sz w:val="16"/>
                <w:szCs w:val="16"/>
              </w:rPr>
            </w:pPr>
            <w:r>
              <w:rPr>
                <w:rFonts w:ascii="HG丸ｺﾞｼｯｸM-PRO" w:eastAsia="HG丸ｺﾞｼｯｸM-PRO" w:hint="eastAsia"/>
                <w:sz w:val="18"/>
                <w:szCs w:val="18"/>
              </w:rPr>
              <w:t>発育</w:t>
            </w:r>
            <w:r w:rsidR="00B2134C" w:rsidRPr="00724012">
              <w:rPr>
                <w:rFonts w:ascii="HG丸ｺﾞｼｯｸM-PRO" w:eastAsia="HG丸ｺﾞｼｯｸM-PRO" w:hint="eastAsia"/>
                <w:sz w:val="16"/>
                <w:szCs w:val="16"/>
              </w:rPr>
              <w:t>測定</w:t>
            </w:r>
            <w:r w:rsidR="007D2D6E">
              <w:rPr>
                <w:rFonts w:ascii="HG丸ｺﾞｼｯｸM-PRO" w:eastAsia="HG丸ｺﾞｼｯｸM-PRO" w:hint="eastAsia"/>
                <w:sz w:val="16"/>
                <w:szCs w:val="16"/>
              </w:rPr>
              <w:t>（にじ・そら）</w:t>
            </w:r>
          </w:p>
          <w:p w:rsidR="00B2134C" w:rsidRPr="002B6066" w:rsidRDefault="00FD5769" w:rsidP="007D2D6E">
            <w:pPr>
              <w:spacing w:line="0" w:lineRule="atLeast"/>
              <w:ind w:leftChars="54" w:left="113" w:right="113" w:firstLineChars="50" w:firstLine="80"/>
              <w:rPr>
                <w:rFonts w:ascii="HG丸ｺﾞｼｯｸM-PRO" w:eastAsia="HG丸ｺﾞｼｯｸM-PRO"/>
                <w:sz w:val="18"/>
                <w:szCs w:val="18"/>
              </w:rPr>
            </w:pPr>
            <w:r>
              <w:rPr>
                <w:rFonts w:ascii="HG丸ｺﾞｼｯｸM-PRO" w:eastAsia="HG丸ｺﾞｼｯｸM-PRO" w:hint="eastAsia"/>
                <w:sz w:val="16"/>
                <w:szCs w:val="16"/>
              </w:rPr>
              <w:t>蟯虫検査用紙</w:t>
            </w:r>
            <w:r w:rsidR="00724012">
              <w:rPr>
                <w:rFonts w:ascii="HG丸ｺﾞｼｯｸM-PRO" w:eastAsia="HG丸ｺﾞｼｯｸM-PRO" w:hint="eastAsia"/>
                <w:sz w:val="16"/>
                <w:szCs w:val="16"/>
              </w:rPr>
              <w:t>配布</w:t>
            </w:r>
            <w:r w:rsidR="007D2D6E">
              <w:rPr>
                <w:rFonts w:ascii="HG丸ｺﾞｼｯｸM-PRO" w:eastAsia="HG丸ｺﾞｼｯｸM-PRO" w:hint="eastAsia"/>
                <w:sz w:val="16"/>
                <w:szCs w:val="16"/>
              </w:rPr>
              <w:t xml:space="preserve">　　　　 </w:t>
            </w:r>
            <w:r w:rsidR="00724012" w:rsidRPr="007D2D6E">
              <w:rPr>
                <w:rFonts w:ascii="HG丸ｺﾞｼｯｸM-PRO" w:eastAsia="HG丸ｺﾞｼｯｸM-PRO" w:hint="eastAsia"/>
                <w:b/>
                <w:sz w:val="18"/>
                <w:szCs w:val="18"/>
              </w:rPr>
              <w:t>※</w:t>
            </w:r>
            <w:r w:rsidR="00B2134C" w:rsidRPr="00724012">
              <w:rPr>
                <w:rFonts w:ascii="HG丸ｺﾞｼｯｸM-PRO" w:eastAsia="HG丸ｺﾞｼｯｸM-PRO" w:hint="eastAsia"/>
                <w:sz w:val="16"/>
                <w:szCs w:val="16"/>
              </w:rPr>
              <w:t xml:space="preserve">　　　　　　</w:t>
            </w:r>
          </w:p>
        </w:tc>
        <w:tc>
          <w:tcPr>
            <w:tcW w:w="498" w:type="dxa"/>
            <w:shd w:val="clear" w:color="auto" w:fill="FFFFFF" w:themeFill="background1"/>
            <w:textDirection w:val="tbRlV"/>
            <w:vAlign w:val="center"/>
          </w:tcPr>
          <w:p w:rsidR="00B2134C" w:rsidRPr="000B742F" w:rsidRDefault="00B2134C" w:rsidP="00CA64E9">
            <w:pPr>
              <w:spacing w:line="0" w:lineRule="atLeast"/>
              <w:ind w:left="113" w:right="113"/>
              <w:rPr>
                <w:rFonts w:ascii="HG丸ｺﾞｼｯｸM-PRO" w:eastAsia="HG丸ｺﾞｼｯｸM-PRO"/>
                <w:sz w:val="16"/>
                <w:szCs w:val="16"/>
              </w:rPr>
            </w:pPr>
          </w:p>
        </w:tc>
        <w:tc>
          <w:tcPr>
            <w:tcW w:w="498" w:type="dxa"/>
            <w:shd w:val="pct20" w:color="auto" w:fill="FFFFFF" w:themeFill="background1"/>
            <w:textDirection w:val="tbRlV"/>
            <w:vAlign w:val="center"/>
          </w:tcPr>
          <w:p w:rsidR="00B2134C" w:rsidRPr="007D2D6E" w:rsidRDefault="00B2134C" w:rsidP="00CA64E9">
            <w:pPr>
              <w:ind w:left="113" w:right="113"/>
              <w:rPr>
                <w:rFonts w:ascii="HG丸ｺﾞｼｯｸM-PRO" w:eastAsia="HG丸ｺﾞｼｯｸM-PRO"/>
                <w:sz w:val="18"/>
                <w:szCs w:val="18"/>
              </w:rPr>
            </w:pP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交通安全指導</w:t>
            </w:r>
          </w:p>
        </w:tc>
        <w:tc>
          <w:tcPr>
            <w:tcW w:w="498" w:type="dxa"/>
            <w:shd w:val="clear" w:color="auto" w:fill="FFFFFF" w:themeFill="background1"/>
            <w:textDirection w:val="tbRlV"/>
            <w:vAlign w:val="center"/>
          </w:tcPr>
          <w:p w:rsidR="00FD5769" w:rsidRPr="00FD5769" w:rsidRDefault="00B2134C" w:rsidP="00FD5769">
            <w:pPr>
              <w:spacing w:line="0" w:lineRule="atLeast"/>
              <w:ind w:left="113" w:right="113"/>
              <w:rPr>
                <w:rFonts w:ascii="HG丸ｺﾞｼｯｸM-PRO" w:eastAsia="HG丸ｺﾞｼｯｸM-PRO"/>
                <w:sz w:val="16"/>
                <w:szCs w:val="16"/>
              </w:rPr>
            </w:pPr>
            <w:r w:rsidRPr="00FD5769">
              <w:rPr>
                <w:rFonts w:ascii="HG丸ｺﾞｼｯｸM-PRO" w:eastAsia="HG丸ｺﾞｼｯｸM-PRO" w:hint="eastAsia"/>
                <w:sz w:val="16"/>
                <w:szCs w:val="16"/>
              </w:rPr>
              <w:t>子どもの茶の間（年長児）</w:t>
            </w:r>
          </w:p>
          <w:p w:rsidR="00B2134C" w:rsidRPr="002B6066" w:rsidRDefault="00FD5769" w:rsidP="00FD5769">
            <w:pPr>
              <w:spacing w:line="0" w:lineRule="atLeast"/>
              <w:ind w:left="113" w:right="113"/>
              <w:rPr>
                <w:rFonts w:ascii="HG丸ｺﾞｼｯｸM-PRO" w:eastAsia="HG丸ｺﾞｼｯｸM-PRO"/>
                <w:sz w:val="18"/>
                <w:szCs w:val="18"/>
              </w:rPr>
            </w:pPr>
            <w:r>
              <w:rPr>
                <w:rFonts w:ascii="HG丸ｺﾞｼｯｸM-PRO" w:eastAsia="HG丸ｺﾞｼｯｸM-PRO" w:hint="eastAsia"/>
                <w:sz w:val="16"/>
                <w:szCs w:val="16"/>
              </w:rPr>
              <w:t>蟯虫検査用紙</w:t>
            </w:r>
            <w:r w:rsidR="00EF3F7B">
              <w:rPr>
                <w:rFonts w:ascii="HG丸ｺﾞｼｯｸM-PRO" w:eastAsia="HG丸ｺﾞｼｯｸM-PRO" w:hint="eastAsia"/>
                <w:sz w:val="16"/>
                <w:szCs w:val="16"/>
              </w:rPr>
              <w:t>回収</w:t>
            </w:r>
            <w:r>
              <w:rPr>
                <w:rFonts w:ascii="HG丸ｺﾞｼｯｸM-PRO" w:eastAsia="HG丸ｺﾞｼｯｸM-PRO" w:hint="eastAsia"/>
                <w:sz w:val="18"/>
                <w:szCs w:val="18"/>
              </w:rPr>
              <w:t xml:space="preserve">　　</w:t>
            </w: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誕生会</w:t>
            </w: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98" w:type="dxa"/>
            <w:shd w:val="pct20"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絵画教室（年長児）</w:t>
            </w:r>
          </w:p>
        </w:tc>
        <w:tc>
          <w:tcPr>
            <w:tcW w:w="498" w:type="dxa"/>
            <w:shd w:val="clear" w:color="auto" w:fill="FFFFFF" w:themeFill="background1"/>
            <w:textDirection w:val="tbRlV"/>
            <w:vAlign w:val="center"/>
          </w:tcPr>
          <w:p w:rsidR="00B2134C" w:rsidRPr="00744C0B" w:rsidRDefault="00B2134C" w:rsidP="00CA64E9">
            <w:pPr>
              <w:ind w:leftChars="54" w:left="113" w:right="113" w:firstLineChars="500" w:firstLine="900"/>
              <w:rPr>
                <w:rFonts w:ascii="HG丸ｺﾞｼｯｸM-PRO" w:eastAsia="HG丸ｺﾞｼｯｸM-PRO"/>
                <w:szCs w:val="21"/>
              </w:rPr>
            </w:pPr>
            <w:r>
              <w:rPr>
                <w:rFonts w:ascii="HG丸ｺﾞｼｯｸM-PRO" w:eastAsia="HG丸ｺﾞｼｯｸM-PRO" w:hint="eastAsia"/>
                <w:sz w:val="18"/>
                <w:szCs w:val="18"/>
              </w:rPr>
              <w:t xml:space="preserve">　　　　　　</w:t>
            </w:r>
            <w:r w:rsidRPr="00744C0B">
              <w:rPr>
                <w:rFonts w:ascii="HG丸ｺﾞｼｯｸM-PRO" w:eastAsia="HG丸ｺﾞｼｯｸM-PRO" w:hint="eastAsia"/>
                <w:szCs w:val="21"/>
              </w:rPr>
              <w:t>★</w:t>
            </w:r>
          </w:p>
        </w:tc>
        <w:tc>
          <w:tcPr>
            <w:tcW w:w="498" w:type="dxa"/>
            <w:shd w:val="clear" w:color="auto" w:fill="FFFFFF" w:themeFill="background1"/>
            <w:textDirection w:val="tbRlV"/>
            <w:vAlign w:val="center"/>
          </w:tcPr>
          <w:p w:rsidR="00B2134C" w:rsidRPr="002B6066" w:rsidRDefault="002B0EC5"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フットサル②（年長児）</w:t>
            </w:r>
          </w:p>
        </w:tc>
        <w:tc>
          <w:tcPr>
            <w:tcW w:w="498" w:type="dxa"/>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98" w:type="dxa"/>
            <w:shd w:val="clear" w:color="auto" w:fill="FFFFFF" w:themeFill="background1"/>
            <w:textDirection w:val="tbRlV"/>
            <w:vAlign w:val="center"/>
          </w:tcPr>
          <w:p w:rsidR="00B2134C" w:rsidRPr="002B6066" w:rsidRDefault="00B2134C" w:rsidP="00CA64E9">
            <w:pPr>
              <w:spacing w:line="0" w:lineRule="atLeast"/>
              <w:ind w:left="113" w:right="113"/>
              <w:rPr>
                <w:rFonts w:ascii="HG丸ｺﾞｼｯｸM-PRO" w:eastAsia="HG丸ｺﾞｼｯｸM-PRO"/>
                <w:sz w:val="18"/>
                <w:szCs w:val="18"/>
              </w:rPr>
            </w:pPr>
          </w:p>
        </w:tc>
        <w:tc>
          <w:tcPr>
            <w:tcW w:w="498" w:type="dxa"/>
            <w:shd w:val="pct20"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p>
        </w:tc>
        <w:tc>
          <w:tcPr>
            <w:tcW w:w="498" w:type="dxa"/>
            <w:tcBorders>
              <w:bottom w:val="single" w:sz="4" w:space="0" w:color="auto"/>
            </w:tcBorders>
            <w:shd w:val="clear" w:color="auto" w:fill="FFFFFF" w:themeFill="background1"/>
            <w:textDirection w:val="tbRlV"/>
            <w:vAlign w:val="center"/>
          </w:tcPr>
          <w:p w:rsidR="00B2134C" w:rsidRPr="002B6066" w:rsidRDefault="00B2134C" w:rsidP="00CA64E9">
            <w:pPr>
              <w:ind w:left="113" w:right="113"/>
              <w:rPr>
                <w:rFonts w:ascii="HG丸ｺﾞｼｯｸM-PRO" w:eastAsia="HG丸ｺﾞｼｯｸM-PRO"/>
                <w:sz w:val="18"/>
                <w:szCs w:val="18"/>
              </w:rPr>
            </w:pPr>
            <w:r>
              <w:rPr>
                <w:rFonts w:ascii="HG丸ｺﾞｼｯｸM-PRO" w:eastAsia="HG丸ｺﾞｼｯｸM-PRO" w:hint="eastAsia"/>
                <w:sz w:val="18"/>
                <w:szCs w:val="18"/>
              </w:rPr>
              <w:t>避難訓練</w:t>
            </w:r>
          </w:p>
        </w:tc>
        <w:tc>
          <w:tcPr>
            <w:tcW w:w="698" w:type="dxa"/>
            <w:tcBorders>
              <w:top w:val="single" w:sz="4" w:space="0" w:color="auto"/>
              <w:bottom w:val="single" w:sz="4" w:space="0" w:color="auto"/>
              <w:right w:val="single" w:sz="4" w:space="0" w:color="auto"/>
            </w:tcBorders>
            <w:shd w:val="clear" w:color="auto" w:fill="FFFFFF" w:themeFill="background1"/>
            <w:textDirection w:val="tbRlV"/>
            <w:vAlign w:val="center"/>
          </w:tcPr>
          <w:p w:rsidR="00CA64E9" w:rsidRPr="007D2D6E" w:rsidRDefault="00CA64E9" w:rsidP="00CA64E9">
            <w:pPr>
              <w:spacing w:line="0" w:lineRule="atLeast"/>
              <w:ind w:left="113" w:right="113"/>
              <w:rPr>
                <w:rFonts w:ascii="HG丸ｺﾞｼｯｸM-PRO" w:eastAsia="HG丸ｺﾞｼｯｸM-PRO"/>
                <w:sz w:val="18"/>
                <w:szCs w:val="18"/>
              </w:rPr>
            </w:pPr>
            <w:r w:rsidRPr="007D2D6E">
              <w:rPr>
                <w:rFonts w:ascii="HG丸ｺﾞｼｯｸM-PRO" w:eastAsia="HG丸ｺﾞｼｯｸM-PRO" w:hint="eastAsia"/>
                <w:sz w:val="18"/>
                <w:szCs w:val="18"/>
              </w:rPr>
              <w:t>カレーライスなので</w:t>
            </w:r>
          </w:p>
          <w:p w:rsidR="00B2134C" w:rsidRPr="007D2D6E" w:rsidRDefault="00CA64E9" w:rsidP="00CA64E9">
            <w:pPr>
              <w:spacing w:line="0" w:lineRule="atLeast"/>
              <w:ind w:left="113" w:right="113"/>
              <w:rPr>
                <w:rFonts w:ascii="HG丸ｺﾞｼｯｸM-PRO" w:eastAsia="HG丸ｺﾞｼｯｸM-PRO"/>
                <w:sz w:val="18"/>
                <w:szCs w:val="18"/>
              </w:rPr>
            </w:pPr>
            <w:r w:rsidRPr="007D2D6E">
              <w:rPr>
                <w:rFonts w:ascii="HG丸ｺﾞｼｯｸM-PRO" w:eastAsia="HG丸ｺﾞｼｯｸM-PRO" w:hint="eastAsia"/>
                <w:sz w:val="18"/>
                <w:szCs w:val="18"/>
              </w:rPr>
              <w:t>主食は、要りません。</w:t>
            </w:r>
          </w:p>
        </w:tc>
      </w:tr>
    </w:tbl>
    <w:p w:rsidR="00AE3689" w:rsidRPr="0022283A" w:rsidRDefault="008C0153">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584.45pt;margin-top:155.45pt;width:168pt;height:28.9pt;z-index:251677696;mso-position-horizontal-relative:text;mso-position-vertical-relative:text" fillcolor="black">
            <v:shadow color="#868686"/>
            <v:textpath style="font-family:&quot;ＭＳ Ｐゴシック&quot;;font-size:14pt;font-weight:bold;v-text-reverse:t" fitshape="t" trim="t" string="★ワンポイント・アドバイス★"/>
          </v:shape>
        </w:pict>
      </w:r>
      <w:r>
        <w:rPr>
          <w:noProof/>
        </w:rPr>
        <w:pict>
          <v:shapetype id="_x0000_t202" coordsize="21600,21600" o:spt="202" path="m,l,21600r21600,l21600,xe">
            <v:stroke joinstyle="miter"/>
            <v:path gradientshapeok="t" o:connecttype="rect"/>
          </v:shapetype>
          <v:shape id="_x0000_s1038" type="#_x0000_t202" style="position:absolute;left:0;text-align:left;margin-left:563.8pt;margin-top:177.95pt;width:209.65pt;height:165.75pt;z-index:251676672;mso-position-horizontal-relative:text;mso-position-vertical-relative:text" filled="f" stroked="f">
            <v:textbox style="mso-next-textbox:#_x0000_s1038" inset="5.85pt,.7pt,5.85pt,.7pt">
              <w:txbxContent>
                <w:p w:rsidR="00095225" w:rsidRPr="003F6BCD" w:rsidRDefault="003F6BCD" w:rsidP="00B349F8">
                  <w:pPr>
                    <w:spacing w:line="0" w:lineRule="atLeast"/>
                    <w:ind w:firstLineChars="300" w:firstLine="632"/>
                    <w:rPr>
                      <w:rFonts w:ascii="HG丸ｺﾞｼｯｸM-PRO" w:eastAsia="HG丸ｺﾞｼｯｸM-PRO"/>
                      <w:b/>
                      <w:szCs w:val="21"/>
                    </w:rPr>
                  </w:pPr>
                  <w:r w:rsidRPr="003F6BCD">
                    <w:rPr>
                      <w:rFonts w:ascii="HG丸ｺﾞｼｯｸM-PRO" w:eastAsia="HG丸ｺﾞｼｯｸM-PRO" w:hint="eastAsia"/>
                      <w:b/>
                      <w:szCs w:val="21"/>
                    </w:rPr>
                    <w:t>～</w:t>
                  </w:r>
                  <w:r w:rsidR="00017328" w:rsidRPr="003F6BCD">
                    <w:rPr>
                      <w:rFonts w:ascii="HG丸ｺﾞｼｯｸM-PRO" w:eastAsia="HG丸ｺﾞｼｯｸM-PRO" w:hint="eastAsia"/>
                      <w:b/>
                      <w:szCs w:val="21"/>
                    </w:rPr>
                    <w:t>聞き上手は子育て上手</w:t>
                  </w:r>
                  <w:r w:rsidRPr="003F6BCD">
                    <w:rPr>
                      <w:rFonts w:ascii="HG丸ｺﾞｼｯｸM-PRO" w:eastAsia="HG丸ｺﾞｼｯｸM-PRO" w:hint="eastAsia"/>
                      <w:b/>
                      <w:szCs w:val="21"/>
                    </w:rPr>
                    <w:t>～</w:t>
                  </w:r>
                </w:p>
                <w:p w:rsidR="003F6BCD" w:rsidRPr="003F6BCD" w:rsidRDefault="003F6BCD" w:rsidP="00FF7199">
                  <w:pPr>
                    <w:spacing w:line="0" w:lineRule="atLeast"/>
                    <w:rPr>
                      <w:rFonts w:ascii="HG丸ｺﾞｼｯｸM-PRO" w:eastAsia="HG丸ｺﾞｼｯｸM-PRO"/>
                      <w:sz w:val="20"/>
                      <w:szCs w:val="20"/>
                    </w:rPr>
                  </w:pPr>
                </w:p>
                <w:p w:rsidR="00FF7199" w:rsidRDefault="00FF7199" w:rsidP="003F6BCD">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子どもが話さないうちから「今日、何して遊んだの？」「給食ちゃんと食べた？」「けんかした？」・・・などと矢継ぎ早の質問を浴びせかけていませんか？お母さんの気持ちもよく分かりますが子どもは自分が感動したことは自然に話すものです。遊びが面白くなると話すようになります。</w:t>
                  </w:r>
                </w:p>
                <w:p w:rsidR="00017328" w:rsidRDefault="00FF7199" w:rsidP="003F6BCD">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その時こそお母さんは、「すごいね！それじゃ・・・」などと会話を引き出してあげる</w:t>
                  </w:r>
                </w:p>
                <w:p w:rsidR="00FF7199" w:rsidRPr="00017328" w:rsidRDefault="003F6BCD" w:rsidP="00FF7199">
                  <w:pPr>
                    <w:spacing w:line="0" w:lineRule="atLeast"/>
                    <w:rPr>
                      <w:rFonts w:ascii="HG丸ｺﾞｼｯｸM-PRO" w:eastAsia="HG丸ｺﾞｼｯｸM-PRO"/>
                      <w:sz w:val="20"/>
                      <w:szCs w:val="20"/>
                    </w:rPr>
                  </w:pPr>
                  <w:r w:rsidRPr="003F6BCD">
                    <w:rPr>
                      <w:rFonts w:ascii="HG丸ｺﾞｼｯｸM-PRO" w:eastAsia="HG丸ｺﾞｼｯｸM-PRO" w:hint="eastAsia"/>
                      <w:b/>
                      <w:sz w:val="20"/>
                      <w:szCs w:val="20"/>
                    </w:rPr>
                    <w:t>“聞き上手”</w:t>
                  </w:r>
                  <w:r>
                    <w:rPr>
                      <w:rFonts w:ascii="HG丸ｺﾞｼｯｸM-PRO" w:eastAsia="HG丸ｺﾞｼｯｸM-PRO" w:hint="eastAsia"/>
                      <w:sz w:val="20"/>
                      <w:szCs w:val="20"/>
                    </w:rPr>
                    <w:t>になりたいですね。</w:t>
                  </w:r>
                </w:p>
              </w:txbxContent>
            </v:textbox>
          </v:shape>
        </w:pict>
      </w:r>
      <w:r>
        <w:rPr>
          <w:noProof/>
        </w:rPr>
        <w:pict>
          <v:roundrect id="_x0000_s1040" style="position:absolute;left:0;text-align:left;margin-left:569.05pt;margin-top:72.2pt;width:202.2pt;height:62.25pt;z-index:251678720;mso-position-horizontal-relative:text;mso-position-vertical-relative:text" arcsize="10923f" strokeweight="1.5pt">
            <v:stroke dashstyle="1 1"/>
            <v:textbox inset="5.85pt,.7pt,5.85pt,.7pt"/>
          </v:roundrect>
        </w:pict>
      </w:r>
      <w:r>
        <w:rPr>
          <w:noProof/>
        </w:rPr>
        <w:pict>
          <v:shape id="_x0000_s1041" type="#_x0000_t202" style="position:absolute;left:0;text-align:left;margin-left:575.1pt;margin-top:76.2pt;width:196.15pt;height:53.7pt;z-index:251679744;mso-position-horizontal-relative:text;mso-position-vertical-relative:text" stroked="f">
            <v:fill opacity="0"/>
            <v:textbox style="mso-next-textbox:#_x0000_s1041" inset="5.85pt,.7pt,5.85pt,.7pt">
              <w:txbxContent>
                <w:p w:rsidR="00472684" w:rsidRDefault="00587383" w:rsidP="006F71C2">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r w:rsidR="00380B16">
                    <w:rPr>
                      <w:rFonts w:ascii="HG丸ｺﾞｼｯｸM-PRO" w:eastAsia="HG丸ｺﾞｼｯｸM-PRO" w:hint="eastAsia"/>
                      <w:sz w:val="20"/>
                      <w:szCs w:val="20"/>
                    </w:rPr>
                    <w:t xml:space="preserve">　　</w:t>
                  </w:r>
                  <w:r>
                    <w:rPr>
                      <w:rFonts w:ascii="HG丸ｺﾞｼｯｸM-PRO" w:eastAsia="HG丸ｺﾞｼｯｸM-PRO" w:hint="eastAsia"/>
                      <w:sz w:val="20"/>
                      <w:szCs w:val="20"/>
                    </w:rPr>
                    <w:t>～開放のお知らせ～</w:t>
                  </w:r>
                </w:p>
                <w:p w:rsidR="00B349F8" w:rsidRDefault="00587383" w:rsidP="006F71C2">
                  <w:pPr>
                    <w:spacing w:line="0" w:lineRule="atLeast"/>
                    <w:rPr>
                      <w:rFonts w:ascii="HG丸ｺﾞｼｯｸM-PRO" w:eastAsia="HG丸ｺﾞｼｯｸM-PRO"/>
                      <w:sz w:val="20"/>
                      <w:szCs w:val="20"/>
                    </w:rPr>
                  </w:pPr>
                  <w:r>
                    <w:rPr>
                      <w:rFonts w:ascii="HG丸ｺﾞｼｯｸM-PRO" w:eastAsia="HG丸ｺﾞｼｯｸM-PRO" w:hint="eastAsia"/>
                      <w:sz w:val="20"/>
                      <w:szCs w:val="20"/>
                    </w:rPr>
                    <w:t>6月より未就園児の方々に保育園解放を</w:t>
                  </w:r>
                </w:p>
                <w:p w:rsidR="00587383" w:rsidRDefault="00587383" w:rsidP="006F71C2">
                  <w:pPr>
                    <w:spacing w:line="0" w:lineRule="atLeast"/>
                    <w:rPr>
                      <w:rFonts w:ascii="HG丸ｺﾞｼｯｸM-PRO" w:eastAsia="HG丸ｺﾞｼｯｸM-PRO"/>
                      <w:sz w:val="20"/>
                      <w:szCs w:val="20"/>
                    </w:rPr>
                  </w:pPr>
                  <w:r>
                    <w:rPr>
                      <w:rFonts w:ascii="HG丸ｺﾞｼｯｸM-PRO" w:eastAsia="HG丸ｺﾞｼｯｸM-PRO" w:hint="eastAsia"/>
                      <w:sz w:val="20"/>
                      <w:szCs w:val="20"/>
                    </w:rPr>
                    <w:t>します。時間は10:00～11:00です。</w:t>
                  </w:r>
                </w:p>
                <w:p w:rsidR="00587383" w:rsidRPr="00C41532" w:rsidRDefault="00587383" w:rsidP="006F71C2">
                  <w:pPr>
                    <w:spacing w:line="0" w:lineRule="atLeast"/>
                    <w:rPr>
                      <w:rFonts w:ascii="HG丸ｺﾞｼｯｸM-PRO" w:eastAsia="HG丸ｺﾞｼｯｸM-PRO"/>
                      <w:sz w:val="20"/>
                      <w:szCs w:val="20"/>
                    </w:rPr>
                  </w:pPr>
                  <w:r w:rsidRPr="003B6D29">
                    <w:rPr>
                      <w:rFonts w:ascii="HG丸ｺﾞｼｯｸM-PRO" w:eastAsia="HG丸ｺﾞｼｯｸM-PRO" w:hint="eastAsia"/>
                      <w:szCs w:val="21"/>
                    </w:rPr>
                    <w:t>★</w:t>
                  </w:r>
                  <w:r w:rsidR="003B6D29">
                    <w:rPr>
                      <w:rFonts w:ascii="HG丸ｺﾞｼｯｸM-PRO" w:eastAsia="HG丸ｺﾞｼｯｸM-PRO" w:hint="eastAsia"/>
                      <w:szCs w:val="21"/>
                    </w:rPr>
                    <w:t>印</w:t>
                  </w:r>
                  <w:r>
                    <w:rPr>
                      <w:rFonts w:ascii="HG丸ｺﾞｼｯｸM-PRO" w:eastAsia="HG丸ｺﾞｼｯｸM-PRO" w:hint="eastAsia"/>
                      <w:sz w:val="20"/>
                      <w:szCs w:val="20"/>
                    </w:rPr>
                    <w:t>の</w:t>
                  </w:r>
                  <w:r w:rsidR="00FA3A01">
                    <w:rPr>
                      <w:rFonts w:ascii="HG丸ｺﾞｼｯｸM-PRO" w:eastAsia="HG丸ｺﾞｼｯｸM-PRO" w:hint="eastAsia"/>
                      <w:sz w:val="20"/>
                      <w:szCs w:val="20"/>
                    </w:rPr>
                    <w:t>日が開放日です。</w:t>
                  </w:r>
                </w:p>
              </w:txbxContent>
            </v:textbox>
          </v:shape>
        </w:pict>
      </w:r>
      <w:r>
        <w:rPr>
          <w:noProof/>
        </w:rPr>
        <w:pict>
          <v:shape id="_x0000_s1043" type="#_x0000_t202" style="position:absolute;left:0;text-align:left;margin-left:-20.8pt;margin-top:81.85pt;width:246pt;height:170.35pt;z-index:251683840;mso-position-horizontal-relative:text;mso-position-vertical-relative:text" stroked="f" strokeweight="1.5pt">
            <v:stroke dashstyle="1 1"/>
            <v:textbox style="mso-next-textbox:#_x0000_s1043">
              <w:txbxContent>
                <w:p w:rsidR="00017328" w:rsidRPr="00D44A4E" w:rsidRDefault="00017328" w:rsidP="00017328">
                  <w:pPr>
                    <w:spacing w:line="240" w:lineRule="exact"/>
                    <w:rPr>
                      <w:rFonts w:ascii="HG丸ｺﾞｼｯｸM-PRO" w:eastAsia="HG丸ｺﾞｼｯｸM-PRO" w:hAnsi="Century" w:cs="Times New Roman"/>
                      <w:szCs w:val="21"/>
                    </w:rPr>
                  </w:pPr>
                  <w:r w:rsidRPr="00D44A4E">
                    <w:rPr>
                      <w:rFonts w:ascii="Century" w:eastAsia="ＭＳ 明朝" w:hAnsi="Century" w:cs="Times New Roman" w:hint="eastAsia"/>
                      <w:szCs w:val="21"/>
                    </w:rPr>
                    <w:t xml:space="preserve">　</w:t>
                  </w:r>
                  <w:r w:rsidRPr="00D44A4E">
                    <w:rPr>
                      <w:rFonts w:ascii="HG丸ｺﾞｼｯｸM-PRO" w:eastAsia="HG丸ｺﾞｼｯｸM-PRO" w:hAnsi="Century" w:cs="Times New Roman" w:hint="eastAsia"/>
                      <w:szCs w:val="21"/>
                    </w:rPr>
                    <w:t>すがすがしい風が吹き、太陽の日差しは、初夏を感じさせる頃となりました。</w:t>
                  </w:r>
                  <w:r w:rsidR="00EB11B9" w:rsidRPr="00D44A4E">
                    <w:rPr>
                      <w:rFonts w:ascii="HG丸ｺﾞｼｯｸM-PRO" w:eastAsia="HG丸ｺﾞｼｯｸM-PRO" w:hAnsi="Century" w:cs="Times New Roman" w:hint="eastAsia"/>
                      <w:szCs w:val="21"/>
                    </w:rPr>
                    <w:t>子ども達は新しい環境にも慣れ、今まで見られなかった一面も見られるようになり、喜んだり怒ったり</w:t>
                  </w:r>
                  <w:r w:rsidR="00D44A4E">
                    <w:rPr>
                      <w:rFonts w:ascii="HG丸ｺﾞｼｯｸM-PRO" w:eastAsia="HG丸ｺﾞｼｯｸM-PRO" w:hAnsi="Century" w:cs="Times New Roman" w:hint="eastAsia"/>
                      <w:szCs w:val="21"/>
                    </w:rPr>
                    <w:t>、</w:t>
                  </w:r>
                  <w:r w:rsidR="00EB11B9" w:rsidRPr="00D44A4E">
                    <w:rPr>
                      <w:rFonts w:ascii="HG丸ｺﾞｼｯｸM-PRO" w:eastAsia="HG丸ｺﾞｼｯｸM-PRO" w:hAnsi="Century" w:cs="Times New Roman" w:hint="eastAsia"/>
                      <w:szCs w:val="21"/>
                    </w:rPr>
                    <w:t>悲しんだり・・・。</w:t>
                  </w:r>
                  <w:r w:rsidRPr="00D44A4E">
                    <w:rPr>
                      <w:rFonts w:ascii="HG丸ｺﾞｼｯｸM-PRO" w:eastAsia="HG丸ｺﾞｼｯｸM-PRO" w:hAnsi="Century" w:cs="Times New Roman" w:hint="eastAsia"/>
                      <w:szCs w:val="21"/>
                    </w:rPr>
                    <w:t>よりその子らしさが現れてきたのは</w:t>
                  </w:r>
                  <w:r w:rsidR="00D44A4E">
                    <w:rPr>
                      <w:rFonts w:ascii="HG丸ｺﾞｼｯｸM-PRO" w:eastAsia="HG丸ｺﾞｼｯｸM-PRO" w:hAnsi="Century" w:cs="Times New Roman" w:hint="eastAsia"/>
                      <w:szCs w:val="21"/>
                    </w:rPr>
                    <w:t>、</w:t>
                  </w:r>
                  <w:r w:rsidRPr="00D44A4E">
                    <w:rPr>
                      <w:rFonts w:ascii="HG丸ｺﾞｼｯｸM-PRO" w:eastAsia="HG丸ｺﾞｼｯｸM-PRO" w:hAnsi="Century" w:cs="Times New Roman" w:hint="eastAsia"/>
                      <w:szCs w:val="21"/>
                    </w:rPr>
                    <w:t>嬉しいことです。</w:t>
                  </w:r>
                </w:p>
                <w:p w:rsidR="00017328" w:rsidRPr="00D44A4E" w:rsidRDefault="00017328" w:rsidP="00D44A4E">
                  <w:pPr>
                    <w:spacing w:line="240" w:lineRule="exact"/>
                    <w:ind w:firstLineChars="100" w:firstLine="210"/>
                    <w:rPr>
                      <w:rFonts w:ascii="HG丸ｺﾞｼｯｸM-PRO" w:eastAsia="HG丸ｺﾞｼｯｸM-PRO" w:hAnsi="Century" w:cs="Times New Roman"/>
                      <w:szCs w:val="21"/>
                    </w:rPr>
                  </w:pPr>
                  <w:r w:rsidRPr="00D44A4E">
                    <w:rPr>
                      <w:rFonts w:ascii="HG丸ｺﾞｼｯｸM-PRO" w:eastAsia="HG丸ｺﾞｼｯｸM-PRO" w:hAnsi="Century" w:cs="Times New Roman" w:hint="eastAsia"/>
                      <w:szCs w:val="21"/>
                    </w:rPr>
                    <w:t>梅雨期を迎える今月は、歯科検診や内科検診などいろいろな行事を通して</w:t>
                  </w:r>
                  <w:r w:rsidR="00D44A4E">
                    <w:rPr>
                      <w:rFonts w:ascii="HG丸ｺﾞｼｯｸM-PRO" w:eastAsia="HG丸ｺﾞｼｯｸM-PRO" w:hAnsi="Century" w:cs="Times New Roman" w:hint="eastAsia"/>
                      <w:szCs w:val="21"/>
                    </w:rPr>
                    <w:t>、</w:t>
                  </w:r>
                  <w:r w:rsidRPr="00D44A4E">
                    <w:rPr>
                      <w:rFonts w:ascii="HG丸ｺﾞｼｯｸM-PRO" w:eastAsia="HG丸ｺﾞｼｯｸM-PRO" w:hAnsi="Century" w:cs="Times New Roman" w:hint="eastAsia"/>
                      <w:szCs w:val="21"/>
                    </w:rPr>
                    <w:t>衛生や健康へ</w:t>
                  </w:r>
                  <w:r w:rsidR="00EB11B9" w:rsidRPr="00D44A4E">
                    <w:rPr>
                      <w:rFonts w:ascii="HG丸ｺﾞｼｯｸM-PRO" w:eastAsia="HG丸ｺﾞｼｯｸM-PRO" w:hAnsi="Century" w:cs="Times New Roman" w:hint="eastAsia"/>
                      <w:szCs w:val="21"/>
                    </w:rPr>
                    <w:t>の関心を深める良い機会でもあります</w:t>
                  </w:r>
                  <w:r w:rsidRPr="00D44A4E">
                    <w:rPr>
                      <w:rFonts w:ascii="HG丸ｺﾞｼｯｸM-PRO" w:eastAsia="HG丸ｺﾞｼｯｸM-PRO" w:hAnsi="Century" w:cs="Times New Roman" w:hint="eastAsia"/>
                      <w:szCs w:val="21"/>
                    </w:rPr>
                    <w:t>。</w:t>
                  </w:r>
                </w:p>
                <w:p w:rsidR="00017328" w:rsidRPr="00D44A4E" w:rsidRDefault="00017328" w:rsidP="00D44A4E">
                  <w:pPr>
                    <w:spacing w:line="240" w:lineRule="exact"/>
                    <w:ind w:firstLineChars="100" w:firstLine="210"/>
                    <w:rPr>
                      <w:rFonts w:ascii="HG丸ｺﾞｼｯｸM-PRO" w:eastAsia="HG丸ｺﾞｼｯｸM-PRO" w:hAnsi="Century" w:cs="Times New Roman"/>
                      <w:szCs w:val="21"/>
                    </w:rPr>
                  </w:pPr>
                  <w:r w:rsidRPr="00D44A4E">
                    <w:rPr>
                      <w:rFonts w:ascii="HG丸ｺﾞｼｯｸM-PRO" w:eastAsia="HG丸ｺﾞｼｯｸM-PRO" w:hAnsi="Century" w:cs="Times New Roman" w:hint="eastAsia"/>
                      <w:szCs w:val="21"/>
                    </w:rPr>
                    <w:t>また、雨の日が多くなりますが、雨音や水たまり、カタツムリやカエルなど</w:t>
                  </w:r>
                  <w:r w:rsidR="00EB11B9" w:rsidRPr="00D44A4E">
                    <w:rPr>
                      <w:rFonts w:ascii="HG丸ｺﾞｼｯｸM-PRO" w:eastAsia="HG丸ｺﾞｼｯｸM-PRO" w:hAnsi="Century" w:cs="Times New Roman" w:hint="eastAsia"/>
                      <w:szCs w:val="21"/>
                    </w:rPr>
                    <w:t>との出会い</w:t>
                  </w:r>
                  <w:r w:rsidRPr="00D44A4E">
                    <w:rPr>
                      <w:rFonts w:ascii="HG丸ｺﾞｼｯｸM-PRO" w:eastAsia="HG丸ｺﾞｼｯｸM-PRO" w:hAnsi="Century" w:cs="Times New Roman" w:hint="eastAsia"/>
                      <w:szCs w:val="21"/>
                    </w:rPr>
                    <w:t>に心弾ませながら自然界への興味を増すよう遊びに取り入れ、梅雨の季節を楽しみたいと思います。</w:t>
                  </w: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p w:rsidR="00017328" w:rsidRPr="00D44A4E" w:rsidRDefault="00017328" w:rsidP="00017328">
                  <w:pPr>
                    <w:spacing w:line="240" w:lineRule="exact"/>
                    <w:rPr>
                      <w:rFonts w:ascii="Century" w:eastAsia="ＭＳ 明朝" w:hAnsi="Century" w:cs="Times New Roman"/>
                      <w:szCs w:val="21"/>
                    </w:rPr>
                  </w:pPr>
                </w:p>
              </w:txbxContent>
            </v:textbox>
          </v:shape>
        </w:pict>
      </w:r>
      <w:r>
        <w:rPr>
          <w:noProof/>
        </w:rPr>
        <w:pict>
          <v:roundrect id="_x0000_s1031" style="position:absolute;left:0;text-align:left;margin-left:-14.8pt;margin-top:270.2pt;width:236.25pt;height:73.5pt;z-index:251669504;mso-position-horizontal-relative:text;mso-position-vertical-relative:text" arcsize="10923f" strokeweight="1.5pt">
            <v:stroke dashstyle="1 1"/>
            <v:textbox inset="5.85pt,.7pt,5.85pt,.7pt"/>
          </v:roundrect>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563.8pt;margin-top:138.2pt;width:211.15pt;height:210pt;z-index:251675648;mso-position-horizontal-relative:text;mso-position-vertical-relative:text" strokeweight="1.5pt">
            <v:textbox inset="5.85pt,.7pt,5.85pt,.7pt"/>
          </v:shape>
        </w:pict>
      </w:r>
      <w:r>
        <w:rPr>
          <w:noProof/>
        </w:rPr>
        <w:pict>
          <v:shape id="_x0000_s1045" type="#_x0000_t202" style="position:absolute;left:0;text-align:left;margin-left:-18.55pt;margin-top:282.95pt;width:239.25pt;height:60.75pt;z-index:251694080;mso-position-horizontal-relative:text;mso-position-vertical-relative:text" filled="f" stroked="f">
            <v:textbox style="mso-next-textbox:#_x0000_s1045" inset="5.85pt,.7pt,5.85pt,.7pt">
              <w:txbxContent>
                <w:p w:rsidR="00930552" w:rsidRPr="00930552" w:rsidRDefault="00B349F8" w:rsidP="00B349F8">
                  <w:pPr>
                    <w:spacing w:line="0" w:lineRule="atLeast"/>
                    <w:ind w:left="210" w:hangingChars="100" w:hanging="210"/>
                    <w:rPr>
                      <w:rFonts w:ascii="HG丸ｺﾞｼｯｸM-PRO" w:eastAsia="HG丸ｺﾞｼｯｸM-PRO" w:hAnsi="Century" w:cs="Times New Roman"/>
                    </w:rPr>
                  </w:pPr>
                  <w:r>
                    <w:rPr>
                      <w:rFonts w:ascii="HG丸ｺﾞｼｯｸM-PRO" w:eastAsia="HG丸ｺﾞｼｯｸM-PRO" w:hAnsi="Century" w:cs="Times New Roman" w:hint="eastAsia"/>
                    </w:rPr>
                    <w:t>・</w:t>
                  </w:r>
                  <w:r w:rsidR="00EB11B9">
                    <w:rPr>
                      <w:rFonts w:ascii="HG丸ｺﾞｼｯｸM-PRO" w:eastAsia="HG丸ｺﾞｼｯｸM-PRO" w:hAnsi="Century" w:cs="Times New Roman" w:hint="eastAsia"/>
                    </w:rPr>
                    <w:t>梅雨期の自然事象や動植物の生長</w:t>
                  </w:r>
                  <w:r w:rsidR="00930552" w:rsidRPr="00930552">
                    <w:rPr>
                      <w:rFonts w:ascii="HG丸ｺﾞｼｯｸM-PRO" w:eastAsia="HG丸ｺﾞｼｯｸM-PRO" w:hAnsi="Century" w:cs="Times New Roman" w:hint="eastAsia"/>
                    </w:rPr>
                    <w:t>に触れ</w:t>
                  </w:r>
                  <w:r w:rsidR="00EB11B9">
                    <w:rPr>
                      <w:rFonts w:ascii="HG丸ｺﾞｼｯｸM-PRO" w:eastAsia="HG丸ｺﾞｼｯｸM-PRO" w:hAnsi="Century" w:cs="Times New Roman" w:hint="eastAsia"/>
                    </w:rPr>
                    <w:t>、</w:t>
                  </w:r>
                  <w:r w:rsidR="00930552" w:rsidRPr="00930552">
                    <w:rPr>
                      <w:rFonts w:ascii="HG丸ｺﾞｼｯｸM-PRO" w:eastAsia="HG丸ｺﾞｼｯｸM-PRO" w:hAnsi="Century" w:cs="Times New Roman" w:hint="eastAsia"/>
                    </w:rPr>
                    <w:t>不思議さ・面白さ・美しさなどに興味を持つ。</w:t>
                  </w:r>
                </w:p>
                <w:p w:rsidR="00930552" w:rsidRPr="00930552" w:rsidRDefault="00B349F8" w:rsidP="00B349F8">
                  <w:pPr>
                    <w:spacing w:line="0" w:lineRule="atLeast"/>
                    <w:ind w:left="210" w:hangingChars="100" w:hanging="210"/>
                    <w:rPr>
                      <w:rFonts w:ascii="HG丸ｺﾞｼｯｸM-PRO" w:eastAsia="HG丸ｺﾞｼｯｸM-PRO" w:hAnsi="Century" w:cs="Times New Roman"/>
                    </w:rPr>
                  </w:pPr>
                  <w:r>
                    <w:rPr>
                      <w:rFonts w:ascii="HG丸ｺﾞｼｯｸM-PRO" w:eastAsia="HG丸ｺﾞｼｯｸM-PRO" w:hAnsi="Century" w:cs="Times New Roman" w:hint="eastAsia"/>
                    </w:rPr>
                    <w:t>・</w:t>
                  </w:r>
                  <w:r w:rsidR="00930552" w:rsidRPr="00930552">
                    <w:rPr>
                      <w:rFonts w:ascii="HG丸ｺﾞｼｯｸM-PRO" w:eastAsia="HG丸ｺﾞｼｯｸM-PRO" w:hAnsi="Century" w:cs="Times New Roman" w:hint="eastAsia"/>
                    </w:rPr>
                    <w:t>いろいろな活動を通して、友だちと触れ合いながら好きな遊びを楽しむ。</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2.4pt;margin-top:237.95pt;width:45.05pt;height:40.5pt;z-index:251695104;mso-position-horizontal-relative:text;mso-position-vertical-relative:text">
            <v:imagedata r:id="rId8" o:title=""/>
          </v:shape>
        </w:pict>
      </w:r>
      <w:r w:rsidRPr="008C0153">
        <w:rPr>
          <w:rFonts w:ascii="HG丸ｺﾞｼｯｸM-PRO" w:eastAsia="HG丸ｺﾞｼｯｸM-PRO"/>
          <w:noProof/>
          <w:sz w:val="20"/>
          <w:szCs w:val="20"/>
        </w:rPr>
        <w:pict>
          <v:shape id="_x0000_s1044" type="#_x0000_t202" style="position:absolute;left:0;text-align:left;margin-left:40.55pt;margin-top:252.2pt;width:109.65pt;height:26.25pt;z-index:251693056;mso-position-horizontal-relative:text;mso-position-vertical-relative:text" stroked="f">
            <v:textbox style="mso-next-textbox:#_x0000_s1044" inset="5.85pt,.7pt,5.85pt,.7pt">
              <w:txbxContent>
                <w:p w:rsidR="00930552" w:rsidRPr="003C36FA" w:rsidRDefault="00930552">
                  <w:pPr>
                    <w:rPr>
                      <w:rFonts w:ascii="HGPｺﾞｼｯｸE" w:eastAsia="HGPｺﾞｼｯｸE" w:hAnsi="HGPｺﾞｼｯｸE" w:cs="Times New Roman"/>
                      <w:b/>
                      <w:sz w:val="24"/>
                    </w:rPr>
                  </w:pPr>
                  <w:r w:rsidRPr="003C36FA">
                    <w:rPr>
                      <w:rFonts w:ascii="HGPｺﾞｼｯｸE" w:eastAsia="HGPｺﾞｼｯｸE" w:hAnsi="HGPｺﾞｼｯｸE" w:cs="Times New Roman" w:hint="eastAsia"/>
                      <w:b/>
                      <w:sz w:val="28"/>
                      <w:szCs w:val="28"/>
                    </w:rPr>
                    <w:t>【今月のねらい</w:t>
                  </w:r>
                  <w:r w:rsidRPr="003C36FA">
                    <w:rPr>
                      <w:rFonts w:ascii="HGPｺﾞｼｯｸE" w:eastAsia="HGPｺﾞｼｯｸE" w:hAnsi="HGPｺﾞｼｯｸE" w:cs="Times New Roman" w:hint="eastAsia"/>
                      <w:b/>
                      <w:sz w:val="24"/>
                    </w:rPr>
                    <w:t>】</w:t>
                  </w:r>
                </w:p>
              </w:txbxContent>
            </v:textbox>
          </v:shape>
        </w:pict>
      </w:r>
      <w:r>
        <w:rPr>
          <w:noProof/>
        </w:rPr>
        <w:pict>
          <v:shape id="_x0000_s1035" type="#_x0000_t202" style="position:absolute;left:0;text-align:left;margin-left:234.95pt;margin-top:76.2pt;width:312.75pt;height:272pt;z-index:251673600;mso-position-horizontal-relative:text;mso-position-vertical-relative:text" strokecolor="gray [1629]" strokeweight="2pt">
            <v:fill opacity="0"/>
            <v:stroke dashstyle="longDashDotDot"/>
            <v:textbox style="mso-next-textbox:#_x0000_s1035" inset="5.85pt,.7pt,5.85pt,.7pt">
              <w:txbxContent>
                <w:p w:rsidR="00EE3784" w:rsidRPr="00420952" w:rsidRDefault="009448AD" w:rsidP="00A963BE">
                  <w:pPr>
                    <w:tabs>
                      <w:tab w:val="left" w:pos="1560"/>
                    </w:tabs>
                    <w:spacing w:line="0" w:lineRule="atLeast"/>
                    <w:ind w:firstLineChars="300" w:firstLine="630"/>
                    <w:rPr>
                      <w:rFonts w:ascii="HG丸ｺﾞｼｯｸM-PRO" w:eastAsia="HG丸ｺﾞｼｯｸM-PRO"/>
                      <w:u w:val="double"/>
                    </w:rPr>
                  </w:pPr>
                  <w:r>
                    <w:rPr>
                      <w:rFonts w:ascii="HG丸ｺﾞｼｯｸM-PRO" w:eastAsia="HG丸ｺﾞｼｯｸM-PRO" w:hint="eastAsia"/>
                    </w:rPr>
                    <w:t xml:space="preserve">　　</w:t>
                  </w:r>
                  <w:r w:rsidR="006E5F75">
                    <w:rPr>
                      <w:rFonts w:ascii="HG丸ｺﾞｼｯｸM-PRO" w:eastAsia="HG丸ｺﾞｼｯｸM-PRO" w:hint="eastAsia"/>
                    </w:rPr>
                    <w:t xml:space="preserve">　</w:t>
                  </w:r>
                  <w:r w:rsidR="00EE3784" w:rsidRPr="00420952">
                    <w:rPr>
                      <w:rFonts w:ascii="HG丸ｺﾞｼｯｸM-PRO" w:eastAsia="HG丸ｺﾞｼｯｸM-PRO" w:hint="eastAsia"/>
                      <w:u w:val="double"/>
                    </w:rPr>
                    <w:t>●衣替え・素足保育　2日（月）～</w:t>
                  </w:r>
                </w:p>
                <w:p w:rsidR="0011374C" w:rsidRDefault="0011374C" w:rsidP="00A963BE">
                  <w:pPr>
                    <w:tabs>
                      <w:tab w:val="left" w:pos="1560"/>
                    </w:tabs>
                    <w:spacing w:line="0" w:lineRule="atLeast"/>
                    <w:rPr>
                      <w:rFonts w:ascii="HG丸ｺﾞｼｯｸM-PRO" w:eastAsia="HG丸ｺﾞｼｯｸM-PRO"/>
                      <w:sz w:val="20"/>
                      <w:szCs w:val="20"/>
                    </w:rPr>
                  </w:pPr>
                  <w:r>
                    <w:rPr>
                      <w:rFonts w:ascii="HG丸ｺﾞｼｯｸM-PRO" w:eastAsia="HG丸ｺﾞｼｯｸM-PRO" w:hint="eastAsia"/>
                    </w:rPr>
                    <w:t xml:space="preserve">　</w:t>
                  </w:r>
                  <w:r w:rsidR="00EE3784" w:rsidRPr="00B00EF7">
                    <w:rPr>
                      <w:rFonts w:ascii="HG丸ｺﾞｼｯｸM-PRO" w:eastAsia="HG丸ｺﾞｼｯｸM-PRO" w:hint="eastAsia"/>
                      <w:sz w:val="20"/>
                      <w:szCs w:val="20"/>
                    </w:rPr>
                    <w:t>６月より衣替えです。</w:t>
                  </w:r>
                  <w:r w:rsidR="009A1BED" w:rsidRPr="00B00EF7">
                    <w:rPr>
                      <w:rFonts w:ascii="HG丸ｺﾞｼｯｸM-PRO" w:eastAsia="HG丸ｺﾞｼｯｸM-PRO" w:hint="eastAsia"/>
                      <w:sz w:val="20"/>
                      <w:szCs w:val="20"/>
                    </w:rPr>
                    <w:t>活動がしやすく、吸湿性のよい服装</w:t>
                  </w:r>
                  <w:r>
                    <w:rPr>
                      <w:rFonts w:ascii="HG丸ｺﾞｼｯｸM-PRO" w:eastAsia="HG丸ｺﾞｼｯｸM-PRO" w:hint="eastAsia"/>
                      <w:sz w:val="20"/>
                      <w:szCs w:val="20"/>
                    </w:rPr>
                    <w:t>が良</w:t>
                  </w:r>
                </w:p>
                <w:p w:rsidR="0011374C" w:rsidRDefault="0011374C" w:rsidP="0011374C">
                  <w:pPr>
                    <w:tabs>
                      <w:tab w:val="left" w:pos="1560"/>
                    </w:tabs>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い</w:t>
                  </w:r>
                  <w:r w:rsidR="009A1BED" w:rsidRPr="00B00EF7">
                    <w:rPr>
                      <w:rFonts w:ascii="HG丸ｺﾞｼｯｸM-PRO" w:eastAsia="HG丸ｺﾞｼｯｸM-PRO" w:hint="eastAsia"/>
                      <w:sz w:val="20"/>
                      <w:szCs w:val="20"/>
                    </w:rPr>
                    <w:t>ですね。汗をかくので着替える回数も増えます。お洗濯よろ</w:t>
                  </w:r>
                </w:p>
                <w:p w:rsidR="0011374C" w:rsidRDefault="009A1BED" w:rsidP="0011374C">
                  <w:pPr>
                    <w:tabs>
                      <w:tab w:val="left" w:pos="1560"/>
                    </w:tabs>
                    <w:spacing w:line="0" w:lineRule="atLeast"/>
                    <w:ind w:firstLineChars="100" w:firstLine="200"/>
                    <w:rPr>
                      <w:rFonts w:ascii="HG丸ｺﾞｼｯｸM-PRO" w:eastAsia="HG丸ｺﾞｼｯｸM-PRO"/>
                      <w:sz w:val="20"/>
                      <w:szCs w:val="20"/>
                    </w:rPr>
                  </w:pPr>
                  <w:r w:rsidRPr="00B00EF7">
                    <w:rPr>
                      <w:rFonts w:ascii="HG丸ｺﾞｼｯｸM-PRO" w:eastAsia="HG丸ｺﾞｼｯｸM-PRO" w:hint="eastAsia"/>
                      <w:sz w:val="20"/>
                      <w:szCs w:val="20"/>
                    </w:rPr>
                    <w:t>しくお願いします。また、6月～9月の夏季中は</w:t>
                  </w:r>
                  <w:r w:rsidR="009F5C50" w:rsidRPr="00B00EF7">
                    <w:rPr>
                      <w:rFonts w:ascii="HG丸ｺﾞｼｯｸM-PRO" w:eastAsia="HG丸ｺﾞｼｯｸM-PRO" w:hint="eastAsia"/>
                      <w:sz w:val="20"/>
                      <w:szCs w:val="20"/>
                    </w:rPr>
                    <w:t>“素足保育”</w:t>
                  </w:r>
                </w:p>
                <w:p w:rsidR="0011374C" w:rsidRDefault="009F5C50" w:rsidP="0011374C">
                  <w:pPr>
                    <w:tabs>
                      <w:tab w:val="left" w:pos="1560"/>
                    </w:tabs>
                    <w:spacing w:line="0" w:lineRule="atLeast"/>
                    <w:ind w:firstLineChars="100" w:firstLine="200"/>
                    <w:rPr>
                      <w:rFonts w:ascii="HG丸ｺﾞｼｯｸM-PRO" w:eastAsia="HG丸ｺﾞｼｯｸM-PRO"/>
                      <w:sz w:val="20"/>
                      <w:szCs w:val="20"/>
                    </w:rPr>
                  </w:pPr>
                  <w:r w:rsidRPr="00B00EF7">
                    <w:rPr>
                      <w:rFonts w:ascii="HG丸ｺﾞｼｯｸM-PRO" w:eastAsia="HG丸ｺﾞｼｯｸM-PRO" w:hint="eastAsia"/>
                      <w:sz w:val="20"/>
                      <w:szCs w:val="20"/>
                    </w:rPr>
                    <w:t>にさせていただきます。足の裏の感触を感じながら思い切り活</w:t>
                  </w:r>
                </w:p>
                <w:p w:rsidR="0011374C" w:rsidRDefault="009F5C50" w:rsidP="0011374C">
                  <w:pPr>
                    <w:tabs>
                      <w:tab w:val="left" w:pos="1560"/>
                    </w:tabs>
                    <w:spacing w:line="0" w:lineRule="atLeast"/>
                    <w:ind w:firstLineChars="100" w:firstLine="200"/>
                    <w:rPr>
                      <w:rFonts w:ascii="HG丸ｺﾞｼｯｸM-PRO" w:eastAsia="HG丸ｺﾞｼｯｸM-PRO"/>
                      <w:sz w:val="20"/>
                      <w:szCs w:val="20"/>
                    </w:rPr>
                  </w:pPr>
                  <w:r w:rsidRPr="00B00EF7">
                    <w:rPr>
                      <w:rFonts w:ascii="HG丸ｺﾞｼｯｸM-PRO" w:eastAsia="HG丸ｺﾞｼｯｸM-PRO" w:hint="eastAsia"/>
                      <w:sz w:val="20"/>
                      <w:szCs w:val="20"/>
                    </w:rPr>
                    <w:t>動したいと思います。</w:t>
                  </w:r>
                  <w:r w:rsidR="00420952">
                    <w:rPr>
                      <w:rFonts w:ascii="HG丸ｺﾞｼｯｸM-PRO" w:eastAsia="HG丸ｺﾞｼｯｸM-PRO" w:hint="eastAsia"/>
                      <w:sz w:val="20"/>
                      <w:szCs w:val="20"/>
                    </w:rPr>
                    <w:t>また、水分補給のための水筒を持たせて</w:t>
                  </w:r>
                </w:p>
                <w:p w:rsidR="00095225" w:rsidRPr="00B00EF7" w:rsidRDefault="00420952" w:rsidP="0011374C">
                  <w:pPr>
                    <w:tabs>
                      <w:tab w:val="left" w:pos="1560"/>
                    </w:tabs>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ください。</w:t>
                  </w:r>
                  <w:r w:rsidR="009F5C50" w:rsidRPr="00B00EF7">
                    <w:rPr>
                      <w:rFonts w:ascii="HG丸ｺﾞｼｯｸM-PRO" w:eastAsia="HG丸ｺﾞｼｯｸM-PRO" w:hint="eastAsia"/>
                      <w:sz w:val="20"/>
                      <w:szCs w:val="20"/>
                    </w:rPr>
                    <w:t>ご理解とご協力の程、よろしくお願いしま</w:t>
                  </w:r>
                  <w:r w:rsidR="005F4577">
                    <w:rPr>
                      <w:rFonts w:ascii="HG丸ｺﾞｼｯｸM-PRO" w:eastAsia="HG丸ｺﾞｼｯｸM-PRO" w:hint="eastAsia"/>
                      <w:sz w:val="20"/>
                      <w:szCs w:val="20"/>
                    </w:rPr>
                    <w:t>す。</w:t>
                  </w:r>
                </w:p>
                <w:p w:rsidR="00F6362A" w:rsidRDefault="00B00EF7" w:rsidP="00420952">
                  <w:pPr>
                    <w:tabs>
                      <w:tab w:val="left" w:pos="1560"/>
                    </w:tabs>
                    <w:spacing w:line="0" w:lineRule="atLeast"/>
                    <w:rPr>
                      <w:rFonts w:ascii="HG丸ｺﾞｼｯｸM-PRO" w:eastAsia="HG丸ｺﾞｼｯｸM-PRO"/>
                    </w:rPr>
                  </w:pPr>
                  <w:r>
                    <w:rPr>
                      <w:rFonts w:ascii="HG丸ｺﾞｼｯｸM-PRO" w:eastAsia="HG丸ｺﾞｼｯｸM-PRO" w:hint="eastAsia"/>
                    </w:rPr>
                    <w:t xml:space="preserve">　　　　　　</w:t>
                  </w:r>
                </w:p>
                <w:p w:rsidR="00B00EF7" w:rsidRPr="00420952" w:rsidRDefault="00B00EF7" w:rsidP="00F6362A">
                  <w:pPr>
                    <w:tabs>
                      <w:tab w:val="left" w:pos="1560"/>
                    </w:tabs>
                    <w:spacing w:line="0" w:lineRule="atLeast"/>
                    <w:ind w:firstLineChars="600" w:firstLine="1260"/>
                    <w:rPr>
                      <w:rFonts w:ascii="HG丸ｺﾞｼｯｸM-PRO" w:eastAsia="HG丸ｺﾞｼｯｸM-PRO"/>
                      <w:u w:val="double"/>
                    </w:rPr>
                  </w:pPr>
                  <w:r w:rsidRPr="00420952">
                    <w:rPr>
                      <w:rFonts w:ascii="HG丸ｺﾞｼｯｸM-PRO" w:eastAsia="HG丸ｺﾞｼｯｸM-PRO" w:hint="eastAsia"/>
                      <w:u w:val="double"/>
                    </w:rPr>
                    <w:t>●歯科・内科検診　5日（木）</w:t>
                  </w:r>
                </w:p>
                <w:p w:rsidR="00B00EF7" w:rsidRPr="00A963BE" w:rsidRDefault="00B00EF7" w:rsidP="00A963BE">
                  <w:pPr>
                    <w:tabs>
                      <w:tab w:val="left" w:pos="1560"/>
                      <w:tab w:val="left" w:pos="3261"/>
                    </w:tabs>
                    <w:spacing w:line="0" w:lineRule="atLeast"/>
                    <w:rPr>
                      <w:rFonts w:ascii="HG丸ｺﾞｼｯｸM-PRO" w:eastAsia="HG丸ｺﾞｼｯｸM-PRO"/>
                      <w:sz w:val="20"/>
                      <w:szCs w:val="20"/>
                    </w:rPr>
                  </w:pPr>
                  <w:r>
                    <w:rPr>
                      <w:rFonts w:ascii="HG丸ｺﾞｼｯｸM-PRO" w:eastAsia="HG丸ｺﾞｼｯｸM-PRO" w:hint="eastAsia"/>
                    </w:rPr>
                    <w:t xml:space="preserve">　　</w:t>
                  </w:r>
                  <w:r w:rsidR="00B349F8">
                    <w:rPr>
                      <w:rFonts w:ascii="HG丸ｺﾞｼｯｸM-PRO" w:eastAsia="HG丸ｺﾞｼｯｸM-PRO" w:hint="eastAsia"/>
                      <w:sz w:val="20"/>
                      <w:szCs w:val="20"/>
                    </w:rPr>
                    <w:t xml:space="preserve">歯科検診： </w:t>
                  </w:r>
                  <w:r w:rsidR="00A963BE" w:rsidRPr="00A963BE">
                    <w:rPr>
                      <w:rFonts w:ascii="HG丸ｺﾞｼｯｸM-PRO" w:eastAsia="HG丸ｺﾞｼｯｸM-PRO" w:hint="eastAsia"/>
                      <w:sz w:val="20"/>
                      <w:szCs w:val="20"/>
                    </w:rPr>
                    <w:t>9時30</w:t>
                  </w:r>
                  <w:r w:rsidR="00B3436E">
                    <w:rPr>
                      <w:rFonts w:ascii="HG丸ｺﾞｼｯｸM-PRO" w:eastAsia="HG丸ｺﾞｼｯｸM-PRO" w:hint="eastAsia"/>
                      <w:sz w:val="20"/>
                      <w:szCs w:val="20"/>
                    </w:rPr>
                    <w:t>分～　園医　和田　三成氏</w:t>
                  </w:r>
                </w:p>
                <w:p w:rsidR="00B00EF7" w:rsidRDefault="00B00EF7" w:rsidP="00A963BE">
                  <w:pPr>
                    <w:tabs>
                      <w:tab w:val="left" w:pos="1560"/>
                    </w:tabs>
                    <w:spacing w:line="0" w:lineRule="atLeast"/>
                    <w:rPr>
                      <w:rFonts w:ascii="HG丸ｺﾞｼｯｸM-PRO" w:eastAsia="HG丸ｺﾞｼｯｸM-PRO"/>
                      <w:sz w:val="20"/>
                      <w:szCs w:val="20"/>
                    </w:rPr>
                  </w:pPr>
                  <w:r w:rsidRPr="00A963BE">
                    <w:rPr>
                      <w:rFonts w:ascii="HG丸ｺﾞｼｯｸM-PRO" w:eastAsia="HG丸ｺﾞｼｯｸM-PRO" w:hint="eastAsia"/>
                      <w:sz w:val="20"/>
                      <w:szCs w:val="20"/>
                    </w:rPr>
                    <w:t xml:space="preserve">　</w:t>
                  </w:r>
                  <w:r w:rsidR="005E0CDD" w:rsidRPr="00A963BE">
                    <w:rPr>
                      <w:rFonts w:ascii="HG丸ｺﾞｼｯｸM-PRO" w:eastAsia="HG丸ｺﾞｼｯｸM-PRO" w:hint="eastAsia"/>
                      <w:sz w:val="20"/>
                      <w:szCs w:val="20"/>
                    </w:rPr>
                    <w:t xml:space="preserve">　内科検診：13時30</w:t>
                  </w:r>
                  <w:r w:rsidR="00CA64E9">
                    <w:rPr>
                      <w:rFonts w:ascii="HG丸ｺﾞｼｯｸM-PRO" w:eastAsia="HG丸ｺﾞｼｯｸM-PRO" w:hint="eastAsia"/>
                      <w:sz w:val="20"/>
                      <w:szCs w:val="20"/>
                    </w:rPr>
                    <w:t xml:space="preserve">分～　</w:t>
                  </w:r>
                  <w:r w:rsidR="00B3436E">
                    <w:rPr>
                      <w:rFonts w:ascii="HG丸ｺﾞｼｯｸM-PRO" w:eastAsia="HG丸ｺﾞｼｯｸM-PRO" w:hint="eastAsia"/>
                      <w:sz w:val="20"/>
                      <w:szCs w:val="20"/>
                    </w:rPr>
                    <w:t>園医　高橋　徹</w:t>
                  </w:r>
                  <w:r w:rsidR="00A963BE">
                    <w:rPr>
                      <w:rFonts w:ascii="HG丸ｺﾞｼｯｸM-PRO" w:eastAsia="HG丸ｺﾞｼｯｸM-PRO" w:hint="eastAsia"/>
                      <w:sz w:val="20"/>
                      <w:szCs w:val="20"/>
                    </w:rPr>
                    <w:t xml:space="preserve">　</w:t>
                  </w:r>
                  <w:r w:rsidR="00B3436E">
                    <w:rPr>
                      <w:rFonts w:ascii="HG丸ｺﾞｼｯｸM-PRO" w:eastAsia="HG丸ｺﾞｼｯｸM-PRO" w:hint="eastAsia"/>
                      <w:sz w:val="20"/>
                      <w:szCs w:val="20"/>
                    </w:rPr>
                    <w:t>氏</w:t>
                  </w:r>
                </w:p>
                <w:p w:rsidR="00A963BE" w:rsidRPr="00A963BE" w:rsidRDefault="00D9514A" w:rsidP="00A963BE">
                  <w:pPr>
                    <w:tabs>
                      <w:tab w:val="left" w:pos="1560"/>
                    </w:tabs>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r w:rsidR="00A963BE">
                    <w:rPr>
                      <w:rFonts w:ascii="HG丸ｺﾞｼｯｸM-PRO" w:eastAsia="HG丸ｺﾞｼｯｸM-PRO" w:hint="eastAsia"/>
                      <w:sz w:val="20"/>
                      <w:szCs w:val="20"/>
                    </w:rPr>
                    <w:t>の検診を受けます</w:t>
                  </w:r>
                  <w:r>
                    <w:rPr>
                      <w:rFonts w:ascii="HG丸ｺﾞｼｯｸM-PRO" w:eastAsia="HG丸ｺﾞｼｯｸM-PRO" w:hint="eastAsia"/>
                      <w:sz w:val="20"/>
                      <w:szCs w:val="20"/>
                    </w:rPr>
                    <w:t>。</w:t>
                  </w:r>
                </w:p>
                <w:p w:rsidR="00A963BE" w:rsidRDefault="00A963BE" w:rsidP="00A963BE">
                  <w:pPr>
                    <w:tabs>
                      <w:tab w:val="left" w:pos="1560"/>
                    </w:tabs>
                    <w:spacing w:line="0" w:lineRule="atLeast"/>
                    <w:rPr>
                      <w:rFonts w:ascii="HG丸ｺﾞｼｯｸM-PRO" w:eastAsia="HG丸ｺﾞｼｯｸM-PRO"/>
                    </w:rPr>
                  </w:pPr>
                </w:p>
                <w:p w:rsidR="009F5C50" w:rsidRPr="00420952" w:rsidRDefault="00A963BE" w:rsidP="00A963BE">
                  <w:pPr>
                    <w:tabs>
                      <w:tab w:val="left" w:pos="1560"/>
                    </w:tabs>
                    <w:spacing w:line="0" w:lineRule="atLeast"/>
                    <w:rPr>
                      <w:rFonts w:ascii="HG丸ｺﾞｼｯｸM-PRO" w:eastAsia="HG丸ｺﾞｼｯｸM-PRO"/>
                      <w:u w:val="double"/>
                    </w:rPr>
                  </w:pPr>
                  <w:r>
                    <w:rPr>
                      <w:rFonts w:ascii="HG丸ｺﾞｼｯｸM-PRO" w:eastAsia="HG丸ｺﾞｼｯｸM-PRO" w:hint="eastAsia"/>
                    </w:rPr>
                    <w:t xml:space="preserve">　　　　　　</w:t>
                  </w:r>
                  <w:r w:rsidRPr="00420952">
                    <w:rPr>
                      <w:rFonts w:ascii="HG丸ｺﾞｼｯｸM-PRO" w:eastAsia="HG丸ｺﾞｼｯｸM-PRO" w:hint="eastAsia"/>
                      <w:u w:val="double"/>
                    </w:rPr>
                    <w:t>●ピアニカ教室　＜5歳児＞　6日（金）</w:t>
                  </w:r>
                </w:p>
                <w:p w:rsidR="0011374C" w:rsidRDefault="006E5F75" w:rsidP="00420952">
                  <w:pPr>
                    <w:tabs>
                      <w:tab w:val="left" w:pos="1560"/>
                    </w:tabs>
                    <w:spacing w:line="0" w:lineRule="atLeast"/>
                    <w:ind w:leftChars="95" w:left="399" w:hangingChars="100" w:hanging="200"/>
                    <w:rPr>
                      <w:rFonts w:ascii="HG丸ｺﾞｼｯｸM-PRO" w:eastAsia="HG丸ｺﾞｼｯｸM-PRO"/>
                      <w:sz w:val="20"/>
                      <w:szCs w:val="20"/>
                    </w:rPr>
                  </w:pPr>
                  <w:r>
                    <w:rPr>
                      <w:rFonts w:ascii="HG丸ｺﾞｼｯｸM-PRO" w:eastAsia="HG丸ｺﾞｼｯｸM-PRO" w:hint="eastAsia"/>
                      <w:sz w:val="20"/>
                      <w:szCs w:val="20"/>
                    </w:rPr>
                    <w:t xml:space="preserve">　鍵盤ハーモニカの扱い方、</w:t>
                  </w:r>
                  <w:r w:rsidR="00C90803">
                    <w:rPr>
                      <w:rFonts w:ascii="HG丸ｺﾞｼｯｸM-PRO" w:eastAsia="HG丸ｺﾞｼｯｸM-PRO" w:hint="eastAsia"/>
                      <w:sz w:val="20"/>
                      <w:szCs w:val="20"/>
                    </w:rPr>
                    <w:t>演奏の仕方などを専門の先生から</w:t>
                  </w:r>
                </w:p>
                <w:p w:rsidR="00061709" w:rsidRPr="00B00EF7" w:rsidRDefault="00C90803" w:rsidP="0011374C">
                  <w:pPr>
                    <w:tabs>
                      <w:tab w:val="left" w:pos="1560"/>
                    </w:tabs>
                    <w:spacing w:line="0" w:lineRule="atLeast"/>
                    <w:ind w:firstLineChars="200" w:firstLine="400"/>
                    <w:rPr>
                      <w:rFonts w:ascii="HG丸ｺﾞｼｯｸM-PRO" w:eastAsia="HG丸ｺﾞｼｯｸM-PRO"/>
                      <w:sz w:val="20"/>
                      <w:szCs w:val="20"/>
                    </w:rPr>
                  </w:pPr>
                  <w:r>
                    <w:rPr>
                      <w:rFonts w:ascii="HG丸ｺﾞｼｯｸM-PRO" w:eastAsia="HG丸ｺﾞｼｯｸM-PRO" w:hint="eastAsia"/>
                      <w:sz w:val="20"/>
                      <w:szCs w:val="20"/>
                    </w:rPr>
                    <w:t>指導を受けます。</w:t>
                  </w:r>
                </w:p>
                <w:p w:rsidR="00C90803" w:rsidRDefault="00C90803" w:rsidP="00A963BE">
                  <w:pPr>
                    <w:pStyle w:val="a4"/>
                    <w:tabs>
                      <w:tab w:val="left" w:pos="1560"/>
                    </w:tabs>
                    <w:spacing w:line="0" w:lineRule="atLeast"/>
                    <w:ind w:leftChars="171" w:left="359" w:firstLineChars="100" w:firstLine="210"/>
                    <w:rPr>
                      <w:rFonts w:ascii="HG丸ｺﾞｼｯｸM-PRO" w:eastAsia="HG丸ｺﾞｼｯｸM-PRO"/>
                    </w:rPr>
                  </w:pPr>
                  <w:r>
                    <w:rPr>
                      <w:rFonts w:ascii="HG丸ｺﾞｼｯｸM-PRO" w:eastAsia="HG丸ｺﾞｼｯｸM-PRO" w:hint="eastAsia"/>
                    </w:rPr>
                    <w:t xml:space="preserve">　　　</w:t>
                  </w:r>
                </w:p>
                <w:p w:rsidR="00095225" w:rsidRPr="00C90803" w:rsidRDefault="00C90803" w:rsidP="00A963BE">
                  <w:pPr>
                    <w:pStyle w:val="a4"/>
                    <w:tabs>
                      <w:tab w:val="left" w:pos="1560"/>
                    </w:tabs>
                    <w:spacing w:line="0" w:lineRule="atLeast"/>
                    <w:ind w:leftChars="171" w:left="359" w:firstLineChars="100" w:firstLine="210"/>
                    <w:rPr>
                      <w:rFonts w:ascii="HG丸ｺﾞｼｯｸM-PRO" w:eastAsia="HG丸ｺﾞｼｯｸM-PRO"/>
                      <w:u w:val="double"/>
                    </w:rPr>
                  </w:pPr>
                  <w:r>
                    <w:rPr>
                      <w:rFonts w:ascii="HG丸ｺﾞｼｯｸM-PRO" w:eastAsia="HG丸ｺﾞｼｯｸM-PRO" w:hint="eastAsia"/>
                    </w:rPr>
                    <w:t xml:space="preserve">　　　</w:t>
                  </w:r>
                  <w:r w:rsidRPr="00C90803">
                    <w:rPr>
                      <w:rFonts w:ascii="HG丸ｺﾞｼｯｸM-PRO" w:eastAsia="HG丸ｺﾞｼｯｸM-PRO" w:hint="eastAsia"/>
                      <w:u w:val="double"/>
                    </w:rPr>
                    <w:t>●個別懇談会　９日（月）～１３日（金）</w:t>
                  </w:r>
                </w:p>
                <w:p w:rsidR="0011374C" w:rsidRDefault="00E97A39" w:rsidP="008714BA">
                  <w:pPr>
                    <w:tabs>
                      <w:tab w:val="left" w:pos="1560"/>
                    </w:tabs>
                    <w:spacing w:line="0" w:lineRule="atLeast"/>
                    <w:ind w:leftChars="95" w:left="399" w:hangingChars="100" w:hanging="200"/>
                    <w:rPr>
                      <w:rFonts w:ascii="HG丸ｺﾞｼｯｸM-PRO" w:eastAsia="HG丸ｺﾞｼｯｸM-PRO"/>
                      <w:sz w:val="20"/>
                      <w:szCs w:val="20"/>
                    </w:rPr>
                  </w:pPr>
                  <w:r>
                    <w:rPr>
                      <w:rFonts w:ascii="HG丸ｺﾞｼｯｸM-PRO" w:eastAsia="HG丸ｺﾞｼｯｸM-PRO" w:hint="eastAsia"/>
                      <w:sz w:val="20"/>
                      <w:szCs w:val="20"/>
                    </w:rPr>
                    <w:t xml:space="preserve">　個別懇談会のご案内をお渡ししました。</w:t>
                  </w:r>
                  <w:r w:rsidR="008714BA">
                    <w:rPr>
                      <w:rFonts w:ascii="HG丸ｺﾞｼｯｸM-PRO" w:eastAsia="HG丸ｺﾞｼｯｸM-PRO" w:hint="eastAsia"/>
                      <w:sz w:val="20"/>
                      <w:szCs w:val="20"/>
                    </w:rPr>
                    <w:t>つきましては</w:t>
                  </w:r>
                  <w:r w:rsidR="0011374C">
                    <w:rPr>
                      <w:rFonts w:ascii="HG丸ｺﾞｼｯｸM-PRO" w:eastAsia="HG丸ｺﾞｼｯｸM-PRO" w:hint="eastAsia"/>
                      <w:sz w:val="20"/>
                      <w:szCs w:val="20"/>
                    </w:rPr>
                    <w:t>、</w:t>
                  </w:r>
                  <w:r>
                    <w:rPr>
                      <w:rFonts w:ascii="HG丸ｺﾞｼｯｸM-PRO" w:eastAsia="HG丸ｺﾞｼｯｸM-PRO" w:hint="eastAsia"/>
                      <w:sz w:val="20"/>
                      <w:szCs w:val="20"/>
                    </w:rPr>
                    <w:t>担任</w:t>
                  </w:r>
                </w:p>
                <w:p w:rsidR="00E97A39" w:rsidRPr="00381C03" w:rsidRDefault="00EE3784" w:rsidP="0011374C">
                  <w:pPr>
                    <w:tabs>
                      <w:tab w:val="left" w:pos="1560"/>
                    </w:tabs>
                    <w:spacing w:line="0" w:lineRule="atLeast"/>
                    <w:ind w:leftChars="190" w:left="399"/>
                    <w:rPr>
                      <w:rFonts w:ascii="HG丸ｺﾞｼｯｸM-PRO" w:eastAsia="HG丸ｺﾞｼｯｸM-PRO"/>
                      <w:sz w:val="20"/>
                      <w:szCs w:val="20"/>
                    </w:rPr>
                  </w:pPr>
                  <w:r>
                    <w:rPr>
                      <w:rFonts w:ascii="HG丸ｺﾞｼｯｸM-PRO" w:eastAsia="HG丸ｺﾞｼｯｸM-PRO" w:hint="eastAsia"/>
                      <w:sz w:val="20"/>
                      <w:szCs w:val="20"/>
                    </w:rPr>
                    <w:t>から日程についての案内がありますのでご確認ください。</w:t>
                  </w:r>
                </w:p>
                <w:p w:rsidR="00061709" w:rsidRDefault="00095225" w:rsidP="00A963BE">
                  <w:pPr>
                    <w:tabs>
                      <w:tab w:val="left" w:pos="1560"/>
                    </w:tabs>
                    <w:spacing w:line="0" w:lineRule="atLeast"/>
                    <w:rPr>
                      <w:rFonts w:ascii="HG丸ｺﾞｼｯｸM-PRO" w:eastAsia="HG丸ｺﾞｼｯｸM-PRO"/>
                    </w:rPr>
                  </w:pPr>
                  <w:r w:rsidRPr="00AF0D91">
                    <w:rPr>
                      <w:rFonts w:ascii="HG丸ｺﾞｼｯｸM-PRO" w:eastAsia="HG丸ｺﾞｼｯｸM-PRO" w:hint="eastAsia"/>
                    </w:rPr>
                    <w:t xml:space="preserve">　　　</w:t>
                  </w:r>
                  <w:r>
                    <w:rPr>
                      <w:rFonts w:ascii="HG丸ｺﾞｼｯｸM-PRO" w:eastAsia="HG丸ｺﾞｼｯｸM-PRO" w:hint="eastAsia"/>
                    </w:rPr>
                    <w:t xml:space="preserve">　　</w:t>
                  </w:r>
                </w:p>
                <w:p w:rsidR="00095225" w:rsidRPr="00381C03" w:rsidRDefault="00095225" w:rsidP="00A963BE">
                  <w:pPr>
                    <w:tabs>
                      <w:tab w:val="left" w:pos="1560"/>
                    </w:tabs>
                    <w:spacing w:line="0" w:lineRule="atLeast"/>
                    <w:rPr>
                      <w:rFonts w:ascii="HG丸ｺﾞｼｯｸM-PRO" w:eastAsia="HG丸ｺﾞｼｯｸM-PRO"/>
                      <w:sz w:val="20"/>
                      <w:szCs w:val="20"/>
                    </w:rPr>
                  </w:pPr>
                  <w:r>
                    <w:rPr>
                      <w:rFonts w:ascii="HG丸ｺﾞｼｯｸM-PRO" w:eastAsia="HG丸ｺﾞｼｯｸM-PRO" w:hint="eastAsia"/>
                    </w:rPr>
                    <w:t xml:space="preserve">　</w:t>
                  </w:r>
                  <w:r w:rsidR="00061709">
                    <w:rPr>
                      <w:rFonts w:ascii="HG丸ｺﾞｼｯｸM-PRO" w:eastAsia="HG丸ｺﾞｼｯｸM-PRO" w:hint="eastAsia"/>
                    </w:rPr>
                    <w:t xml:space="preserve">　　　　　</w:t>
                  </w:r>
                </w:p>
                <w:p w:rsidR="00095225" w:rsidRDefault="00095225" w:rsidP="00A963BE">
                  <w:pPr>
                    <w:tabs>
                      <w:tab w:val="left" w:pos="1560"/>
                    </w:tabs>
                    <w:spacing w:line="0" w:lineRule="atLeast"/>
                    <w:rPr>
                      <w:rFonts w:ascii="HG丸ｺﾞｼｯｸM-PRO" w:eastAsia="HG丸ｺﾞｼｯｸM-PRO"/>
                    </w:rPr>
                  </w:pPr>
                  <w:r>
                    <w:rPr>
                      <w:rFonts w:ascii="HG丸ｺﾞｼｯｸM-PRO" w:eastAsia="HG丸ｺﾞｼｯｸM-PRO" w:hint="eastAsia"/>
                    </w:rPr>
                    <w:t xml:space="preserve">　　　　</w:t>
                  </w:r>
                </w:p>
                <w:p w:rsidR="00095225" w:rsidRPr="00AF0D91" w:rsidRDefault="00095225" w:rsidP="00A963BE">
                  <w:pPr>
                    <w:tabs>
                      <w:tab w:val="left" w:pos="1560"/>
                    </w:tabs>
                    <w:spacing w:line="0" w:lineRule="atLeast"/>
                    <w:rPr>
                      <w:rFonts w:ascii="HG丸ｺﾞｼｯｸM-PRO" w:eastAsia="HG丸ｺﾞｼｯｸM-PRO"/>
                    </w:rPr>
                  </w:pPr>
                </w:p>
              </w:txbxContent>
            </v:textbox>
          </v:shape>
        </w:pict>
      </w:r>
      <w:r>
        <w:rPr>
          <w:noProof/>
        </w:rPr>
        <w:pict>
          <v:shape id="_x0000_s1027" type="#_x0000_t202" style="position:absolute;left:0;text-align:left;margin-left:594.95pt;margin-top:-17.05pt;width:142.25pt;height:69pt;z-index:251665408;mso-position-horizontal-relative:text;mso-position-vertical-relative:text" strokecolor="white [3212]">
            <v:fill opacity="0"/>
            <v:textbox style="mso-next-textbox:#_x0000_s1027" inset="5.85pt,.7pt,5.85pt,.7pt">
              <w:txbxContent>
                <w:p w:rsidR="002B6066" w:rsidRPr="002E25D6" w:rsidRDefault="002B6066" w:rsidP="007D0DB1">
                  <w:pPr>
                    <w:spacing w:line="360" w:lineRule="exact"/>
                    <w:jc w:val="center"/>
                    <w:rPr>
                      <w:rFonts w:ascii="HG丸ｺﾞｼｯｸM-PRO" w:eastAsia="HG丸ｺﾞｼｯｸM-PRO" w:hAnsi="HG丸ｺﾞｼｯｸM-PRO"/>
                      <w:b/>
                      <w:sz w:val="24"/>
                      <w:szCs w:val="24"/>
                    </w:rPr>
                  </w:pPr>
                  <w:r w:rsidRPr="002E25D6">
                    <w:rPr>
                      <w:rFonts w:ascii="HG丸ｺﾞｼｯｸM-PRO" w:eastAsia="HG丸ｺﾞｼｯｸM-PRO" w:hAnsi="HG丸ｺﾞｼｯｸM-PRO" w:hint="eastAsia"/>
                      <w:b/>
                      <w:sz w:val="24"/>
                      <w:szCs w:val="24"/>
                    </w:rPr>
                    <w:t>射水市立下村保育園</w:t>
                  </w:r>
                </w:p>
                <w:p w:rsidR="002B6066" w:rsidRPr="002E25D6" w:rsidRDefault="002B6066" w:rsidP="002E25D6">
                  <w:pPr>
                    <w:spacing w:line="360" w:lineRule="exact"/>
                    <w:jc w:val="center"/>
                    <w:rPr>
                      <w:rFonts w:ascii="HG丸ｺﾞｼｯｸM-PRO" w:eastAsia="HG丸ｺﾞｼｯｸM-PRO" w:hAnsi="HG丸ｺﾞｼｯｸM-PRO"/>
                      <w:sz w:val="20"/>
                      <w:szCs w:val="20"/>
                    </w:rPr>
                  </w:pPr>
                  <w:r w:rsidRPr="002E25D6">
                    <w:rPr>
                      <w:rFonts w:ascii="HG丸ｺﾞｼｯｸM-PRO" w:eastAsia="HG丸ｺﾞｼｯｸM-PRO" w:hAnsi="HG丸ｺﾞｼｯｸM-PRO" w:hint="eastAsia"/>
                      <w:sz w:val="20"/>
                      <w:szCs w:val="20"/>
                    </w:rPr>
                    <w:t>射水市加茂中部817-1</w:t>
                  </w:r>
                </w:p>
                <w:p w:rsidR="002B6066" w:rsidRPr="007D0DB1" w:rsidRDefault="002B6066" w:rsidP="003B6D29">
                  <w:pPr>
                    <w:spacing w:line="260" w:lineRule="exact"/>
                    <w:ind w:firstLineChars="300" w:firstLine="630"/>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TEL：59-2090</w:t>
                  </w:r>
                </w:p>
                <w:p w:rsidR="002B6066" w:rsidRPr="007D0DB1" w:rsidRDefault="002B6066" w:rsidP="007D0DB1">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D0DB1">
                    <w:rPr>
                      <w:rFonts w:ascii="HG丸ｺﾞｼｯｸM-PRO" w:eastAsia="HG丸ｺﾞｼｯｸM-PRO" w:hAnsi="HG丸ｺﾞｼｯｸM-PRO" w:hint="eastAsia"/>
                      <w:szCs w:val="21"/>
                    </w:rPr>
                    <w:t>FAX：59-209</w:t>
                  </w:r>
                  <w:r w:rsidRPr="007D0DB1">
                    <w:rPr>
                      <w:rFonts w:ascii="HG丸ｺﾞｼｯｸM-PRO" w:eastAsia="HG丸ｺﾞｼｯｸM-PRO" w:hAnsi="HG丸ｺﾞｼｯｸM-PRO"/>
                      <w:szCs w:val="21"/>
                    </w:rPr>
                    <w:t>1</w:t>
                  </w:r>
                </w:p>
              </w:txbxContent>
            </v:textbox>
          </v:shape>
        </w:pict>
      </w:r>
      <w:r w:rsidR="00380B16">
        <w:rPr>
          <w:noProof/>
        </w:rPr>
        <w:drawing>
          <wp:anchor distT="0" distB="0" distL="114300" distR="114300" simplePos="0" relativeHeight="251689984" behindDoc="1" locked="0" layoutInCell="1" allowOverlap="1">
            <wp:simplePos x="0" y="0"/>
            <wp:positionH relativeFrom="column">
              <wp:posOffset>7336790</wp:posOffset>
            </wp:positionH>
            <wp:positionV relativeFrom="paragraph">
              <wp:posOffset>697865</wp:posOffset>
            </wp:positionV>
            <wp:extent cx="1352550" cy="180975"/>
            <wp:effectExtent l="19050" t="0" r="0" b="0"/>
            <wp:wrapTight wrapText="bothSides">
              <wp:wrapPolygon edited="0">
                <wp:start x="-304" y="0"/>
                <wp:lineTo x="-304" y="20463"/>
                <wp:lineTo x="21600" y="20463"/>
                <wp:lineTo x="21600" y="0"/>
                <wp:lineTo x="-304" y="0"/>
              </wp:wrapPolygon>
            </wp:wrapTight>
            <wp:docPr id="8" name="図 4" descr="D:\ILLUST\052_053\53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LLUST\052_053\53_24.JPG"/>
                    <pic:cNvPicPr>
                      <a:picLocks noChangeAspect="1" noChangeArrowheads="1"/>
                    </pic:cNvPicPr>
                  </pic:nvPicPr>
                  <pic:blipFill>
                    <a:blip r:embed="rId9" r:link="rId10" cstate="print">
                      <a:grayscl/>
                    </a:blip>
                    <a:srcRect/>
                    <a:stretch>
                      <a:fillRect/>
                    </a:stretch>
                  </pic:blipFill>
                  <pic:spPr bwMode="auto">
                    <a:xfrm>
                      <a:off x="0" y="0"/>
                      <a:ext cx="1352550" cy="180975"/>
                    </a:xfrm>
                    <a:prstGeom prst="rect">
                      <a:avLst/>
                    </a:prstGeom>
                    <a:noFill/>
                    <a:ln w="9525">
                      <a:noFill/>
                      <a:miter lim="800000"/>
                      <a:headEnd/>
                      <a:tailEnd/>
                    </a:ln>
                  </pic:spPr>
                </pic:pic>
              </a:graphicData>
            </a:graphic>
          </wp:anchor>
        </w:drawing>
      </w:r>
      <w:r w:rsidR="00380B16">
        <w:rPr>
          <w:noProof/>
        </w:rPr>
        <w:drawing>
          <wp:anchor distT="0" distB="0" distL="114300" distR="114300" simplePos="0" relativeHeight="251682816" behindDoc="1" locked="0" layoutInCell="1" allowOverlap="1">
            <wp:simplePos x="0" y="0"/>
            <wp:positionH relativeFrom="column">
              <wp:posOffset>2479040</wp:posOffset>
            </wp:positionH>
            <wp:positionV relativeFrom="paragraph">
              <wp:posOffset>-254635</wp:posOffset>
            </wp:positionV>
            <wp:extent cx="4857750" cy="1114425"/>
            <wp:effectExtent l="19050" t="0" r="0" b="0"/>
            <wp:wrapTight wrapText="bothSides">
              <wp:wrapPolygon edited="0">
                <wp:start x="-85" y="0"/>
                <wp:lineTo x="-85" y="21415"/>
                <wp:lineTo x="21600" y="21415"/>
                <wp:lineTo x="21600" y="0"/>
                <wp:lineTo x="-85" y="0"/>
              </wp:wrapPolygon>
            </wp:wrapTight>
            <wp:docPr id="3" name="図 1" descr="C:\Users\i078020\Desktop\下保育園たよりみだし\06-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78020\Desktop\下保育園たよりみだし\06-333.jpg"/>
                    <pic:cNvPicPr>
                      <a:picLocks noChangeAspect="1" noChangeArrowheads="1"/>
                    </pic:cNvPicPr>
                  </pic:nvPicPr>
                  <pic:blipFill>
                    <a:blip r:embed="rId11" cstate="print">
                      <a:grayscl/>
                      <a:lum bright="10000"/>
                    </a:blip>
                    <a:srcRect/>
                    <a:stretch>
                      <a:fillRect/>
                    </a:stretch>
                  </pic:blipFill>
                  <pic:spPr bwMode="auto">
                    <a:xfrm>
                      <a:off x="0" y="0"/>
                      <a:ext cx="4857750" cy="1114425"/>
                    </a:xfrm>
                    <a:prstGeom prst="rect">
                      <a:avLst/>
                    </a:prstGeom>
                    <a:noFill/>
                    <a:ln w="9525">
                      <a:noFill/>
                      <a:miter lim="800000"/>
                      <a:headEnd/>
                      <a:tailEnd/>
                    </a:ln>
                  </pic:spPr>
                </pic:pic>
              </a:graphicData>
            </a:graphic>
          </wp:anchor>
        </w:drawing>
      </w:r>
      <w:r w:rsidR="00380B16">
        <w:rPr>
          <w:noProof/>
        </w:rPr>
        <w:drawing>
          <wp:anchor distT="0" distB="0" distL="114300" distR="114300" simplePos="0" relativeHeight="251685888" behindDoc="1" locked="0" layoutInCell="1" allowOverlap="1">
            <wp:simplePos x="0" y="0"/>
            <wp:positionH relativeFrom="column">
              <wp:posOffset>-330835</wp:posOffset>
            </wp:positionH>
            <wp:positionV relativeFrom="paragraph">
              <wp:posOffset>697865</wp:posOffset>
            </wp:positionV>
            <wp:extent cx="1352550" cy="180975"/>
            <wp:effectExtent l="19050" t="0" r="0" b="0"/>
            <wp:wrapTight wrapText="bothSides">
              <wp:wrapPolygon edited="0">
                <wp:start x="-304" y="0"/>
                <wp:lineTo x="-304" y="20463"/>
                <wp:lineTo x="21600" y="20463"/>
                <wp:lineTo x="21600" y="0"/>
                <wp:lineTo x="-304" y="0"/>
              </wp:wrapPolygon>
            </wp:wrapTight>
            <wp:docPr id="5" name="図 4" descr="D:\ILLUST\052_053\53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LLUST\052_053\53_24.JPG"/>
                    <pic:cNvPicPr>
                      <a:picLocks noChangeAspect="1" noChangeArrowheads="1"/>
                    </pic:cNvPicPr>
                  </pic:nvPicPr>
                  <pic:blipFill>
                    <a:blip r:embed="rId9" r:link="rId10" cstate="print">
                      <a:grayscl/>
                    </a:blip>
                    <a:srcRect/>
                    <a:stretch>
                      <a:fillRect/>
                    </a:stretch>
                  </pic:blipFill>
                  <pic:spPr bwMode="auto">
                    <a:xfrm>
                      <a:off x="0" y="0"/>
                      <a:ext cx="1352550" cy="180975"/>
                    </a:xfrm>
                    <a:prstGeom prst="rect">
                      <a:avLst/>
                    </a:prstGeom>
                    <a:noFill/>
                    <a:ln w="9525">
                      <a:noFill/>
                      <a:miter lim="800000"/>
                      <a:headEnd/>
                      <a:tailEnd/>
                    </a:ln>
                  </pic:spPr>
                </pic:pic>
              </a:graphicData>
            </a:graphic>
          </wp:anchor>
        </w:drawing>
      </w:r>
      <w:r>
        <w:rPr>
          <w:noProof/>
        </w:rPr>
        <w:pict>
          <v:shape id="_x0000_s1026" type="#_x0000_t202" style="position:absolute;left:0;text-align:left;margin-left:-9.65pt;margin-top:-21.55pt;width:201.75pt;height:73.5pt;z-index:251664384;mso-position-horizontal-relative:text;mso-position-vertical-relative:text" fillcolor="white [3201]" stroked="f" strokecolor="#f79646 [3209]" strokeweight="2pt">
            <v:stroke dashstyle="1 1" endcap="round"/>
            <v:shadow color="#868686"/>
            <v:textbox style="mso-next-textbox:#_x0000_s1026" inset="5.85pt,.7pt,5.85pt,.7pt">
              <w:txbxContent>
                <w:p w:rsidR="002B6066" w:rsidRPr="002B6066" w:rsidRDefault="002B6066" w:rsidP="00D02812">
                  <w:pPr>
                    <w:ind w:left="442" w:hangingChars="200" w:hanging="442"/>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9075A">
                    <w:rPr>
                      <w:rFonts w:ascii="HG丸ｺﾞｼｯｸM-PRO" w:eastAsia="HG丸ｺﾞｼｯｸM-PRO" w:hAnsi="HG丸ｺﾞｼｯｸM-PRO" w:hint="eastAsia"/>
                      <w:b/>
                      <w:sz w:val="22"/>
                    </w:rPr>
                    <w:t>下村保育園　キャッチフレーズ</w:t>
                  </w:r>
                  <w:r>
                    <w:rPr>
                      <w:rFonts w:ascii="HG丸ｺﾞｼｯｸM-PRO" w:eastAsia="HG丸ｺﾞｼｯｸM-PRO" w:hAnsi="HG丸ｺﾞｼｯｸM-PRO" w:hint="eastAsia"/>
                      <w:b/>
                      <w:sz w:val="22"/>
                    </w:rPr>
                    <w:t xml:space="preserve"> …</w:t>
                  </w:r>
                </w:p>
                <w:p w:rsidR="002B6066" w:rsidRPr="0079075A" w:rsidRDefault="002B6066" w:rsidP="00D02812">
                  <w:pPr>
                    <w:spacing w:line="100" w:lineRule="exact"/>
                    <w:ind w:left="442" w:hangingChars="200" w:hanging="442"/>
                    <w:rPr>
                      <w:rFonts w:ascii="HG丸ｺﾞｼｯｸM-PRO" w:eastAsia="HG丸ｺﾞｼｯｸM-PRO" w:hAnsi="HG丸ｺﾞｼｯｸM-PRO"/>
                      <w:b/>
                      <w:sz w:val="22"/>
                    </w:rPr>
                  </w:pPr>
                </w:p>
                <w:p w:rsidR="002B6066" w:rsidRPr="00D02812" w:rsidRDefault="002B6066" w:rsidP="00D02812">
                  <w:pPr>
                    <w:spacing w:line="300" w:lineRule="exact"/>
                    <w:ind w:firstLineChars="200" w:firstLine="5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やぶさめ</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下っ子</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実りっ子</w:t>
                  </w:r>
                </w:p>
              </w:txbxContent>
            </v:textbox>
          </v:shape>
        </w:pict>
      </w:r>
      <w:r w:rsidR="005B2278">
        <w:rPr>
          <w:noProof/>
        </w:rPr>
        <w:drawing>
          <wp:anchor distT="0" distB="0" distL="114300" distR="114300" simplePos="0" relativeHeight="251692032" behindDoc="1" locked="0" layoutInCell="1" allowOverlap="1">
            <wp:simplePos x="0" y="0"/>
            <wp:positionH relativeFrom="column">
              <wp:posOffset>8689340</wp:posOffset>
            </wp:positionH>
            <wp:positionV relativeFrom="paragraph">
              <wp:posOffset>697865</wp:posOffset>
            </wp:positionV>
            <wp:extent cx="1352550" cy="180975"/>
            <wp:effectExtent l="19050" t="0" r="0" b="0"/>
            <wp:wrapTight wrapText="bothSides">
              <wp:wrapPolygon edited="0">
                <wp:start x="-304" y="0"/>
                <wp:lineTo x="-304" y="20463"/>
                <wp:lineTo x="21600" y="20463"/>
                <wp:lineTo x="21600" y="0"/>
                <wp:lineTo x="-304" y="0"/>
              </wp:wrapPolygon>
            </wp:wrapTight>
            <wp:docPr id="9" name="図 4" descr="D:\ILLUST\052_053\53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LLUST\052_053\53_24.JPG"/>
                    <pic:cNvPicPr>
                      <a:picLocks noChangeAspect="1" noChangeArrowheads="1"/>
                    </pic:cNvPicPr>
                  </pic:nvPicPr>
                  <pic:blipFill>
                    <a:blip r:embed="rId9" r:link="rId10" cstate="print">
                      <a:grayscl/>
                    </a:blip>
                    <a:srcRect/>
                    <a:stretch>
                      <a:fillRect/>
                    </a:stretch>
                  </pic:blipFill>
                  <pic:spPr bwMode="auto">
                    <a:xfrm>
                      <a:off x="0" y="0"/>
                      <a:ext cx="1352550" cy="180975"/>
                    </a:xfrm>
                    <a:prstGeom prst="rect">
                      <a:avLst/>
                    </a:prstGeom>
                    <a:noFill/>
                    <a:ln w="9525">
                      <a:noFill/>
                      <a:miter lim="800000"/>
                      <a:headEnd/>
                      <a:tailEnd/>
                    </a:ln>
                  </pic:spPr>
                </pic:pic>
              </a:graphicData>
            </a:graphic>
          </wp:anchor>
        </w:drawing>
      </w:r>
      <w:r>
        <w:rPr>
          <w:noProof/>
        </w:rPr>
        <w:pict>
          <v:shape id="_x0000_s1029" type="#_x0000_t202" style="position:absolute;left:0;text-align:left;margin-left:277.2pt;margin-top:7.2pt;width:215pt;height:29.75pt;z-index:251667456;mso-position-horizontal-relative:text;mso-position-vertical-relative:text" strokecolor="white [3212]">
            <v:textbox style="mso-next-textbox:#_x0000_s1029" inset="5.85pt,.7pt,5.85pt,.7pt">
              <w:txbxContent>
                <w:p w:rsidR="002B6066" w:rsidRPr="0022283A" w:rsidRDefault="002B6066" w:rsidP="00281AF1">
                  <w:pPr>
                    <w:rPr>
                      <w:rFonts w:ascii="HG創英角ﾎﾟｯﾌﾟ体" w:eastAsia="HG創英角ﾎﾟｯﾌﾟ体" w:hAnsi="HG創英角ﾎﾟｯﾌﾟ体"/>
                      <w:sz w:val="24"/>
                      <w:szCs w:val="24"/>
                    </w:rPr>
                  </w:pPr>
                  <w:r w:rsidRPr="001C755A">
                    <w:rPr>
                      <w:rFonts w:ascii="HG創英角ﾎﾟｯﾌﾟ体" w:eastAsia="HG創英角ﾎﾟｯﾌﾟ体" w:hAnsi="HG創英角ﾎﾟｯﾌﾟ体" w:hint="eastAsia"/>
                      <w:sz w:val="44"/>
                      <w:szCs w:val="44"/>
                    </w:rPr>
                    <w:t>てつなぎ</w:t>
                  </w:r>
                  <w:r w:rsidR="0022283A">
                    <w:rPr>
                      <w:rFonts w:ascii="HG創英角ﾎﾟｯﾌﾟ体" w:eastAsia="HG創英角ﾎﾟｯﾌﾟ体" w:hAnsi="HG創英角ﾎﾟｯﾌﾟ体" w:hint="eastAsia"/>
                      <w:sz w:val="36"/>
                      <w:szCs w:val="36"/>
                    </w:rPr>
                    <w:t xml:space="preserve">　６</w:t>
                  </w:r>
                  <w:r>
                    <w:rPr>
                      <w:rFonts w:ascii="HG創英角ﾎﾟｯﾌﾟ体" w:eastAsia="HG創英角ﾎﾟｯﾌﾟ体" w:hAnsi="HG創英角ﾎﾟｯﾌﾟ体" w:hint="eastAsia"/>
                      <w:sz w:val="36"/>
                      <w:szCs w:val="36"/>
                    </w:rPr>
                    <w:t>月号</w:t>
                  </w:r>
                  <w:r w:rsidR="0022283A">
                    <w:rPr>
                      <w:rFonts w:ascii="HG創英角ﾎﾟｯﾌﾟ体" w:eastAsia="HG創英角ﾎﾟｯﾌﾟ体" w:hAnsi="HG創英角ﾎﾟｯﾌﾟ体" w:hint="eastAsia"/>
                      <w:sz w:val="36"/>
                      <w:szCs w:val="36"/>
                    </w:rPr>
                    <w:t xml:space="preserve">　</w:t>
                  </w:r>
                  <w:r w:rsidR="0022283A">
                    <w:rPr>
                      <w:rFonts w:ascii="HG創英角ﾎﾟｯﾌﾟ体" w:eastAsia="HG創英角ﾎﾟｯﾌﾟ体" w:hAnsi="HG創英角ﾎﾟｯﾌﾟ体" w:hint="eastAsia"/>
                      <w:sz w:val="24"/>
                      <w:szCs w:val="24"/>
                    </w:rPr>
                    <w:t>2014</w:t>
                  </w:r>
                </w:p>
              </w:txbxContent>
            </v:textbox>
          </v:shape>
        </w:pict>
      </w:r>
      <w:r w:rsidR="005B2278">
        <w:rPr>
          <w:noProof/>
        </w:rPr>
        <w:drawing>
          <wp:anchor distT="0" distB="0" distL="114300" distR="114300" simplePos="0" relativeHeight="251687936" behindDoc="1" locked="0" layoutInCell="1" allowOverlap="1">
            <wp:simplePos x="0" y="0"/>
            <wp:positionH relativeFrom="column">
              <wp:posOffset>1021715</wp:posOffset>
            </wp:positionH>
            <wp:positionV relativeFrom="paragraph">
              <wp:posOffset>697865</wp:posOffset>
            </wp:positionV>
            <wp:extent cx="1352550" cy="180975"/>
            <wp:effectExtent l="19050" t="0" r="0" b="0"/>
            <wp:wrapTight wrapText="bothSides">
              <wp:wrapPolygon edited="0">
                <wp:start x="-304" y="0"/>
                <wp:lineTo x="-304" y="20463"/>
                <wp:lineTo x="21600" y="20463"/>
                <wp:lineTo x="21600" y="0"/>
                <wp:lineTo x="-304" y="0"/>
              </wp:wrapPolygon>
            </wp:wrapTight>
            <wp:docPr id="7" name="図 4" descr="D:\ILLUST\052_053\53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LLUST\052_053\53_24.JPG"/>
                    <pic:cNvPicPr>
                      <a:picLocks noChangeAspect="1" noChangeArrowheads="1"/>
                    </pic:cNvPicPr>
                  </pic:nvPicPr>
                  <pic:blipFill>
                    <a:blip r:embed="rId9" r:link="rId10" cstate="print">
                      <a:grayscl/>
                    </a:blip>
                    <a:srcRect/>
                    <a:stretch>
                      <a:fillRect/>
                    </a:stretch>
                  </pic:blipFill>
                  <pic:spPr bwMode="auto">
                    <a:xfrm>
                      <a:off x="0" y="0"/>
                      <a:ext cx="1352550" cy="180975"/>
                    </a:xfrm>
                    <a:prstGeom prst="rect">
                      <a:avLst/>
                    </a:prstGeom>
                    <a:noFill/>
                    <a:ln w="9525">
                      <a:noFill/>
                      <a:miter lim="800000"/>
                      <a:headEnd/>
                      <a:tailEnd/>
                    </a:ln>
                  </pic:spPr>
                </pic:pic>
              </a:graphicData>
            </a:graphic>
          </wp:anchor>
        </w:drawing>
      </w:r>
      <w:r w:rsidR="00227E3A">
        <w:rPr>
          <w:rFonts w:hint="eastAsia"/>
        </w:rPr>
        <w:t xml:space="preserve">　　　　　　　　　　　　　　　　　　　　</w:t>
      </w:r>
    </w:p>
    <w:sectPr w:rsidR="00AE3689" w:rsidRPr="0022283A" w:rsidSect="00CA3EAD">
      <w:pgSz w:w="16838" w:h="11906" w:orient="landscape"/>
      <w:pgMar w:top="851"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B39" w:rsidRDefault="00294B39" w:rsidP="001274EF">
      <w:r>
        <w:separator/>
      </w:r>
    </w:p>
  </w:endnote>
  <w:endnote w:type="continuationSeparator" w:id="1">
    <w:p w:rsidR="00294B39" w:rsidRDefault="00294B39" w:rsidP="001274E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B39" w:rsidRDefault="00294B39" w:rsidP="001274EF">
      <w:r>
        <w:separator/>
      </w:r>
    </w:p>
  </w:footnote>
  <w:footnote w:type="continuationSeparator" w:id="1">
    <w:p w:rsidR="00294B39" w:rsidRDefault="00294B39" w:rsidP="0012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B6277"/>
    <w:multiLevelType w:val="hybridMultilevel"/>
    <w:tmpl w:val="A4CEFB06"/>
    <w:lvl w:ilvl="0" w:tplc="EF4CC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53F38AA"/>
    <w:multiLevelType w:val="hybridMultilevel"/>
    <w:tmpl w:val="F9E2E800"/>
    <w:lvl w:ilvl="0" w:tplc="2A6E0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7F4"/>
    <w:rsid w:val="00017328"/>
    <w:rsid w:val="00061709"/>
    <w:rsid w:val="000706FE"/>
    <w:rsid w:val="0009234B"/>
    <w:rsid w:val="00095225"/>
    <w:rsid w:val="000A5EC9"/>
    <w:rsid w:val="000B742F"/>
    <w:rsid w:val="0011374C"/>
    <w:rsid w:val="00126B72"/>
    <w:rsid w:val="001274EF"/>
    <w:rsid w:val="001E68BD"/>
    <w:rsid w:val="0022283A"/>
    <w:rsid w:val="00227E3A"/>
    <w:rsid w:val="00294B39"/>
    <w:rsid w:val="0029523A"/>
    <w:rsid w:val="002B0EC5"/>
    <w:rsid w:val="002B6066"/>
    <w:rsid w:val="002D39C9"/>
    <w:rsid w:val="002E38E5"/>
    <w:rsid w:val="003022EB"/>
    <w:rsid w:val="00314D1A"/>
    <w:rsid w:val="0035526C"/>
    <w:rsid w:val="00380B16"/>
    <w:rsid w:val="003B6459"/>
    <w:rsid w:val="003B6D29"/>
    <w:rsid w:val="003F6BCD"/>
    <w:rsid w:val="00420952"/>
    <w:rsid w:val="00472684"/>
    <w:rsid w:val="00496D89"/>
    <w:rsid w:val="00562FB3"/>
    <w:rsid w:val="00564438"/>
    <w:rsid w:val="005674FF"/>
    <w:rsid w:val="00575C76"/>
    <w:rsid w:val="00587383"/>
    <w:rsid w:val="005B2278"/>
    <w:rsid w:val="005E0CDD"/>
    <w:rsid w:val="005F3C69"/>
    <w:rsid w:val="005F4577"/>
    <w:rsid w:val="006728CD"/>
    <w:rsid w:val="006A7E37"/>
    <w:rsid w:val="006E5F75"/>
    <w:rsid w:val="00724012"/>
    <w:rsid w:val="00744C0B"/>
    <w:rsid w:val="00773130"/>
    <w:rsid w:val="007747F4"/>
    <w:rsid w:val="007C6310"/>
    <w:rsid w:val="007C7318"/>
    <w:rsid w:val="007D2D6E"/>
    <w:rsid w:val="00860271"/>
    <w:rsid w:val="008714BA"/>
    <w:rsid w:val="00885ED8"/>
    <w:rsid w:val="008C0153"/>
    <w:rsid w:val="0090273B"/>
    <w:rsid w:val="00930552"/>
    <w:rsid w:val="009448AD"/>
    <w:rsid w:val="009A1BED"/>
    <w:rsid w:val="009A50C6"/>
    <w:rsid w:val="009F5C50"/>
    <w:rsid w:val="00A06661"/>
    <w:rsid w:val="00A71BC0"/>
    <w:rsid w:val="00A94A29"/>
    <w:rsid w:val="00A963BE"/>
    <w:rsid w:val="00AC6761"/>
    <w:rsid w:val="00AD2BEF"/>
    <w:rsid w:val="00AE0A47"/>
    <w:rsid w:val="00AE3689"/>
    <w:rsid w:val="00B00EF7"/>
    <w:rsid w:val="00B2134C"/>
    <w:rsid w:val="00B3436E"/>
    <w:rsid w:val="00B349F8"/>
    <w:rsid w:val="00B47874"/>
    <w:rsid w:val="00B61FA0"/>
    <w:rsid w:val="00B82EC3"/>
    <w:rsid w:val="00C90803"/>
    <w:rsid w:val="00CA03A3"/>
    <w:rsid w:val="00CA14F1"/>
    <w:rsid w:val="00CA3EAD"/>
    <w:rsid w:val="00CA64E9"/>
    <w:rsid w:val="00D042D5"/>
    <w:rsid w:val="00D44A4E"/>
    <w:rsid w:val="00D47302"/>
    <w:rsid w:val="00D9514A"/>
    <w:rsid w:val="00E27116"/>
    <w:rsid w:val="00E44758"/>
    <w:rsid w:val="00E53807"/>
    <w:rsid w:val="00E92075"/>
    <w:rsid w:val="00E93A00"/>
    <w:rsid w:val="00E97A39"/>
    <w:rsid w:val="00EB11B9"/>
    <w:rsid w:val="00EE3258"/>
    <w:rsid w:val="00EE3784"/>
    <w:rsid w:val="00EF3F7B"/>
    <w:rsid w:val="00F6362A"/>
    <w:rsid w:val="00F95AAE"/>
    <w:rsid w:val="00FA3A01"/>
    <w:rsid w:val="00FD2FBB"/>
    <w:rsid w:val="00FD5769"/>
    <w:rsid w:val="00FF71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rules v:ext="edit">
        <o:r id="V:Rule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5225"/>
    <w:pPr>
      <w:ind w:leftChars="400" w:left="840"/>
    </w:pPr>
  </w:style>
  <w:style w:type="paragraph" w:styleId="a5">
    <w:name w:val="header"/>
    <w:basedOn w:val="a"/>
    <w:link w:val="a6"/>
    <w:uiPriority w:val="99"/>
    <w:semiHidden/>
    <w:unhideWhenUsed/>
    <w:rsid w:val="001274EF"/>
    <w:pPr>
      <w:tabs>
        <w:tab w:val="center" w:pos="4252"/>
        <w:tab w:val="right" w:pos="8504"/>
      </w:tabs>
      <w:snapToGrid w:val="0"/>
    </w:pPr>
  </w:style>
  <w:style w:type="character" w:customStyle="1" w:styleId="a6">
    <w:name w:val="ヘッダー (文字)"/>
    <w:basedOn w:val="a0"/>
    <w:link w:val="a5"/>
    <w:uiPriority w:val="99"/>
    <w:semiHidden/>
    <w:rsid w:val="001274EF"/>
  </w:style>
  <w:style w:type="paragraph" w:styleId="a7">
    <w:name w:val="footer"/>
    <w:basedOn w:val="a"/>
    <w:link w:val="a8"/>
    <w:uiPriority w:val="99"/>
    <w:semiHidden/>
    <w:unhideWhenUsed/>
    <w:rsid w:val="001274EF"/>
    <w:pPr>
      <w:tabs>
        <w:tab w:val="center" w:pos="4252"/>
        <w:tab w:val="right" w:pos="8504"/>
      </w:tabs>
      <w:snapToGrid w:val="0"/>
    </w:pPr>
  </w:style>
  <w:style w:type="character" w:customStyle="1" w:styleId="a8">
    <w:name w:val="フッター (文字)"/>
    <w:basedOn w:val="a0"/>
    <w:link w:val="a7"/>
    <w:uiPriority w:val="99"/>
    <w:semiHidden/>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file:///D:\ILLUST\052_053\53_24.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3701-C8F3-4EC8-B685-18301115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39</cp:revision>
  <cp:lastPrinted>2014-05-21T05:27:00Z</cp:lastPrinted>
  <dcterms:created xsi:type="dcterms:W3CDTF">2014-04-22T11:05:00Z</dcterms:created>
  <dcterms:modified xsi:type="dcterms:W3CDTF">2014-05-28T04:35:00Z</dcterms:modified>
</cp:coreProperties>
</file>