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6C2" w:rsidRDefault="00444781">
      <w:r>
        <w:rPr>
          <w:noProof/>
        </w:rPr>
        <w:pict>
          <v:shapetype id="_x0000_t202" coordsize="21600,21600" o:spt="202" path="m,l,21600r21600,l21600,xe">
            <v:stroke joinstyle="miter"/>
            <v:path gradientshapeok="t" o:connecttype="rect"/>
          </v:shapetype>
          <v:shape id="_x0000_s1060" type="#_x0000_t202" style="position:absolute;left:0;text-align:left;margin-left:266.05pt;margin-top:95.85pt;width:257.6pt;height:179.4pt;z-index:251706368;mso-position-horizontal-relative:text;mso-position-vertical-relative:text" stroked="f" strokeweight="1.5pt">
            <v:stroke dashstyle="1 1"/>
            <v:textbox style="mso-next-textbox:#_x0000_s1060">
              <w:txbxContent>
                <w:p w:rsidR="002462E3" w:rsidRPr="002462E3" w:rsidRDefault="002462E3" w:rsidP="002462E3">
                  <w:pPr>
                    <w:spacing w:line="300" w:lineRule="exact"/>
                    <w:rPr>
                      <w:rFonts w:asciiTheme="minorEastAsia" w:hAnsiTheme="minorEastAsia"/>
                      <w:sz w:val="22"/>
                    </w:rPr>
                  </w:pPr>
                  <w:r>
                    <w:rPr>
                      <w:rFonts w:hint="eastAsia"/>
                    </w:rPr>
                    <w:t xml:space="preserve">　</w:t>
                  </w:r>
                  <w:r w:rsidR="008131F4">
                    <w:rPr>
                      <w:rFonts w:asciiTheme="minorEastAsia" w:hAnsiTheme="minorEastAsia" w:hint="eastAsia"/>
                      <w:sz w:val="22"/>
                    </w:rPr>
                    <w:t>新しい環境にも慣れてきた</w:t>
                  </w:r>
                  <w:r w:rsidR="001E5517">
                    <w:rPr>
                      <w:rFonts w:asciiTheme="minorEastAsia" w:hAnsiTheme="minorEastAsia" w:hint="eastAsia"/>
                      <w:sz w:val="22"/>
                    </w:rPr>
                    <w:t>様子が</w:t>
                  </w:r>
                  <w:r w:rsidR="008131F4">
                    <w:rPr>
                      <w:rFonts w:asciiTheme="minorEastAsia" w:hAnsiTheme="minorEastAsia" w:hint="eastAsia"/>
                      <w:sz w:val="22"/>
                    </w:rPr>
                    <w:t>子ども達の</w:t>
                  </w:r>
                  <w:r w:rsidRPr="002462E3">
                    <w:rPr>
                      <w:rFonts w:asciiTheme="minorEastAsia" w:hAnsiTheme="minorEastAsia" w:hint="eastAsia"/>
                      <w:sz w:val="22"/>
                    </w:rPr>
                    <w:t>元気な笑い声</w:t>
                  </w:r>
                  <w:r w:rsidR="00672579">
                    <w:rPr>
                      <w:rFonts w:asciiTheme="minorEastAsia" w:hAnsiTheme="minorEastAsia" w:hint="eastAsia"/>
                      <w:sz w:val="22"/>
                    </w:rPr>
                    <w:t>や笑顔</w:t>
                  </w:r>
                  <w:r w:rsidR="008131F4">
                    <w:rPr>
                      <w:rFonts w:asciiTheme="minorEastAsia" w:hAnsiTheme="minorEastAsia" w:hint="eastAsia"/>
                      <w:sz w:val="22"/>
                    </w:rPr>
                    <w:t>から伝わって</w:t>
                  </w:r>
                  <w:r w:rsidR="005526DB">
                    <w:rPr>
                      <w:rFonts w:asciiTheme="minorEastAsia" w:hAnsiTheme="minorEastAsia" w:hint="eastAsia"/>
                      <w:sz w:val="22"/>
                    </w:rPr>
                    <w:t>きます</w:t>
                  </w:r>
                  <w:r w:rsidRPr="002462E3">
                    <w:rPr>
                      <w:rFonts w:asciiTheme="minorEastAsia" w:hAnsiTheme="minorEastAsia" w:hint="eastAsia"/>
                      <w:sz w:val="22"/>
                    </w:rPr>
                    <w:t>。</w:t>
                  </w:r>
                </w:p>
                <w:p w:rsidR="00634BF6" w:rsidRDefault="008131F4" w:rsidP="002462E3">
                  <w:pPr>
                    <w:spacing w:line="300" w:lineRule="exact"/>
                    <w:rPr>
                      <w:rFonts w:asciiTheme="minorEastAsia" w:hAnsiTheme="minorEastAsia"/>
                      <w:sz w:val="22"/>
                    </w:rPr>
                  </w:pPr>
                  <w:r>
                    <w:rPr>
                      <w:rFonts w:asciiTheme="minorEastAsia" w:hAnsiTheme="minorEastAsia" w:hint="eastAsia"/>
                      <w:sz w:val="22"/>
                    </w:rPr>
                    <w:t>「先生、おはよう！」</w:t>
                  </w:r>
                  <w:r w:rsidR="001E5517">
                    <w:rPr>
                      <w:rFonts w:asciiTheme="minorEastAsia" w:hAnsiTheme="minorEastAsia" w:hint="eastAsia"/>
                      <w:sz w:val="22"/>
                    </w:rPr>
                    <w:t>と元気にあいさつして登園できるようになってきた愛らしい子ども達</w:t>
                  </w:r>
                  <w:r w:rsidR="00CE2678">
                    <w:rPr>
                      <w:rFonts w:asciiTheme="minorEastAsia" w:hAnsiTheme="minorEastAsia" w:hint="eastAsia"/>
                      <w:sz w:val="22"/>
                    </w:rPr>
                    <w:t>。</w:t>
                  </w:r>
                </w:p>
                <w:p w:rsidR="00634BF6" w:rsidRDefault="00634BF6" w:rsidP="00634BF6">
                  <w:pPr>
                    <w:spacing w:line="300" w:lineRule="exact"/>
                    <w:ind w:firstLineChars="100" w:firstLine="220"/>
                    <w:rPr>
                      <w:rFonts w:asciiTheme="minorEastAsia" w:hAnsiTheme="minorEastAsia"/>
                      <w:sz w:val="22"/>
                    </w:rPr>
                  </w:pPr>
                  <w:r>
                    <w:rPr>
                      <w:rFonts w:asciiTheme="minorEastAsia" w:hAnsiTheme="minorEastAsia" w:hint="eastAsia"/>
                      <w:sz w:val="22"/>
                    </w:rPr>
                    <w:t>今月は、</w:t>
                  </w:r>
                  <w:r w:rsidR="00CE2678">
                    <w:rPr>
                      <w:rFonts w:asciiTheme="minorEastAsia" w:hAnsiTheme="minorEastAsia" w:hint="eastAsia"/>
                      <w:sz w:val="22"/>
                    </w:rPr>
                    <w:t>梅雨</w:t>
                  </w:r>
                  <w:r>
                    <w:rPr>
                      <w:rFonts w:asciiTheme="minorEastAsia" w:hAnsiTheme="minorEastAsia" w:hint="eastAsia"/>
                      <w:sz w:val="22"/>
                    </w:rPr>
                    <w:t>ならではの自然に触れながら、子ども達の“見たい”“知りたい”という気持ちを大切にし、友だちとの関わりが深まっていくような援助をしていきたいと思います。</w:t>
                  </w:r>
                </w:p>
                <w:p w:rsidR="002462E3" w:rsidRDefault="00634BF6" w:rsidP="00634BF6">
                  <w:pPr>
                    <w:spacing w:line="300" w:lineRule="exact"/>
                    <w:ind w:firstLineChars="100" w:firstLine="220"/>
                    <w:rPr>
                      <w:rFonts w:asciiTheme="minorEastAsia" w:hAnsiTheme="minorEastAsia"/>
                      <w:sz w:val="22"/>
                    </w:rPr>
                  </w:pPr>
                  <w:r>
                    <w:rPr>
                      <w:rFonts w:asciiTheme="minorEastAsia" w:hAnsiTheme="minorEastAsia" w:hint="eastAsia"/>
                      <w:sz w:val="22"/>
                    </w:rPr>
                    <w:t>また、</w:t>
                  </w:r>
                  <w:r w:rsidR="00CE2678">
                    <w:rPr>
                      <w:rFonts w:asciiTheme="minorEastAsia" w:hAnsiTheme="minorEastAsia" w:hint="eastAsia"/>
                      <w:sz w:val="22"/>
                    </w:rPr>
                    <w:t>気温の変化も激しく、体調をくずしやすい時期です。衣類は調節しやすいものをお願いします</w:t>
                  </w:r>
                  <w:r w:rsidR="002462E3" w:rsidRPr="002462E3">
                    <w:rPr>
                      <w:rFonts w:asciiTheme="minorEastAsia" w:hAnsiTheme="minorEastAsia" w:hint="eastAsia"/>
                      <w:sz w:val="22"/>
                    </w:rPr>
                    <w:t>。</w:t>
                  </w:r>
                </w:p>
                <w:p w:rsidR="00634BF6" w:rsidRDefault="00634BF6" w:rsidP="00634BF6">
                  <w:pPr>
                    <w:spacing w:line="300" w:lineRule="exact"/>
                    <w:ind w:firstLineChars="100" w:firstLine="210"/>
                  </w:pPr>
                </w:p>
              </w:txbxContent>
            </v:textbox>
          </v:shape>
        </w:pict>
      </w:r>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56" type="#_x0000_t154" style="position:absolute;left:0;text-align:left;margin-left:2.85pt;margin-top:-6.5pt;width:121.2pt;height:26.15pt;z-index:251698176;mso-position-horizontal-relative:text;mso-position-vertical-relative:text;mso-width-relative:page;mso-height-relative:page" fillcolor="black">
            <v:shadow color="#868686"/>
            <v:textpath style="font-family:&quot;ＭＳ Ｐゴシック&quot;;v-text-reverse:t;v-text-kern:t" trim="t" fitpath="t" string="保育園キャッチフレーズ"/>
          </v:shape>
        </w:pict>
      </w:r>
      <w:r>
        <w:rPr>
          <w:noProof/>
        </w:rPr>
        <w:pict>
          <v:shape id="_x0000_s1051" type="#_x0000_t202" style="position:absolute;left:0;text-align:left;margin-left:34.05pt;margin-top:18.6pt;width:183.9pt;height:38.25pt;z-index:251695104;mso-position-horizontal-relative:text;mso-position-vertical-relative:text" filled="f" stroked="f">
            <v:textbox style="mso-next-textbox:#_x0000_s1051" inset="5.85pt,.7pt,5.85pt,.7pt">
              <w:txbxContent>
                <w:p w:rsidR="00332BF2" w:rsidRDefault="00332BF2" w:rsidP="00D4717A">
                  <w:pPr>
                    <w:rPr>
                      <w:rFonts w:ascii="HG丸ｺﾞｼｯｸM-PRO" w:eastAsia="HG丸ｺﾞｼｯｸM-PRO"/>
                    </w:rPr>
                  </w:pPr>
                  <w:r>
                    <w:rPr>
                      <w:rFonts w:ascii="HG丸ｺﾞｼｯｸM-PRO" w:eastAsia="HG丸ｺﾞｼｯｸM-PRO" w:hint="eastAsia"/>
                    </w:rPr>
                    <w:t>元気におはよう</w:t>
                  </w:r>
                  <w:r w:rsidR="00D4717A">
                    <w:rPr>
                      <w:rFonts w:ascii="HG丸ｺﾞｼｯｸM-PRO" w:eastAsia="HG丸ｺﾞｼｯｸM-PRO" w:hint="eastAsia"/>
                    </w:rPr>
                    <w:t xml:space="preserve">　</w:t>
                  </w:r>
                  <w:r>
                    <w:rPr>
                      <w:rFonts w:ascii="HG丸ｺﾞｼｯｸM-PRO" w:eastAsia="HG丸ｺﾞｼｯｸM-PRO" w:hint="eastAsia"/>
                    </w:rPr>
                    <w:t>笑顔でさようなら</w:t>
                  </w:r>
                </w:p>
                <w:p w:rsidR="00332BF2" w:rsidRPr="00332BF2" w:rsidRDefault="00332BF2" w:rsidP="00D4717A">
                  <w:pPr>
                    <w:ind w:firstLineChars="600" w:firstLine="1260"/>
                    <w:rPr>
                      <w:rFonts w:ascii="HG丸ｺﾞｼｯｸM-PRO" w:eastAsia="HG丸ｺﾞｼｯｸM-PRO"/>
                    </w:rPr>
                  </w:pPr>
                  <w:r>
                    <w:rPr>
                      <w:rFonts w:ascii="HG丸ｺﾞｼｯｸM-PRO" w:eastAsia="HG丸ｺﾞｼｯｸM-PRO" w:hint="eastAsia"/>
                    </w:rPr>
                    <w:t>南部の子</w:t>
                  </w:r>
                </w:p>
              </w:txbxContent>
            </v:textbox>
          </v:shape>
        </w:pict>
      </w:r>
      <w:r>
        <w:rPr>
          <w:noProof/>
        </w:rPr>
        <w:pict>
          <v:shape id="_x0000_s1046" type="#_x0000_t202" style="position:absolute;left:0;text-align:left;margin-left:-14.4pt;margin-top:49.3pt;width:110.1pt;height:24.9pt;z-index:251692032;mso-position-horizontal-relative:text;mso-position-vertical-relative:text" fillcolor="white [3212]" strokecolor="white">
            <v:textbox style="mso-next-textbox:#_x0000_s1046" inset="5.85pt,.7pt,5.85pt,.7pt">
              <w:txbxContent>
                <w:p w:rsidR="00D44F67" w:rsidRPr="008F0B90" w:rsidRDefault="001D7FD4" w:rsidP="00D44F67">
                  <w:pPr>
                    <w:jc w:val="center"/>
                    <w:rPr>
                      <w:rFonts w:ascii="HGS創英角ｺﾞｼｯｸUB" w:eastAsia="HGS創英角ｺﾞｼｯｸUB" w:hAnsi="HGS創英角ｺﾞｼｯｸUB"/>
                      <w:noProof/>
                      <w:color w:val="000000" w:themeColor="text1"/>
                      <w:sz w:val="24"/>
                      <w:szCs w:val="24"/>
                    </w:rPr>
                  </w:pPr>
                  <w:r>
                    <w:rPr>
                      <w:rFonts w:ascii="HGS創英角ｺﾞｼｯｸUB" w:eastAsia="HGS創英角ｺﾞｼｯｸUB" w:hAnsi="HGS創英角ｺﾞｼｯｸUB" w:hint="eastAsia"/>
                      <w:noProof/>
                      <w:color w:val="000000" w:themeColor="text1"/>
                      <w:sz w:val="24"/>
                      <w:szCs w:val="24"/>
                    </w:rPr>
                    <w:t>６</w:t>
                  </w:r>
                  <w:r w:rsidR="00D44F67" w:rsidRPr="008F0B90">
                    <w:rPr>
                      <w:rFonts w:ascii="HGS創英角ｺﾞｼｯｸUB" w:eastAsia="HGS創英角ｺﾞｼｯｸUB" w:hAnsi="HGS創英角ｺﾞｼｯｸUB" w:hint="eastAsia"/>
                      <w:noProof/>
                      <w:color w:val="000000" w:themeColor="text1"/>
                      <w:sz w:val="24"/>
                      <w:szCs w:val="24"/>
                    </w:rPr>
                    <w:t>月の保育目標</w:t>
                  </w:r>
                </w:p>
                <w:p w:rsidR="00D44F67" w:rsidRDefault="00D44F67"/>
              </w:txbxContent>
            </v:textbox>
          </v:shape>
        </w:pict>
      </w:r>
      <w:r>
        <w:rPr>
          <w:noProof/>
        </w:rPr>
        <w:pict>
          <v:roundrect id="_x0000_s1044" style="position:absolute;left:0;text-align:left;margin-left:1.45pt;margin-top:75.7pt;width:234.15pt;height:66.95pt;z-index:251689984;mso-position-horizontal-relative:text;mso-position-vertical-relative:text" arcsize="10923f">
            <v:stroke dashstyle="1 1"/>
            <v:textbox style="mso-next-textbox:#_x0000_s1044" inset="5.85pt,.7pt,5.85pt,.7pt">
              <w:txbxContent>
                <w:p w:rsidR="00D44F67" w:rsidRPr="00D44F67" w:rsidRDefault="005526DB" w:rsidP="003B3BBF">
                  <w:pPr>
                    <w:ind w:left="200" w:hangingChars="100" w:hanging="200"/>
                    <w:jc w:val="left"/>
                    <w:rPr>
                      <w:rFonts w:ascii="ＭＳ Ｐ明朝" w:eastAsia="ＭＳ Ｐ明朝" w:hAnsi="ＭＳ Ｐ明朝"/>
                      <w:sz w:val="20"/>
                      <w:szCs w:val="20"/>
                    </w:rPr>
                  </w:pPr>
                  <w:r>
                    <w:rPr>
                      <w:rFonts w:ascii="ＭＳ Ｐ明朝" w:eastAsia="ＭＳ Ｐ明朝" w:hAnsi="ＭＳ Ｐ明朝" w:hint="eastAsia"/>
                      <w:sz w:val="20"/>
                      <w:szCs w:val="20"/>
                    </w:rPr>
                    <w:t>○梅雨期の</w:t>
                  </w:r>
                  <w:r w:rsidR="00E943A5">
                    <w:rPr>
                      <w:rFonts w:ascii="ＭＳ Ｐ明朝" w:eastAsia="ＭＳ Ｐ明朝" w:hAnsi="ＭＳ Ｐ明朝" w:hint="eastAsia"/>
                      <w:sz w:val="20"/>
                      <w:szCs w:val="20"/>
                    </w:rPr>
                    <w:t>保健衛生に気をつけ、健康に過ごす。</w:t>
                  </w:r>
                </w:p>
                <w:p w:rsidR="00D44F67" w:rsidRPr="003A47B2" w:rsidRDefault="00E943A5" w:rsidP="003A47B2">
                  <w:pPr>
                    <w:ind w:left="200" w:hangingChars="100" w:hanging="200"/>
                    <w:jc w:val="left"/>
                    <w:rPr>
                      <w:rFonts w:ascii="ＭＳ Ｐ明朝" w:eastAsia="ＭＳ Ｐ明朝" w:hAnsi="ＭＳ Ｐ明朝"/>
                      <w:sz w:val="20"/>
                      <w:szCs w:val="20"/>
                    </w:rPr>
                  </w:pPr>
                  <w:r>
                    <w:rPr>
                      <w:rFonts w:ascii="ＭＳ Ｐ明朝" w:eastAsia="ＭＳ Ｐ明朝" w:hAnsi="ＭＳ Ｐ明朝" w:hint="eastAsia"/>
                      <w:sz w:val="20"/>
                      <w:szCs w:val="20"/>
                    </w:rPr>
                    <w:t>○</w:t>
                  </w:r>
                  <w:r w:rsidR="005526DB">
                    <w:rPr>
                      <w:rFonts w:ascii="ＭＳ Ｐ明朝" w:eastAsia="ＭＳ Ｐ明朝" w:hAnsi="ＭＳ Ｐ明朝" w:hint="eastAsia"/>
                      <w:sz w:val="20"/>
                      <w:szCs w:val="20"/>
                    </w:rPr>
                    <w:t>初</w:t>
                  </w:r>
                  <w:r>
                    <w:rPr>
                      <w:rFonts w:ascii="ＭＳ Ｐ明朝" w:eastAsia="ＭＳ Ｐ明朝" w:hAnsi="ＭＳ Ｐ明朝" w:hint="eastAsia"/>
                      <w:sz w:val="20"/>
                      <w:szCs w:val="20"/>
                    </w:rPr>
                    <w:t>夏の生活の仕方を知り、身のまわりのことを</w:t>
                  </w:r>
                  <w:r w:rsidR="00672579">
                    <w:rPr>
                      <w:rFonts w:ascii="ＭＳ Ｐ明朝" w:eastAsia="ＭＳ Ｐ明朝" w:hAnsi="ＭＳ Ｐ明朝" w:hint="eastAsia"/>
                      <w:sz w:val="20"/>
                      <w:szCs w:val="20"/>
                    </w:rPr>
                    <w:t>進んで</w:t>
                  </w:r>
                  <w:r>
                    <w:rPr>
                      <w:rFonts w:ascii="ＭＳ Ｐ明朝" w:eastAsia="ＭＳ Ｐ明朝" w:hAnsi="ＭＳ Ｐ明朝" w:hint="eastAsia"/>
                      <w:sz w:val="20"/>
                      <w:szCs w:val="20"/>
                    </w:rPr>
                    <w:t>しようとする。</w:t>
                  </w:r>
                </w:p>
              </w:txbxContent>
            </v:textbox>
          </v:roundrect>
        </w:pict>
      </w:r>
      <w:r>
        <w:rPr>
          <w:noProof/>
        </w:rPr>
        <w:pict>
          <v:shape id="テキスト ボックス 22" o:spid="_x0000_s1029" type="#_x0000_t202" style="position:absolute;left:0;text-align:left;margin-left:79.2pt;margin-top:206.25pt;width:138.75pt;height:37.4pt;z-index:251683840;visibility:visible;mso-wrap-distance-left:9pt;mso-wrap-distance-top:0;mso-wrap-distance-right:9pt;mso-wrap-distance-bottom:0;mso-position-horizontal-relative:text;mso-position-vertical-relative:page;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" filled="f" stroked="f">
            <v:fill o:detectmouseclick="t"/>
            <v:textbox style="mso-next-textbox:#テキスト ボックス 22;mso-fit-shape-to-text:t" inset="5.85pt,.7pt,5.85pt,.7pt">
              <w:txbxContent>
                <w:p w:rsidR="00553D0F" w:rsidRPr="00553D0F" w:rsidRDefault="001D7FD4" w:rsidP="00553D0F">
                  <w:pPr>
                    <w:jc w:val="center"/>
                    <w:rPr>
                      <w:rFonts w:ascii="HGS創英角ｺﾞｼｯｸUB" w:eastAsia="HGS創英角ｺﾞｼｯｸUB" w:hAnsi="HGS創英角ｺﾞｼｯｸUB"/>
                      <w:noProof/>
                      <w:color w:val="000000" w:themeColor="text1"/>
                      <w:sz w:val="32"/>
                      <w:szCs w:val="32"/>
                    </w:rPr>
                  </w:pPr>
                  <w:r>
                    <w:rPr>
                      <w:rFonts w:ascii="HGS創英角ｺﾞｼｯｸUB" w:eastAsia="HGS創英角ｺﾞｼｯｸUB" w:hAnsi="HGS創英角ｺﾞｼｯｸUB" w:hint="eastAsia"/>
                      <w:noProof/>
                      <w:color w:val="000000" w:themeColor="text1"/>
                      <w:sz w:val="32"/>
                      <w:szCs w:val="32"/>
                    </w:rPr>
                    <w:t>６</w:t>
                  </w:r>
                  <w:r w:rsidR="00553D0F" w:rsidRPr="00553D0F">
                    <w:rPr>
                      <w:rFonts w:ascii="HGS創英角ｺﾞｼｯｸUB" w:eastAsia="HGS創英角ｺﾞｼｯｸUB" w:hAnsi="HGS創英角ｺﾞｼｯｸUB" w:hint="eastAsia"/>
                      <w:noProof/>
                      <w:color w:val="000000" w:themeColor="text1"/>
                      <w:sz w:val="32"/>
                      <w:szCs w:val="32"/>
                    </w:rPr>
                    <w:t>月の</w:t>
                  </w:r>
                  <w:r w:rsidR="00553D0F" w:rsidRPr="00553D0F">
                    <w:rPr>
                      <w:rFonts w:ascii="HGS創英角ｺﾞｼｯｸUB" w:eastAsia="HGS創英角ｺﾞｼｯｸUB" w:hAnsi="HGS創英角ｺﾞｼｯｸUB"/>
                      <w:noProof/>
                      <w:color w:val="000000" w:themeColor="text1"/>
                      <w:sz w:val="32"/>
                      <w:szCs w:val="32"/>
                    </w:rPr>
                    <w:t>行事</w:t>
                  </w:r>
                  <w:r w:rsidR="00553D0F" w:rsidRPr="00553D0F">
                    <w:rPr>
                      <w:rFonts w:ascii="HGS創英角ｺﾞｼｯｸUB" w:eastAsia="HGS創英角ｺﾞｼｯｸUB" w:hAnsi="HGS創英角ｺﾞｼｯｸUB" w:hint="eastAsia"/>
                      <w:noProof/>
                      <w:color w:val="000000" w:themeColor="text1"/>
                      <w:sz w:val="32"/>
                      <w:szCs w:val="32"/>
                    </w:rPr>
                    <w:t>予定</w:t>
                  </w:r>
                </w:p>
              </w:txbxContent>
            </v:textbox>
            <w10:wrap anchory="page"/>
          </v:shape>
        </w:pict>
      </w:r>
      <w:r w:rsidR="005526DB">
        <w:rPr>
          <w:noProof/>
        </w:rPr>
        <w:drawing>
          <wp:anchor distT="0" distB="0" distL="114300" distR="114300" simplePos="0" relativeHeight="251715584" behindDoc="1" locked="0" layoutInCell="1" allowOverlap="1">
            <wp:simplePos x="0" y="0"/>
            <wp:positionH relativeFrom="column">
              <wp:posOffset>276225</wp:posOffset>
            </wp:positionH>
            <wp:positionV relativeFrom="paragraph">
              <wp:posOffset>1943100</wp:posOffset>
            </wp:positionV>
            <wp:extent cx="2505075" cy="866775"/>
            <wp:effectExtent l="19050" t="0" r="9525" b="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216.bmp"/>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505075" cy="866775"/>
                    </a:xfrm>
                    <a:prstGeom prst="rect">
                      <a:avLst/>
                    </a:prstGeom>
                  </pic:spPr>
                </pic:pic>
              </a:graphicData>
            </a:graphic>
          </wp:anchor>
        </w:drawing>
      </w:r>
      <w:r>
        <w:rPr>
          <w:noProof/>
        </w:rPr>
        <w:pict>
          <v:shape id="テキスト ボックス 18" o:spid="_x0000_s1032" type="#_x0000_t202" style="position:absolute;left:0;text-align:left;margin-left:-3.15pt;margin-top:228pt;width:264.6pt;height:311.25pt;z-index:251681792;visibility:visible;mso-wrap-style:square;mso-wrap-distance-left:9pt;mso-wrap-distance-top:0;mso-wrap-distance-right:9pt;mso-wrap-distance-bottom:0;mso-position-horizontal-relative:text;mso-position-vertical-relative:text;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" filled="f" stroked="f" strokeweight=".5pt">
            <v:textbox style="mso-next-textbox:#テキスト ボックス 18">
              <w:txbxContent>
                <w:tbl>
                  <w:tblPr>
                    <w:tblStyle w:val="a3"/>
                    <w:tblW w:w="0" w:type="auto"/>
                    <w:tblLook w:val="04A0"/>
                  </w:tblPr>
                  <w:tblGrid>
                    <w:gridCol w:w="562"/>
                    <w:gridCol w:w="426"/>
                    <w:gridCol w:w="4082"/>
                  </w:tblGrid>
                  <w:tr w:rsidR="00B7257A" w:rsidTr="00F55BC8">
                    <w:tc>
                      <w:tcPr>
                        <w:tcW w:w="562" w:type="dxa"/>
                      </w:tcPr>
                      <w:p w:rsidR="00B7257A" w:rsidRDefault="00B7257A" w:rsidP="003E642C">
                        <w:pPr>
                          <w:jc w:val="center"/>
                        </w:pPr>
                        <w:r>
                          <w:rPr>
                            <w:rFonts w:hint="eastAsia"/>
                          </w:rPr>
                          <w:t>日</w:t>
                        </w:r>
                      </w:p>
                    </w:tc>
                    <w:tc>
                      <w:tcPr>
                        <w:tcW w:w="426" w:type="dxa"/>
                      </w:tcPr>
                      <w:p w:rsidR="00B7257A" w:rsidRDefault="00B7257A" w:rsidP="003E642C">
                        <w:pPr>
                          <w:jc w:val="center"/>
                        </w:pPr>
                        <w:r>
                          <w:rPr>
                            <w:rFonts w:hint="eastAsia"/>
                          </w:rPr>
                          <w:t>曜</w:t>
                        </w:r>
                      </w:p>
                    </w:tc>
                    <w:tc>
                      <w:tcPr>
                        <w:tcW w:w="4082" w:type="dxa"/>
                      </w:tcPr>
                      <w:p w:rsidR="00B7257A" w:rsidRDefault="00B7257A" w:rsidP="003E642C">
                        <w:pPr>
                          <w:jc w:val="center"/>
                        </w:pPr>
                        <w:r>
                          <w:rPr>
                            <w:rFonts w:hint="eastAsia"/>
                          </w:rPr>
                          <w:t>内</w:t>
                        </w:r>
                        <w:r w:rsidR="00A31073">
                          <w:rPr>
                            <w:rFonts w:hint="eastAsia"/>
                          </w:rPr>
                          <w:t xml:space="preserve">　</w:t>
                        </w:r>
                        <w:r w:rsidR="00A31073">
                          <w:t xml:space="preserve">　</w:t>
                        </w:r>
                        <w:r>
                          <w:rPr>
                            <w:rFonts w:hint="eastAsia"/>
                          </w:rPr>
                          <w:t xml:space="preserve">　容</w:t>
                        </w:r>
                      </w:p>
                    </w:tc>
                  </w:tr>
                  <w:tr w:rsidR="005526DB" w:rsidTr="00F55BC8">
                    <w:tc>
                      <w:tcPr>
                        <w:tcW w:w="562" w:type="dxa"/>
                      </w:tcPr>
                      <w:p w:rsidR="005526DB" w:rsidRDefault="005526DB" w:rsidP="003E642C">
                        <w:pPr>
                          <w:jc w:val="center"/>
                        </w:pPr>
                        <w:r>
                          <w:rPr>
                            <w:rFonts w:hint="eastAsia"/>
                          </w:rPr>
                          <w:t>２</w:t>
                        </w:r>
                      </w:p>
                    </w:tc>
                    <w:tc>
                      <w:tcPr>
                        <w:tcW w:w="426" w:type="dxa"/>
                      </w:tcPr>
                      <w:p w:rsidR="005526DB" w:rsidRDefault="005526DB" w:rsidP="003E642C">
                        <w:pPr>
                          <w:jc w:val="center"/>
                        </w:pPr>
                        <w:r>
                          <w:rPr>
                            <w:rFonts w:hint="eastAsia"/>
                          </w:rPr>
                          <w:t>火</w:t>
                        </w:r>
                      </w:p>
                    </w:tc>
                    <w:tc>
                      <w:tcPr>
                        <w:tcW w:w="4082" w:type="dxa"/>
                      </w:tcPr>
                      <w:p w:rsidR="005526DB" w:rsidRPr="00D4717A" w:rsidRDefault="005526DB" w:rsidP="008F0B90">
                        <w:r>
                          <w:rPr>
                            <w:rFonts w:hint="eastAsia"/>
                          </w:rPr>
                          <w:t>一日保育士（１組、</w:t>
                        </w:r>
                        <w:r>
                          <w:rPr>
                            <w:rFonts w:hint="eastAsia"/>
                          </w:rPr>
                          <w:t>2</w:t>
                        </w:r>
                        <w:r>
                          <w:rPr>
                            <w:rFonts w:hint="eastAsia"/>
                          </w:rPr>
                          <w:t>組</w:t>
                        </w:r>
                        <w:r>
                          <w:rPr>
                            <w:rFonts w:hint="eastAsia"/>
                          </w:rPr>
                          <w:t>)</w:t>
                        </w:r>
                      </w:p>
                    </w:tc>
                  </w:tr>
                  <w:tr w:rsidR="005526DB" w:rsidTr="00F55BC8">
                    <w:tc>
                      <w:tcPr>
                        <w:tcW w:w="562" w:type="dxa"/>
                      </w:tcPr>
                      <w:p w:rsidR="005526DB" w:rsidRDefault="005526DB" w:rsidP="003E642C">
                        <w:pPr>
                          <w:jc w:val="center"/>
                        </w:pPr>
                        <w:r>
                          <w:rPr>
                            <w:rFonts w:hint="eastAsia"/>
                          </w:rPr>
                          <w:t>３</w:t>
                        </w:r>
                      </w:p>
                    </w:tc>
                    <w:tc>
                      <w:tcPr>
                        <w:tcW w:w="426" w:type="dxa"/>
                      </w:tcPr>
                      <w:p w:rsidR="005526DB" w:rsidRDefault="005526DB" w:rsidP="003E642C">
                        <w:pPr>
                          <w:jc w:val="center"/>
                        </w:pPr>
                        <w:r>
                          <w:rPr>
                            <w:rFonts w:hint="eastAsia"/>
                          </w:rPr>
                          <w:t>水</w:t>
                        </w:r>
                      </w:p>
                    </w:tc>
                    <w:tc>
                      <w:tcPr>
                        <w:tcW w:w="4082" w:type="dxa"/>
                      </w:tcPr>
                      <w:p w:rsidR="005526DB" w:rsidRDefault="005526DB" w:rsidP="008F0B90">
                        <w:r>
                          <w:rPr>
                            <w:rFonts w:hint="eastAsia"/>
                          </w:rPr>
                          <w:t>はみがき教室（</w:t>
                        </w:r>
                        <w:r>
                          <w:rPr>
                            <w:rFonts w:hint="eastAsia"/>
                          </w:rPr>
                          <w:t>4</w:t>
                        </w:r>
                        <w:r>
                          <w:rPr>
                            <w:rFonts w:hint="eastAsia"/>
                          </w:rPr>
                          <w:t>歳児</w:t>
                        </w:r>
                        <w:r>
                          <w:rPr>
                            <w:rFonts w:hint="eastAsia"/>
                          </w:rPr>
                          <w:t>15:30</w:t>
                        </w:r>
                        <w:r>
                          <w:rPr>
                            <w:rFonts w:hint="eastAsia"/>
                          </w:rPr>
                          <w:t>～）</w:t>
                        </w:r>
                      </w:p>
                    </w:tc>
                  </w:tr>
                  <w:tr w:rsidR="005526DB" w:rsidTr="00F55BC8">
                    <w:tc>
                      <w:tcPr>
                        <w:tcW w:w="562" w:type="dxa"/>
                      </w:tcPr>
                      <w:p w:rsidR="005526DB" w:rsidRDefault="005526DB" w:rsidP="003E642C">
                        <w:pPr>
                          <w:jc w:val="center"/>
                        </w:pPr>
                        <w:r>
                          <w:rPr>
                            <w:rFonts w:hint="eastAsia"/>
                          </w:rPr>
                          <w:t>４</w:t>
                        </w:r>
                      </w:p>
                    </w:tc>
                    <w:tc>
                      <w:tcPr>
                        <w:tcW w:w="426" w:type="dxa"/>
                      </w:tcPr>
                      <w:p w:rsidR="005526DB" w:rsidRDefault="005526DB" w:rsidP="003E642C">
                        <w:pPr>
                          <w:jc w:val="center"/>
                        </w:pPr>
                        <w:r>
                          <w:rPr>
                            <w:rFonts w:hint="eastAsia"/>
                          </w:rPr>
                          <w:t>木</w:t>
                        </w:r>
                      </w:p>
                    </w:tc>
                    <w:tc>
                      <w:tcPr>
                        <w:tcW w:w="4082" w:type="dxa"/>
                      </w:tcPr>
                      <w:p w:rsidR="005526DB" w:rsidRDefault="005526DB">
                        <w:r>
                          <w:rPr>
                            <w:rFonts w:hint="eastAsia"/>
                          </w:rPr>
                          <w:t>ちびっこティータイム（</w:t>
                        </w:r>
                        <w:r>
                          <w:rPr>
                            <w:rFonts w:hint="eastAsia"/>
                          </w:rPr>
                          <w:t>5</w:t>
                        </w:r>
                        <w:r>
                          <w:rPr>
                            <w:rFonts w:hint="eastAsia"/>
                          </w:rPr>
                          <w:t>歳児）</w:t>
                        </w:r>
                      </w:p>
                    </w:tc>
                  </w:tr>
                  <w:tr w:rsidR="005526DB" w:rsidTr="00F55BC8">
                    <w:tc>
                      <w:tcPr>
                        <w:tcW w:w="562" w:type="dxa"/>
                      </w:tcPr>
                      <w:p w:rsidR="005526DB" w:rsidRDefault="005526DB" w:rsidP="001D7FD4">
                        <w:pPr>
                          <w:jc w:val="center"/>
                        </w:pPr>
                        <w:r>
                          <w:rPr>
                            <w:rFonts w:hint="eastAsia"/>
                          </w:rPr>
                          <w:t>９</w:t>
                        </w:r>
                      </w:p>
                    </w:tc>
                    <w:tc>
                      <w:tcPr>
                        <w:tcW w:w="426" w:type="dxa"/>
                      </w:tcPr>
                      <w:p w:rsidR="005526DB" w:rsidRDefault="005526DB" w:rsidP="003E642C">
                        <w:pPr>
                          <w:jc w:val="center"/>
                        </w:pPr>
                        <w:r>
                          <w:rPr>
                            <w:rFonts w:hint="eastAsia"/>
                          </w:rPr>
                          <w:t>火</w:t>
                        </w:r>
                      </w:p>
                    </w:tc>
                    <w:tc>
                      <w:tcPr>
                        <w:tcW w:w="4082" w:type="dxa"/>
                      </w:tcPr>
                      <w:p w:rsidR="005526DB" w:rsidRDefault="005526DB" w:rsidP="00697652">
                        <w:r>
                          <w:rPr>
                            <w:rFonts w:hint="eastAsia"/>
                          </w:rPr>
                          <w:t>ピアニカ教室（</w:t>
                        </w:r>
                        <w:r>
                          <w:rPr>
                            <w:rFonts w:hint="eastAsia"/>
                          </w:rPr>
                          <w:t>5</w:t>
                        </w:r>
                        <w:r>
                          <w:rPr>
                            <w:rFonts w:hint="eastAsia"/>
                          </w:rPr>
                          <w:t>歳児</w:t>
                        </w:r>
                        <w:r>
                          <w:rPr>
                            <w:rFonts w:hint="eastAsia"/>
                          </w:rPr>
                          <w:t>10:00</w:t>
                        </w:r>
                        <w:r>
                          <w:rPr>
                            <w:rFonts w:hint="eastAsia"/>
                          </w:rPr>
                          <w:t>～）</w:t>
                        </w:r>
                      </w:p>
                      <w:p w:rsidR="005526DB" w:rsidRPr="00672579" w:rsidRDefault="005526DB" w:rsidP="00697652">
                        <w:r>
                          <w:rPr>
                            <w:rFonts w:hint="eastAsia"/>
                          </w:rPr>
                          <w:t>歯科検診</w:t>
                        </w:r>
                        <w:r>
                          <w:rPr>
                            <w:rFonts w:hint="eastAsia"/>
                          </w:rPr>
                          <w:t>12:30</w:t>
                        </w:r>
                        <w:r>
                          <w:rPr>
                            <w:rFonts w:hint="eastAsia"/>
                          </w:rPr>
                          <w:t>～</w:t>
                        </w:r>
                      </w:p>
                    </w:tc>
                  </w:tr>
                  <w:tr w:rsidR="005526DB" w:rsidTr="001D7FD4">
                    <w:trPr>
                      <w:trHeight w:val="398"/>
                    </w:trPr>
                    <w:tc>
                      <w:tcPr>
                        <w:tcW w:w="562" w:type="dxa"/>
                      </w:tcPr>
                      <w:p w:rsidR="005526DB" w:rsidRDefault="005526DB" w:rsidP="003E642C">
                        <w:pPr>
                          <w:jc w:val="center"/>
                        </w:pPr>
                        <w:r>
                          <w:rPr>
                            <w:rFonts w:hint="eastAsia"/>
                          </w:rPr>
                          <w:t>10</w:t>
                        </w:r>
                      </w:p>
                    </w:tc>
                    <w:tc>
                      <w:tcPr>
                        <w:tcW w:w="426" w:type="dxa"/>
                      </w:tcPr>
                      <w:p w:rsidR="005526DB" w:rsidRDefault="005526DB" w:rsidP="003E642C">
                        <w:pPr>
                          <w:jc w:val="center"/>
                        </w:pPr>
                        <w:r>
                          <w:rPr>
                            <w:rFonts w:hint="eastAsia"/>
                          </w:rPr>
                          <w:t>水</w:t>
                        </w:r>
                      </w:p>
                    </w:tc>
                    <w:tc>
                      <w:tcPr>
                        <w:tcW w:w="4082" w:type="dxa"/>
                      </w:tcPr>
                      <w:p w:rsidR="005526DB" w:rsidRDefault="005526DB">
                        <w:r>
                          <w:t>交通安全指導</w:t>
                        </w:r>
                      </w:p>
                    </w:tc>
                  </w:tr>
                  <w:tr w:rsidR="005526DB" w:rsidTr="00F55BC8">
                    <w:tc>
                      <w:tcPr>
                        <w:tcW w:w="562" w:type="dxa"/>
                      </w:tcPr>
                      <w:p w:rsidR="005526DB" w:rsidRDefault="005526DB" w:rsidP="003E642C">
                        <w:pPr>
                          <w:jc w:val="center"/>
                        </w:pPr>
                        <w:r>
                          <w:rPr>
                            <w:rFonts w:hint="eastAsia"/>
                          </w:rPr>
                          <w:t>15</w:t>
                        </w:r>
                      </w:p>
                    </w:tc>
                    <w:tc>
                      <w:tcPr>
                        <w:tcW w:w="426" w:type="dxa"/>
                      </w:tcPr>
                      <w:p w:rsidR="005526DB" w:rsidRDefault="005526DB" w:rsidP="003E642C">
                        <w:pPr>
                          <w:jc w:val="center"/>
                        </w:pPr>
                        <w:r>
                          <w:rPr>
                            <w:rFonts w:hint="eastAsia"/>
                          </w:rPr>
                          <w:t>月</w:t>
                        </w:r>
                      </w:p>
                    </w:tc>
                    <w:tc>
                      <w:tcPr>
                        <w:tcW w:w="4082" w:type="dxa"/>
                      </w:tcPr>
                      <w:p w:rsidR="005526DB" w:rsidRDefault="005526DB">
                        <w:r>
                          <w:rPr>
                            <w:rFonts w:hint="eastAsia"/>
                          </w:rPr>
                          <w:t>蟯虫検査用紙　配布</w:t>
                        </w:r>
                      </w:p>
                      <w:p w:rsidR="005526DB" w:rsidRDefault="005526DB">
                        <w:r>
                          <w:rPr>
                            <w:rFonts w:hint="eastAsia"/>
                          </w:rPr>
                          <w:t>個人懇談会</w:t>
                        </w:r>
                        <w:r>
                          <w:rPr>
                            <w:rFonts w:hint="eastAsia"/>
                          </w:rPr>
                          <w:t>15</w:t>
                        </w:r>
                        <w:r>
                          <w:rPr>
                            <w:rFonts w:hint="eastAsia"/>
                          </w:rPr>
                          <w:t>日～</w:t>
                        </w:r>
                        <w:r>
                          <w:rPr>
                            <w:rFonts w:hint="eastAsia"/>
                          </w:rPr>
                          <w:t>19</w:t>
                        </w:r>
                        <w:r>
                          <w:rPr>
                            <w:rFonts w:hint="eastAsia"/>
                          </w:rPr>
                          <w:t>日</w:t>
                        </w:r>
                      </w:p>
                    </w:tc>
                  </w:tr>
                  <w:tr w:rsidR="005526DB" w:rsidTr="00F55BC8">
                    <w:tc>
                      <w:tcPr>
                        <w:tcW w:w="562" w:type="dxa"/>
                      </w:tcPr>
                      <w:p w:rsidR="005526DB" w:rsidRDefault="005526DB" w:rsidP="003E642C">
                        <w:pPr>
                          <w:jc w:val="center"/>
                        </w:pPr>
                        <w:r>
                          <w:rPr>
                            <w:rFonts w:hint="eastAsia"/>
                          </w:rPr>
                          <w:t>16</w:t>
                        </w:r>
                      </w:p>
                    </w:tc>
                    <w:tc>
                      <w:tcPr>
                        <w:tcW w:w="426" w:type="dxa"/>
                      </w:tcPr>
                      <w:p w:rsidR="005526DB" w:rsidRDefault="005526DB" w:rsidP="003E642C">
                        <w:pPr>
                          <w:jc w:val="center"/>
                        </w:pPr>
                        <w:r>
                          <w:rPr>
                            <w:rFonts w:hint="eastAsia"/>
                          </w:rPr>
                          <w:t>火</w:t>
                        </w:r>
                      </w:p>
                    </w:tc>
                    <w:tc>
                      <w:tcPr>
                        <w:tcW w:w="4082" w:type="dxa"/>
                      </w:tcPr>
                      <w:p w:rsidR="005526DB" w:rsidRDefault="005526DB">
                        <w:r>
                          <w:rPr>
                            <w:rFonts w:hint="eastAsia"/>
                          </w:rPr>
                          <w:t>防犯訓練</w:t>
                        </w:r>
                      </w:p>
                    </w:tc>
                  </w:tr>
                  <w:tr w:rsidR="005526DB" w:rsidTr="00F55BC8">
                    <w:tc>
                      <w:tcPr>
                        <w:tcW w:w="562" w:type="dxa"/>
                      </w:tcPr>
                      <w:p w:rsidR="005526DB" w:rsidRDefault="005526DB" w:rsidP="003E642C">
                        <w:pPr>
                          <w:jc w:val="center"/>
                        </w:pPr>
                        <w:r>
                          <w:rPr>
                            <w:rFonts w:hint="eastAsia"/>
                          </w:rPr>
                          <w:t>17</w:t>
                        </w:r>
                      </w:p>
                    </w:tc>
                    <w:tc>
                      <w:tcPr>
                        <w:tcW w:w="426" w:type="dxa"/>
                      </w:tcPr>
                      <w:p w:rsidR="005526DB" w:rsidRDefault="005526DB" w:rsidP="003E642C">
                        <w:pPr>
                          <w:jc w:val="center"/>
                        </w:pPr>
                        <w:r>
                          <w:rPr>
                            <w:rFonts w:hint="eastAsia"/>
                          </w:rPr>
                          <w:t>水</w:t>
                        </w:r>
                      </w:p>
                    </w:tc>
                    <w:tc>
                      <w:tcPr>
                        <w:tcW w:w="4082" w:type="dxa"/>
                      </w:tcPr>
                      <w:p w:rsidR="005526DB" w:rsidRDefault="005526DB" w:rsidP="00604CAF">
                        <w:r>
                          <w:t>フラワーアレンジメント</w:t>
                        </w:r>
                        <w:r>
                          <w:t>(</w:t>
                        </w:r>
                        <w:r>
                          <w:rPr>
                            <w:rFonts w:hint="eastAsia"/>
                          </w:rPr>
                          <w:t>５歳児</w:t>
                        </w:r>
                        <w:r>
                          <w:t>)</w:t>
                        </w:r>
                      </w:p>
                      <w:p w:rsidR="005526DB" w:rsidRDefault="005526DB" w:rsidP="00604CAF">
                        <w:r>
                          <w:rPr>
                            <w:rFonts w:hint="eastAsia"/>
                          </w:rPr>
                          <w:t>蟯虫検査用紙　回収</w:t>
                        </w:r>
                      </w:p>
                    </w:tc>
                  </w:tr>
                  <w:tr w:rsidR="005526DB" w:rsidTr="00F55BC8">
                    <w:tc>
                      <w:tcPr>
                        <w:tcW w:w="562" w:type="dxa"/>
                      </w:tcPr>
                      <w:p w:rsidR="005526DB" w:rsidRDefault="005526DB" w:rsidP="003E642C">
                        <w:pPr>
                          <w:jc w:val="center"/>
                        </w:pPr>
                        <w:r>
                          <w:rPr>
                            <w:rFonts w:hint="eastAsia"/>
                          </w:rPr>
                          <w:t>18</w:t>
                        </w:r>
                      </w:p>
                    </w:tc>
                    <w:tc>
                      <w:tcPr>
                        <w:tcW w:w="426" w:type="dxa"/>
                      </w:tcPr>
                      <w:p w:rsidR="005526DB" w:rsidRDefault="005526DB" w:rsidP="003E642C">
                        <w:pPr>
                          <w:jc w:val="center"/>
                        </w:pPr>
                        <w:r>
                          <w:rPr>
                            <w:rFonts w:hint="eastAsia"/>
                          </w:rPr>
                          <w:t>木</w:t>
                        </w:r>
                      </w:p>
                    </w:tc>
                    <w:tc>
                      <w:tcPr>
                        <w:tcW w:w="4082" w:type="dxa"/>
                      </w:tcPr>
                      <w:p w:rsidR="005526DB" w:rsidRDefault="005526DB">
                        <w:r>
                          <w:rPr>
                            <w:rFonts w:hint="eastAsia"/>
                          </w:rPr>
                          <w:t>内科検診</w:t>
                        </w:r>
                        <w:r>
                          <w:rPr>
                            <w:rFonts w:hint="eastAsia"/>
                          </w:rPr>
                          <w:t>13:00</w:t>
                        </w:r>
                        <w:r>
                          <w:rPr>
                            <w:rFonts w:hint="eastAsia"/>
                          </w:rPr>
                          <w:t>～</w:t>
                        </w:r>
                      </w:p>
                    </w:tc>
                  </w:tr>
                  <w:tr w:rsidR="005526DB" w:rsidTr="00F55BC8">
                    <w:tc>
                      <w:tcPr>
                        <w:tcW w:w="562" w:type="dxa"/>
                      </w:tcPr>
                      <w:p w:rsidR="005526DB" w:rsidRDefault="005526DB" w:rsidP="003E642C">
                        <w:pPr>
                          <w:jc w:val="center"/>
                        </w:pPr>
                        <w:r>
                          <w:rPr>
                            <w:rFonts w:hint="eastAsia"/>
                          </w:rPr>
                          <w:t>24</w:t>
                        </w:r>
                      </w:p>
                    </w:tc>
                    <w:tc>
                      <w:tcPr>
                        <w:tcW w:w="426" w:type="dxa"/>
                      </w:tcPr>
                      <w:p w:rsidR="005526DB" w:rsidRDefault="005526DB" w:rsidP="003E642C">
                        <w:pPr>
                          <w:jc w:val="center"/>
                        </w:pPr>
                        <w:r>
                          <w:rPr>
                            <w:rFonts w:hint="eastAsia"/>
                          </w:rPr>
                          <w:t>水</w:t>
                        </w:r>
                      </w:p>
                    </w:tc>
                    <w:tc>
                      <w:tcPr>
                        <w:tcW w:w="4082" w:type="dxa"/>
                      </w:tcPr>
                      <w:p w:rsidR="005526DB" w:rsidRPr="00C01CC0" w:rsidRDefault="005526DB">
                        <w:r>
                          <w:rPr>
                            <w:rFonts w:hint="eastAsia"/>
                          </w:rPr>
                          <w:t>発育測定</w:t>
                        </w:r>
                      </w:p>
                    </w:tc>
                  </w:tr>
                  <w:tr w:rsidR="005526DB" w:rsidTr="00F55BC8">
                    <w:tc>
                      <w:tcPr>
                        <w:tcW w:w="562" w:type="dxa"/>
                      </w:tcPr>
                      <w:p w:rsidR="005526DB" w:rsidRDefault="005526DB" w:rsidP="003E642C">
                        <w:pPr>
                          <w:jc w:val="center"/>
                        </w:pPr>
                        <w:r>
                          <w:rPr>
                            <w:rFonts w:hint="eastAsia"/>
                          </w:rPr>
                          <w:t>25</w:t>
                        </w:r>
                      </w:p>
                    </w:tc>
                    <w:tc>
                      <w:tcPr>
                        <w:tcW w:w="426" w:type="dxa"/>
                      </w:tcPr>
                      <w:p w:rsidR="005526DB" w:rsidRDefault="005526DB" w:rsidP="003E642C">
                        <w:pPr>
                          <w:jc w:val="center"/>
                        </w:pPr>
                        <w:r>
                          <w:rPr>
                            <w:rFonts w:hint="eastAsia"/>
                          </w:rPr>
                          <w:t>木</w:t>
                        </w:r>
                      </w:p>
                    </w:tc>
                    <w:tc>
                      <w:tcPr>
                        <w:tcW w:w="4082" w:type="dxa"/>
                      </w:tcPr>
                      <w:p w:rsidR="005526DB" w:rsidRDefault="005526DB">
                        <w:r>
                          <w:rPr>
                            <w:rFonts w:hint="eastAsia"/>
                          </w:rPr>
                          <w:t>誕生会・ちびっこ広場</w:t>
                        </w:r>
                      </w:p>
                    </w:tc>
                  </w:tr>
                  <w:tr w:rsidR="005526DB" w:rsidTr="00F55BC8">
                    <w:tc>
                      <w:tcPr>
                        <w:tcW w:w="562" w:type="dxa"/>
                      </w:tcPr>
                      <w:p w:rsidR="005526DB" w:rsidRDefault="005526DB" w:rsidP="003E642C">
                        <w:pPr>
                          <w:jc w:val="center"/>
                        </w:pPr>
                        <w:r>
                          <w:rPr>
                            <w:rFonts w:hint="eastAsia"/>
                          </w:rPr>
                          <w:t>26</w:t>
                        </w:r>
                      </w:p>
                    </w:tc>
                    <w:tc>
                      <w:tcPr>
                        <w:tcW w:w="426" w:type="dxa"/>
                      </w:tcPr>
                      <w:p w:rsidR="005526DB" w:rsidRDefault="005526DB" w:rsidP="003E642C">
                        <w:pPr>
                          <w:jc w:val="center"/>
                        </w:pPr>
                        <w:r>
                          <w:rPr>
                            <w:rFonts w:hint="eastAsia"/>
                          </w:rPr>
                          <w:t>金</w:t>
                        </w:r>
                      </w:p>
                    </w:tc>
                    <w:tc>
                      <w:tcPr>
                        <w:tcW w:w="4082" w:type="dxa"/>
                      </w:tcPr>
                      <w:p w:rsidR="005526DB" w:rsidRDefault="005526DB">
                        <w:r>
                          <w:rPr>
                            <w:rFonts w:hint="eastAsia"/>
                          </w:rPr>
                          <w:t>避難訓練</w:t>
                        </w:r>
                      </w:p>
                    </w:tc>
                  </w:tr>
                </w:tbl>
                <w:p w:rsidR="00B7257A" w:rsidRDefault="00B7257A" w:rsidP="00553D0F"/>
              </w:txbxContent>
            </v:textbox>
          </v:shape>
        </w:pict>
      </w:r>
      <w:r w:rsidR="00155660">
        <w:rPr>
          <w:noProof/>
        </w:rPr>
        <w:drawing>
          <wp:anchor distT="0" distB="0" distL="114300" distR="114300" simplePos="0" relativeHeight="251716608" behindDoc="0" locked="0" layoutInCell="1" allowOverlap="1">
            <wp:simplePos x="0" y="0"/>
            <wp:positionH relativeFrom="column">
              <wp:posOffset>8743950</wp:posOffset>
            </wp:positionH>
            <wp:positionV relativeFrom="paragraph">
              <wp:posOffset>6124575</wp:posOffset>
            </wp:positionV>
            <wp:extent cx="733425" cy="571500"/>
            <wp:effectExtent l="19050" t="0" r="9525" b="0"/>
            <wp:wrapNone/>
            <wp:docPr id="1" name="図 0" descr="08-153.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153.bmp"/>
                    <pic:cNvPicPr/>
                  </pic:nvPicPr>
                  <pic:blipFill>
                    <a:blip r:embed="rId9" cstate="print"/>
                    <a:stretch>
                      <a:fillRect/>
                    </a:stretch>
                  </pic:blipFill>
                  <pic:spPr>
                    <a:xfrm>
                      <a:off x="0" y="0"/>
                      <a:ext cx="733425" cy="571500"/>
                    </a:xfrm>
                    <a:prstGeom prst="rect">
                      <a:avLst/>
                    </a:prstGeom>
                  </pic:spPr>
                </pic:pic>
              </a:graphicData>
            </a:graphic>
          </wp:anchor>
        </w:drawing>
      </w:r>
      <w:r>
        <w:rPr>
          <w:noProof/>
        </w:rPr>
        <w:pict>
          <v:shape id="_x0000_s1062" type="#_x0000_t202" style="position:absolute;left:0;text-align:left;margin-left:273.3pt;margin-top:438pt;width:405.9pt;height:96pt;z-index:251708416;mso-position-horizontal-relative:text;mso-position-vertical-relative:text" stroked="f">
            <v:textbox inset="5.85pt,.7pt,5.85pt,.7pt">
              <w:txbxContent>
                <w:p w:rsidR="00DE30E7" w:rsidRPr="00857EFE" w:rsidRDefault="00DE30E7">
                  <w:pPr>
                    <w:rPr>
                      <w:b/>
                    </w:rPr>
                  </w:pPr>
                  <w:bookmarkStart w:id="0" w:name="_GoBack"/>
                  <w:r w:rsidRPr="00857EFE">
                    <w:rPr>
                      <w:rFonts w:hint="eastAsia"/>
                      <w:b/>
                    </w:rPr>
                    <w:t>お知らせ</w:t>
                  </w:r>
                </w:p>
                <w:p w:rsidR="00DE30E7" w:rsidRDefault="000040FC" w:rsidP="00857EFE">
                  <w:pPr>
                    <w:pStyle w:val="aa"/>
                    <w:numPr>
                      <w:ilvl w:val="0"/>
                      <w:numId w:val="2"/>
                    </w:numPr>
                    <w:ind w:leftChars="0"/>
                  </w:pPr>
                  <w:r>
                    <w:rPr>
                      <w:rFonts w:hint="eastAsia"/>
                    </w:rPr>
                    <w:t>7</w:t>
                  </w:r>
                  <w:r>
                    <w:rPr>
                      <w:rFonts w:hint="eastAsia"/>
                    </w:rPr>
                    <w:t>～</w:t>
                  </w:r>
                  <w:r>
                    <w:rPr>
                      <w:rFonts w:hint="eastAsia"/>
                    </w:rPr>
                    <w:t>8</w:t>
                  </w:r>
                  <w:r>
                    <w:rPr>
                      <w:rFonts w:hint="eastAsia"/>
                    </w:rPr>
                    <w:t>月の夏期の間は、</w:t>
                  </w:r>
                  <w:r>
                    <w:rPr>
                      <w:rFonts w:hint="eastAsia"/>
                    </w:rPr>
                    <w:t>4</w:t>
                  </w:r>
                  <w:r w:rsidR="00672579">
                    <w:rPr>
                      <w:rFonts w:hint="eastAsia"/>
                    </w:rPr>
                    <w:t>・</w:t>
                  </w:r>
                  <w:r>
                    <w:rPr>
                      <w:rFonts w:hint="eastAsia"/>
                    </w:rPr>
                    <w:t>5</w:t>
                  </w:r>
                  <w:r>
                    <w:rPr>
                      <w:rFonts w:hint="eastAsia"/>
                    </w:rPr>
                    <w:t>歳児も午睡をしま</w:t>
                  </w:r>
                  <w:r w:rsidR="003E0AD3">
                    <w:rPr>
                      <w:rFonts w:hint="eastAsia"/>
                    </w:rPr>
                    <w:t>すので、</w:t>
                  </w:r>
                  <w:r w:rsidR="003E0AD3" w:rsidRPr="003E0AD3">
                    <w:rPr>
                      <w:rFonts w:hint="eastAsia"/>
                      <w:sz w:val="24"/>
                      <w:szCs w:val="24"/>
                    </w:rPr>
                    <w:t>お昼寝の</w:t>
                  </w:r>
                  <w:r w:rsidRPr="003E0AD3">
                    <w:rPr>
                      <w:rFonts w:hint="eastAsia"/>
                      <w:sz w:val="24"/>
                      <w:szCs w:val="24"/>
                    </w:rPr>
                    <w:t>布団</w:t>
                  </w:r>
                  <w:r>
                    <w:rPr>
                      <w:rFonts w:hint="eastAsia"/>
                    </w:rPr>
                    <w:t>の準備</w:t>
                  </w:r>
                  <w:r w:rsidR="003E0AD3">
                    <w:rPr>
                      <w:rFonts w:hint="eastAsia"/>
                    </w:rPr>
                    <w:t>を</w:t>
                  </w:r>
                  <w:r w:rsidR="00857EFE">
                    <w:rPr>
                      <w:rFonts w:hint="eastAsia"/>
                    </w:rPr>
                    <w:t>よろしくお願いします。</w:t>
                  </w:r>
                  <w:bookmarkEnd w:id="0"/>
                  <w:r w:rsidR="005526DB">
                    <w:rPr>
                      <w:rFonts w:hint="eastAsia"/>
                    </w:rPr>
                    <w:t>詳しくは後日お知らせします</w:t>
                  </w:r>
                  <w:r w:rsidR="00672579">
                    <w:rPr>
                      <w:rFonts w:hint="eastAsia"/>
                    </w:rPr>
                    <w:t>。</w:t>
                  </w:r>
                </w:p>
                <w:p w:rsidR="0057351A" w:rsidRDefault="0057351A" w:rsidP="00857EFE">
                  <w:pPr>
                    <w:pStyle w:val="aa"/>
                    <w:numPr>
                      <w:ilvl w:val="0"/>
                      <w:numId w:val="2"/>
                    </w:numPr>
                    <w:ind w:leftChars="0"/>
                  </w:pPr>
                  <w:r>
                    <w:rPr>
                      <w:rFonts w:hint="eastAsia"/>
                    </w:rPr>
                    <w:t>7</w:t>
                  </w:r>
                  <w:r>
                    <w:rPr>
                      <w:rFonts w:hint="eastAsia"/>
                    </w:rPr>
                    <w:t>月</w:t>
                  </w:r>
                  <w:r>
                    <w:rPr>
                      <w:rFonts w:hint="eastAsia"/>
                    </w:rPr>
                    <w:t>5</w:t>
                  </w:r>
                  <w:r>
                    <w:rPr>
                      <w:rFonts w:hint="eastAsia"/>
                    </w:rPr>
                    <w:t>日（日）</w:t>
                  </w:r>
                  <w:r w:rsidR="001E5517">
                    <w:rPr>
                      <w:rFonts w:hint="eastAsia"/>
                    </w:rPr>
                    <w:t>保護者会の早朝除草があります。</w:t>
                  </w:r>
                </w:p>
                <w:p w:rsidR="001E5517" w:rsidRDefault="001E5517" w:rsidP="00857EFE">
                  <w:pPr>
                    <w:pStyle w:val="aa"/>
                    <w:numPr>
                      <w:ilvl w:val="0"/>
                      <w:numId w:val="2"/>
                    </w:numPr>
                    <w:ind w:leftChars="0"/>
                  </w:pPr>
                  <w:r>
                    <w:rPr>
                      <w:rFonts w:hint="eastAsia"/>
                    </w:rPr>
                    <w:t>7</w:t>
                  </w:r>
                  <w:r>
                    <w:rPr>
                      <w:rFonts w:hint="eastAsia"/>
                    </w:rPr>
                    <w:t>月</w:t>
                  </w:r>
                  <w:r>
                    <w:rPr>
                      <w:rFonts w:hint="eastAsia"/>
                    </w:rPr>
                    <w:t>25</w:t>
                  </w:r>
                  <w:r>
                    <w:rPr>
                      <w:rFonts w:hint="eastAsia"/>
                    </w:rPr>
                    <w:t>日（土）夏まつり親子のつどいです。</w:t>
                  </w:r>
                </w:p>
              </w:txbxContent>
            </v:textbox>
          </v:shape>
        </w:pict>
      </w:r>
      <w:r>
        <w:rPr>
          <w:noProof/>
        </w:rPr>
        <w:pict>
          <v:shape id="テキスト ボックス 16" o:spid="_x0000_s1028" type="#_x0000_t202" style="position:absolute;left:0;text-align:left;margin-left:273.3pt;margin-top:290.25pt;width:232.2pt;height:115.5pt;z-index:251680768;visibility:visible;mso-wrap-style:square;mso-width-percent:0;mso-wrap-distance-left:9pt;mso-wrap-distance-top:0;mso-wrap-distance-right:9pt;mso-wrap-distance-bottom:0;mso-position-horizontal-relative:margin;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" filled="f" stroked="f" strokeweight=".5pt">
            <v:textbox style="mso-next-textbox:#テキスト ボックス 16">
              <w:txbxContent>
                <w:p w:rsidR="00B7257A" w:rsidRPr="004A2131" w:rsidRDefault="00CB37BA" w:rsidP="001E5517">
                  <w:pPr>
                    <w:ind w:firstLineChars="148" w:firstLine="312"/>
                    <w:rPr>
                      <w:b/>
                      <w:bdr w:val="single" w:sz="4" w:space="0" w:color="auto"/>
                    </w:rPr>
                  </w:pPr>
                  <w:r>
                    <w:rPr>
                      <w:rFonts w:hint="eastAsia"/>
                      <w:b/>
                      <w:bdr w:val="single" w:sz="4" w:space="0" w:color="auto"/>
                    </w:rPr>
                    <w:t>衣替え</w:t>
                  </w:r>
                  <w:r w:rsidR="004A2131" w:rsidRPr="004A2131">
                    <w:rPr>
                      <w:rFonts w:hint="eastAsia"/>
                    </w:rPr>
                    <w:t xml:space="preserve">　</w:t>
                  </w:r>
                </w:p>
                <w:p w:rsidR="004A2131" w:rsidRDefault="004A2131" w:rsidP="00CB37BA">
                  <w:r>
                    <w:rPr>
                      <w:rFonts w:hint="eastAsia"/>
                    </w:rPr>
                    <w:t xml:space="preserve">　</w:t>
                  </w:r>
                  <w:r w:rsidR="00672579">
                    <w:rPr>
                      <w:rFonts w:hint="eastAsia"/>
                    </w:rPr>
                    <w:t>蒸し暑くなり、子ども達は汗をよくかきます。汗をかいた後、着替えるため、衣類</w:t>
                  </w:r>
                  <w:r w:rsidR="003E0AD3">
                    <w:rPr>
                      <w:rFonts w:hint="eastAsia"/>
                    </w:rPr>
                    <w:t>は</w:t>
                  </w:r>
                  <w:r w:rsidR="003E0AD3">
                    <w:rPr>
                      <w:rFonts w:hint="eastAsia"/>
                    </w:rPr>
                    <w:t>2</w:t>
                  </w:r>
                  <w:r w:rsidR="003E0AD3">
                    <w:rPr>
                      <w:rFonts w:hint="eastAsia"/>
                    </w:rPr>
                    <w:t>枚</w:t>
                  </w:r>
                  <w:r w:rsidR="00672579">
                    <w:rPr>
                      <w:rFonts w:hint="eastAsia"/>
                    </w:rPr>
                    <w:t>準備して下さい</w:t>
                  </w:r>
                  <w:r w:rsidR="003E0AD3">
                    <w:rPr>
                      <w:rFonts w:hint="eastAsia"/>
                    </w:rPr>
                    <w:t>。また</w:t>
                  </w:r>
                  <w:r w:rsidR="000040FC">
                    <w:rPr>
                      <w:rFonts w:hint="eastAsia"/>
                    </w:rPr>
                    <w:t>この機会に衣類や持ち物の記名が</w:t>
                  </w:r>
                  <w:r w:rsidR="001A7AB6">
                    <w:rPr>
                      <w:rFonts w:hint="eastAsia"/>
                    </w:rPr>
                    <w:t>消えて</w:t>
                  </w:r>
                  <w:r w:rsidR="000040FC">
                    <w:rPr>
                      <w:rFonts w:hint="eastAsia"/>
                    </w:rPr>
                    <w:t>いないか、サイズが小さくなっていないか</w:t>
                  </w:r>
                  <w:r w:rsidR="00672579">
                    <w:rPr>
                      <w:rFonts w:hint="eastAsia"/>
                    </w:rPr>
                    <w:t>等</w:t>
                  </w:r>
                  <w:r w:rsidR="000040FC">
                    <w:rPr>
                      <w:rFonts w:hint="eastAsia"/>
                    </w:rPr>
                    <w:t>も確認</w:t>
                  </w:r>
                  <w:r w:rsidR="00672579">
                    <w:rPr>
                      <w:rFonts w:hint="eastAsia"/>
                    </w:rPr>
                    <w:t>お願いします</w:t>
                  </w:r>
                  <w:r w:rsidR="000040FC">
                    <w:rPr>
                      <w:rFonts w:hint="eastAsia"/>
                    </w:rPr>
                    <w:t>。</w:t>
                  </w:r>
                </w:p>
                <w:p w:rsidR="00E94DB1" w:rsidRDefault="00E94DB1">
                  <w:r>
                    <w:rPr>
                      <w:rFonts w:hint="eastAsia"/>
                    </w:rPr>
                    <w:t xml:space="preserve">　</w:t>
                  </w:r>
                </w:p>
              </w:txbxContent>
            </v:textbox>
            <w10:wrap anchorx="margin"/>
          </v:shape>
        </w:pict>
      </w:r>
      <w:r>
        <w:rPr>
          <w:noProof/>
        </w:rPr>
        <w:pict>
          <v:roundrect id="_x0000_s1058" style="position:absolute;left:0;text-align:left;margin-left:266.05pt;margin-top:282pt;width:245.4pt;height:143.25pt;z-index:251657214;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arcsize="10923f" fillcolor="white [3201]" strokecolor="black [3213]" strokeweight="1.5pt">
            <v:stroke dashstyle="1 1" joinstyle="miter"/>
          </v:roundrect>
        </w:pict>
      </w:r>
      <w:r>
        <w:rPr>
          <w:noProof/>
        </w:rPr>
        <w:pict>
          <v:shape id="テキスト ボックス 8" o:spid="_x0000_s1037" type="#_x0000_t202" style="position:absolute;left:0;text-align:left;margin-left:608.1pt;margin-top:12.15pt;width:140.4pt;height:40.8pt;z-index:251673600;visibility:visible;mso-wrap-style:square;mso-width-percent:0;mso-wrap-distance-left:9pt;mso-wrap-distance-top:0;mso-wrap-distance-right:9pt;mso-wrap-distance-bottom:0;mso-position-horizontal-relative:margin;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" filled="f" stroked="f" strokeweight=".5pt">
            <v:textbox style="mso-next-textbox:#テキスト ボックス 8">
              <w:txbxContent>
                <w:p w:rsidR="0093728F" w:rsidRDefault="0093728F">
                  <w:r>
                    <w:rPr>
                      <w:rFonts w:hint="eastAsia"/>
                    </w:rPr>
                    <w:t>射水市立大島南部</w:t>
                  </w:r>
                  <w:r>
                    <w:t>保育園</w:t>
                  </w:r>
                  <w:r>
                    <w:br/>
                  </w:r>
                  <w:r>
                    <w:rPr>
                      <w:rFonts w:hint="eastAsia"/>
                    </w:rPr>
                    <w:t>TEL</w:t>
                  </w:r>
                  <w:r w:rsidR="00312A97">
                    <w:rPr>
                      <w:rFonts w:hint="eastAsia"/>
                    </w:rPr>
                    <w:t xml:space="preserve">　</w:t>
                  </w:r>
                  <w:r>
                    <w:rPr>
                      <w:rFonts w:hint="eastAsia"/>
                    </w:rPr>
                    <w:t>52</w:t>
                  </w:r>
                  <w:r>
                    <w:rPr>
                      <w:rFonts w:hint="eastAsia"/>
                    </w:rPr>
                    <w:t>－</w:t>
                  </w:r>
                  <w:r>
                    <w:rPr>
                      <w:rFonts w:hint="eastAsia"/>
                    </w:rPr>
                    <w:t>0832</w:t>
                  </w:r>
                </w:p>
              </w:txbxContent>
            </v:textbox>
            <w10:wrap anchorx="margin"/>
          </v:shape>
        </w:pict>
      </w:r>
      <w:r>
        <w:rPr>
          <w:noProof/>
        </w:rPr>
        <w:pict>
          <v:shape id="テキスト ボックス 26" o:spid="_x0000_s1027" type="#_x0000_t202" style="position:absolute;left:0;text-align:left;margin-left:536.55pt;margin-top:291pt;width:226.05pt;height:118.95pt;z-index:251688960;visibility:visible;mso-wrap-distance-left:9pt;mso-wrap-distance-top:0;mso-wrap-distance-right:9pt;mso-wrap-distance-bottom:0;mso-position-horizontal-relative:margin;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" filled="f" stroked="f" strokeweight=".5pt">
            <v:textbox style="mso-next-textbox:#テキスト ボックス 26">
              <w:txbxContent>
                <w:p w:rsidR="006B5679" w:rsidRPr="004A2131" w:rsidRDefault="00CE2678" w:rsidP="006B5679">
                  <w:pPr>
                    <w:ind w:firstLineChars="49" w:firstLine="103"/>
                    <w:rPr>
                      <w:b/>
                      <w:bdr w:val="single" w:sz="4" w:space="0" w:color="auto"/>
                    </w:rPr>
                  </w:pPr>
                  <w:r>
                    <w:rPr>
                      <w:rFonts w:hint="eastAsia"/>
                      <w:b/>
                      <w:bdr w:val="single" w:sz="4" w:space="0" w:color="auto"/>
                    </w:rPr>
                    <w:t>歯科検診</w:t>
                  </w:r>
                  <w:r w:rsidR="004A2131" w:rsidRPr="004A2131">
                    <w:rPr>
                      <w:rFonts w:hint="eastAsia"/>
                    </w:rPr>
                    <w:t xml:space="preserve">　</w:t>
                  </w:r>
                  <w:r>
                    <w:rPr>
                      <w:rFonts w:hint="eastAsia"/>
                    </w:rPr>
                    <w:t>９</w:t>
                  </w:r>
                  <w:r w:rsidR="004A2131" w:rsidRPr="004A2131">
                    <w:rPr>
                      <w:rFonts w:hint="eastAsia"/>
                    </w:rPr>
                    <w:t>日</w:t>
                  </w:r>
                  <w:r>
                    <w:t>（</w:t>
                  </w:r>
                  <w:r>
                    <w:rPr>
                      <w:rFonts w:hint="eastAsia"/>
                    </w:rPr>
                    <w:t>火</w:t>
                  </w:r>
                  <w:r w:rsidR="004A2131" w:rsidRPr="004A2131">
                    <w:t>）</w:t>
                  </w:r>
                  <w:r w:rsidR="00155660">
                    <w:rPr>
                      <w:rFonts w:hint="eastAsia"/>
                    </w:rPr>
                    <w:t xml:space="preserve">　</w:t>
                  </w:r>
                  <w:r w:rsidR="006B5679">
                    <w:rPr>
                      <w:rFonts w:asciiTheme="minorEastAsia" w:hAnsiTheme="minorEastAsia" w:hint="eastAsia"/>
                      <w:b/>
                      <w:sz w:val="22"/>
                      <w:bdr w:val="single" w:sz="4" w:space="0" w:color="auto"/>
                    </w:rPr>
                    <w:t>内科検診</w:t>
                  </w:r>
                  <w:r w:rsidR="006B5679" w:rsidRPr="004A2131">
                    <w:rPr>
                      <w:rFonts w:hint="eastAsia"/>
                    </w:rPr>
                    <w:t xml:space="preserve">　</w:t>
                  </w:r>
                  <w:r w:rsidR="006B5679">
                    <w:rPr>
                      <w:rFonts w:hint="eastAsia"/>
                    </w:rPr>
                    <w:t>18</w:t>
                  </w:r>
                  <w:r w:rsidR="006B5679" w:rsidRPr="004A2131">
                    <w:rPr>
                      <w:rFonts w:hint="eastAsia"/>
                    </w:rPr>
                    <w:t>日</w:t>
                  </w:r>
                  <w:r w:rsidR="006B5679" w:rsidRPr="004A2131">
                    <w:t>（</w:t>
                  </w:r>
                  <w:r w:rsidR="006B5679">
                    <w:rPr>
                      <w:rFonts w:hint="eastAsia"/>
                    </w:rPr>
                    <w:t>木</w:t>
                  </w:r>
                  <w:r w:rsidR="006B5679" w:rsidRPr="004A2131">
                    <w:t>）</w:t>
                  </w:r>
                </w:p>
                <w:p w:rsidR="004A2131" w:rsidRPr="004A2131" w:rsidRDefault="004A2131" w:rsidP="000040FC">
                  <w:pPr>
                    <w:ind w:firstLineChars="100" w:firstLine="211"/>
                    <w:rPr>
                      <w:b/>
                      <w:bdr w:val="single" w:sz="4" w:space="0" w:color="auto"/>
                    </w:rPr>
                  </w:pPr>
                </w:p>
                <w:p w:rsidR="006E00DC" w:rsidRDefault="004A2131">
                  <w:r>
                    <w:rPr>
                      <w:rFonts w:hint="eastAsia"/>
                    </w:rPr>
                    <w:t xml:space="preserve">　</w:t>
                  </w:r>
                  <w:r w:rsidR="006B5679">
                    <w:rPr>
                      <w:rFonts w:hint="eastAsia"/>
                    </w:rPr>
                    <w:t>園医による、内科、歯科検診があります。</w:t>
                  </w:r>
                </w:p>
                <w:p w:rsidR="006B5679" w:rsidRPr="006B5679" w:rsidRDefault="006B5679">
                  <w:r>
                    <w:rPr>
                      <w:rFonts w:hint="eastAsia"/>
                    </w:rPr>
                    <w:t>結果は、出席カード後方ペ</w:t>
                  </w:r>
                  <w:r w:rsidR="00155660">
                    <w:rPr>
                      <w:rFonts w:hint="eastAsia"/>
                    </w:rPr>
                    <w:t>ージでお知らせします。治療を要する場合、治療カードをお渡しします</w:t>
                  </w:r>
                  <w:r>
                    <w:rPr>
                      <w:rFonts w:hint="eastAsia"/>
                    </w:rPr>
                    <w:t>ので、早めに受診してください。</w:t>
                  </w:r>
                </w:p>
              </w:txbxContent>
            </v:textbox>
            <w10:wrap anchorx="margin"/>
          </v:shape>
        </w:pict>
      </w:r>
      <w:r>
        <w:rPr>
          <w:noProof/>
        </w:rPr>
        <w:pict>
          <v:roundrect id="角丸四角形 24" o:spid="_x0000_s1040" style="position:absolute;left:0;text-align:left;margin-left:528.6pt;margin-top:281.4pt;width:245.4pt;height:144.6pt;z-index:251685888;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arcsize="10923f" fillcolor="white [3201]" strokecolor="black [3213]" strokeweight="1.5pt">
            <v:stroke dashstyle="1 1" joinstyle="miter"/>
          </v:roundrect>
        </w:pict>
      </w:r>
      <w:r>
        <w:rPr>
          <w:noProof/>
        </w:rPr>
        <w:pict>
          <v:shape id="_x0000_s1047" type="#_x0000_t202" style="position:absolute;left:0;text-align:left;margin-left:285.1pt;margin-top:-3.95pt;width:51pt;height:26.4pt;z-index:251693056;mso-position-horizontal-relative:text;mso-position-vertical-relative:text" filled="f" fillcolor="white [3212]" stroked="f" strokecolor="white">
            <v:textbox style="mso-next-textbox:#_x0000_s1047" inset="5.85pt,.7pt,5.85pt,.7pt">
              <w:txbxContent>
                <w:p w:rsidR="00A727E8" w:rsidRPr="00A727E8" w:rsidRDefault="00473ACA">
                  <w:pPr>
                    <w:rPr>
                      <w:rFonts w:ascii="HGS創英角ｺﾞｼｯｸUB" w:eastAsia="HGS創英角ｺﾞｼｯｸUB" w:hAnsi="HGS創英角ｺﾞｼｯｸUB"/>
                      <w:sz w:val="28"/>
                      <w:szCs w:val="28"/>
                    </w:rPr>
                  </w:pPr>
                  <w:r w:rsidRPr="00F635BF">
                    <w:rPr>
                      <w:rFonts w:ascii="HGS創英角ｺﾞｼｯｸUB" w:eastAsia="HGS創英角ｺﾞｼｯｸUB" w:hAnsi="HGS創英角ｺﾞｼｯｸUB" w:hint="eastAsia"/>
                      <w:sz w:val="28"/>
                      <w:szCs w:val="28"/>
                    </w:rPr>
                    <w:t>2015</w:t>
                  </w:r>
                  <w:r>
                    <w:rPr>
                      <w:rFonts w:ascii="HGS創英角ｺﾞｼｯｸUB" w:eastAsia="HGS創英角ｺﾞｼｯｸUB" w:hAnsi="HGS創英角ｺﾞｼｯｸUB" w:hint="eastAsia"/>
                      <w:sz w:val="28"/>
                      <w:szCs w:val="28"/>
                    </w:rPr>
                    <w:t>ｂ</w:t>
                  </w:r>
                </w:p>
              </w:txbxContent>
            </v:textbox>
          </v:shape>
        </w:pict>
      </w:r>
      <w:r>
        <w:rPr>
          <w:noProof/>
        </w:rPr>
        <w:pict>
          <v:shape id="テキスト ボックス 2" o:spid="_x0000_s1038" type="#_x0000_t202" style="position:absolute;left:0;text-align:left;margin-left:305.35pt;margin-top:12.15pt;width:200.15pt;height:41.65pt;z-index:251661312;visibility:visible;mso-wrap-distance-left:9pt;mso-wrap-distance-top:0;mso-wrap-distance-right:9pt;mso-wrap-distance-bottom:0;mso-position-horizontal-relative:margin;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" filled="f" stroked="f">
            <v:fill o:detectmouseclick="t"/>
            <v:textbox style="mso-next-textbox:#テキスト ボックス 2" inset="5.85pt,.7pt,5.85pt,.7pt">
              <w:txbxContent>
                <w:p w:rsidR="0093728F" w:rsidRPr="00F55BC8" w:rsidRDefault="006E00DC" w:rsidP="0093728F">
                  <w:pPr>
                    <w:jc w:val="center"/>
                    <w:rPr>
                      <w:rFonts w:ascii="HG創英角ﾎﾟｯﾌﾟ体" w:eastAsia="HG創英角ﾎﾟｯﾌﾟ体" w:hAnsi="HG創英角ﾎﾟｯﾌﾟ体"/>
                      <w:b/>
                      <w:noProof/>
                      <w:color w:val="262626" w:themeColor="text1" w:themeTint="D9"/>
                      <w:sz w:val="44"/>
                      <w:szCs w:val="44"/>
                    </w:rPr>
                  </w:pPr>
                  <w:r>
                    <w:rPr>
                      <w:rFonts w:ascii="HG創英角ﾎﾟｯﾌﾟ体" w:eastAsia="HG創英角ﾎﾟｯﾌﾟ体" w:hAnsi="HG創英角ﾎﾟｯﾌﾟ体" w:hint="eastAsia"/>
                      <w:b/>
                      <w:noProof/>
                      <w:color w:val="262626" w:themeColor="text1" w:themeTint="D9"/>
                      <w:sz w:val="44"/>
                      <w:szCs w:val="44"/>
                    </w:rPr>
                    <w:t>６</w:t>
                  </w:r>
                  <w:r w:rsidR="0093728F" w:rsidRPr="00F55BC8">
                    <w:rPr>
                      <w:rFonts w:ascii="HG創英角ﾎﾟｯﾌﾟ体" w:eastAsia="HG創英角ﾎﾟｯﾌﾟ体" w:hAnsi="HG創英角ﾎﾟｯﾌﾟ体" w:hint="eastAsia"/>
                      <w:b/>
                      <w:noProof/>
                      <w:color w:val="262626" w:themeColor="text1" w:themeTint="D9"/>
                      <w:sz w:val="44"/>
                      <w:szCs w:val="44"/>
                    </w:rPr>
                    <w:t>月</w:t>
                  </w:r>
                  <w:r w:rsidR="0093728F" w:rsidRPr="00F55BC8">
                    <w:rPr>
                      <w:rFonts w:ascii="HG創英角ﾎﾟｯﾌﾟ体" w:eastAsia="HG創英角ﾎﾟｯﾌﾟ体" w:hAnsi="HG創英角ﾎﾟｯﾌﾟ体"/>
                      <w:b/>
                      <w:noProof/>
                      <w:color w:val="262626" w:themeColor="text1" w:themeTint="D9"/>
                      <w:sz w:val="44"/>
                      <w:szCs w:val="44"/>
                    </w:rPr>
                    <w:t>保育園だより</w:t>
                  </w:r>
                </w:p>
              </w:txbxContent>
            </v:textbox>
            <w10:wrap anchorx="margin"/>
          </v:shape>
        </w:pict>
      </w:r>
      <w:r w:rsidR="00604CAF">
        <w:rPr>
          <w:noProof/>
        </w:rPr>
        <w:drawing>
          <wp:anchor distT="0" distB="0" distL="114300" distR="114300" simplePos="0" relativeHeight="251710464" behindDoc="1" locked="0" layoutInCell="1" allowOverlap="1">
            <wp:simplePos x="0" y="0"/>
            <wp:positionH relativeFrom="column">
              <wp:posOffset>2905125</wp:posOffset>
            </wp:positionH>
            <wp:positionV relativeFrom="paragraph">
              <wp:posOffset>-95250</wp:posOffset>
            </wp:positionV>
            <wp:extent cx="4268470" cy="1104265"/>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222.bmp"/>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268470" cy="1104265"/>
                    </a:xfrm>
                    <a:prstGeom prst="rect">
                      <a:avLst/>
                    </a:prstGeom>
                  </pic:spPr>
                </pic:pic>
              </a:graphicData>
            </a:graphic>
          </wp:anchor>
        </w:drawing>
      </w:r>
      <w:r w:rsidR="00F964F2">
        <w:rPr>
          <w:noProof/>
        </w:rPr>
        <w:drawing>
          <wp:anchor distT="0" distB="0" distL="114300" distR="114300" simplePos="0" relativeHeight="251712512" behindDoc="0" locked="0" layoutInCell="1" allowOverlap="1">
            <wp:simplePos x="0" y="0"/>
            <wp:positionH relativeFrom="column">
              <wp:posOffset>7096125</wp:posOffset>
            </wp:positionH>
            <wp:positionV relativeFrom="paragraph">
              <wp:posOffset>1009650</wp:posOffset>
            </wp:positionV>
            <wp:extent cx="228600" cy="2200275"/>
            <wp:effectExtent l="0" t="0" r="0" b="0"/>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188.bmp"/>
                    <pic:cNvPicPr/>
                  </pic:nvPicPr>
                  <pic:blipFill rotWithShape="1">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60658"/>
                    <a:stretch/>
                  </pic:blipFill>
                  <pic:spPr bwMode="auto">
                    <a:xfrm>
                      <a:off x="0" y="0"/>
                      <a:ext cx="228600" cy="22002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F964F2">
        <w:rPr>
          <w:noProof/>
        </w:rPr>
        <w:drawing>
          <wp:anchor distT="0" distB="0" distL="114300" distR="114300" simplePos="0" relativeHeight="251714560" behindDoc="0" locked="0" layoutInCell="1" allowOverlap="1">
            <wp:simplePos x="0" y="0"/>
            <wp:positionH relativeFrom="column">
              <wp:posOffset>9582150</wp:posOffset>
            </wp:positionH>
            <wp:positionV relativeFrom="paragraph">
              <wp:posOffset>1000125</wp:posOffset>
            </wp:positionV>
            <wp:extent cx="228600" cy="220027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188.bmp"/>
                    <pic:cNvPicPr/>
                  </pic:nvPicPr>
                  <pic:blipFill rotWithShape="1">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 b="60659"/>
                    <a:stretch/>
                  </pic:blipFill>
                  <pic:spPr bwMode="auto">
                    <a:xfrm>
                      <a:off x="0" y="0"/>
                      <a:ext cx="228600" cy="220027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noProof/>
        </w:rPr>
        <w:pict>
          <v:shape id="テキスト ボックス 14" o:spid="_x0000_s1035" type="#_x0000_t202" style="position:absolute;left:0;text-align:left;margin-left:582.4pt;margin-top:111pt;width:172.25pt;height:122.25pt;z-index:25169612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" filled="f" stroked="f" strokeweight=".5pt">
            <v:textbox style="mso-next-textbox:#テキスト ボックス 14">
              <w:txbxContent>
                <w:p w:rsidR="000F76A8" w:rsidRDefault="001370A2" w:rsidP="002F577C">
                  <w:pPr>
                    <w:rPr>
                      <w:rFonts w:ascii="HG丸ｺﾞｼｯｸM-PRO" w:eastAsia="HG丸ｺﾞｼｯｸM-PRO" w:hAnsi="HG丸ｺﾞｼｯｸM-PRO"/>
                      <w:szCs w:val="21"/>
                    </w:rPr>
                  </w:pPr>
                  <w:r>
                    <w:rPr>
                      <w:rFonts w:ascii="HG丸ｺﾞｼｯｸM-PRO" w:eastAsia="HG丸ｺﾞｼｯｸM-PRO" w:hAnsi="HG丸ｺﾞｼｯｸM-PRO"/>
                      <w:szCs w:val="21"/>
                    </w:rPr>
                    <w:t>6</w:t>
                  </w:r>
                  <w:r w:rsidR="009E6398">
                    <w:rPr>
                      <w:rFonts w:ascii="HG丸ｺﾞｼｯｸM-PRO" w:eastAsia="HG丸ｺﾞｼｯｸM-PRO" w:hAnsi="HG丸ｺﾞｼｯｸM-PRO"/>
                      <w:szCs w:val="21"/>
                    </w:rPr>
                    <w:t>歳</w:t>
                  </w:r>
                  <w:r>
                    <w:rPr>
                      <w:rFonts w:ascii="HG丸ｺﾞｼｯｸM-PRO" w:eastAsia="HG丸ｺﾞｼｯｸM-PRO" w:hAnsi="HG丸ｺﾞｼｯｸM-PRO" w:hint="eastAsia"/>
                      <w:szCs w:val="21"/>
                    </w:rPr>
                    <w:t xml:space="preserve">　</w:t>
                  </w:r>
                  <w:r w:rsidR="002F577C">
                    <w:rPr>
                      <w:rFonts w:ascii="HG丸ｺﾞｼｯｸM-PRO" w:eastAsia="HG丸ｺﾞｼｯｸM-PRO" w:hAnsi="HG丸ｺﾞｼｯｸM-PRO" w:hint="eastAsia"/>
                      <w:szCs w:val="21"/>
                    </w:rPr>
                    <w:t>いわい　あおい</w:t>
                  </w:r>
                  <w:r w:rsidR="009E6398" w:rsidRPr="009E6398">
                    <w:rPr>
                      <w:rFonts w:ascii="HG丸ｺﾞｼｯｸM-PRO" w:eastAsia="HG丸ｺﾞｼｯｸM-PRO" w:hAnsi="HG丸ｺﾞｼｯｸM-PRO"/>
                      <w:szCs w:val="21"/>
                    </w:rPr>
                    <w:t xml:space="preserve">　</w:t>
                  </w:r>
                  <w:r w:rsidR="009E6398" w:rsidRPr="009E6398">
                    <w:rPr>
                      <w:rFonts w:ascii="HG丸ｺﾞｼｯｸM-PRO" w:eastAsia="HG丸ｺﾞｼｯｸM-PRO" w:hAnsi="HG丸ｺﾞｼｯｸM-PRO" w:hint="eastAsia"/>
                      <w:szCs w:val="21"/>
                    </w:rPr>
                    <w:t>さん</w:t>
                  </w:r>
                </w:p>
                <w:p w:rsidR="009E6398" w:rsidRDefault="001370A2">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5</w:t>
                  </w:r>
                  <w:r w:rsidR="009E6398">
                    <w:rPr>
                      <w:rFonts w:ascii="HG丸ｺﾞｼｯｸM-PRO" w:eastAsia="HG丸ｺﾞｼｯｸM-PRO" w:hAnsi="HG丸ｺﾞｼｯｸM-PRO" w:hint="eastAsia"/>
                      <w:szCs w:val="21"/>
                    </w:rPr>
                    <w:t xml:space="preserve">歳 </w:t>
                  </w:r>
                  <w:r w:rsidR="00312A97">
                    <w:rPr>
                      <w:rFonts w:ascii="HG丸ｺﾞｼｯｸM-PRO" w:eastAsia="HG丸ｺﾞｼｯｸM-PRO" w:hAnsi="HG丸ｺﾞｼｯｸM-PRO" w:hint="eastAsia"/>
                      <w:szCs w:val="21"/>
                    </w:rPr>
                    <w:t xml:space="preserve"> </w:t>
                  </w:r>
                  <w:r w:rsidR="002F577C">
                    <w:rPr>
                      <w:rFonts w:ascii="HG丸ｺﾞｼｯｸM-PRO" w:eastAsia="HG丸ｺﾞｼｯｸM-PRO" w:hAnsi="HG丸ｺﾞｼｯｸM-PRO" w:hint="eastAsia"/>
                      <w:szCs w:val="21"/>
                    </w:rPr>
                    <w:t>ふたつか　かなと</w:t>
                  </w:r>
                  <w:r w:rsidR="009E6398">
                    <w:rPr>
                      <w:rFonts w:ascii="HG丸ｺﾞｼｯｸM-PRO" w:eastAsia="HG丸ｺﾞｼｯｸM-PRO" w:hAnsi="HG丸ｺﾞｼｯｸM-PRO"/>
                      <w:szCs w:val="21"/>
                    </w:rPr>
                    <w:t xml:space="preserve">　さん</w:t>
                  </w:r>
                </w:p>
                <w:p w:rsidR="009E6398" w:rsidRDefault="009E639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szCs w:val="21"/>
                    </w:rPr>
                    <w:t xml:space="preserve">　</w:t>
                  </w:r>
                  <w:r w:rsidR="001370A2">
                    <w:rPr>
                      <w:rFonts w:ascii="HG丸ｺﾞｼｯｸM-PRO" w:eastAsia="HG丸ｺﾞｼｯｸM-PRO" w:hAnsi="HG丸ｺﾞｼｯｸM-PRO"/>
                      <w:szCs w:val="21"/>
                    </w:rPr>
                    <w:t xml:space="preserve">　</w:t>
                  </w:r>
                  <w:r w:rsidR="002F577C">
                    <w:rPr>
                      <w:rFonts w:ascii="HG丸ｺﾞｼｯｸM-PRO" w:eastAsia="HG丸ｺﾞｼｯｸM-PRO" w:hAnsi="HG丸ｺﾞｼｯｸM-PRO" w:hint="eastAsia"/>
                      <w:szCs w:val="21"/>
                    </w:rPr>
                    <w:t>ふたづか　ゆうと</w:t>
                  </w:r>
                  <w:r>
                    <w:rPr>
                      <w:rFonts w:ascii="HG丸ｺﾞｼｯｸM-PRO" w:eastAsia="HG丸ｺﾞｼｯｸM-PRO" w:hAnsi="HG丸ｺﾞｼｯｸM-PRO"/>
                      <w:szCs w:val="21"/>
                    </w:rPr>
                    <w:t xml:space="preserve">　さん</w:t>
                  </w:r>
                </w:p>
                <w:p w:rsidR="00DD08F4" w:rsidRDefault="001370A2">
                  <w:pPr>
                    <w:rPr>
                      <w:rFonts w:ascii="HG丸ｺﾞｼｯｸM-PRO" w:eastAsia="HG丸ｺﾞｼｯｸM-PRO" w:hAnsi="HG丸ｺﾞｼｯｸM-PRO"/>
                      <w:szCs w:val="21"/>
                    </w:rPr>
                  </w:pPr>
                  <w:r>
                    <w:rPr>
                      <w:rFonts w:ascii="HG丸ｺﾞｼｯｸM-PRO" w:eastAsia="HG丸ｺﾞｼｯｸM-PRO" w:hAnsi="HG丸ｺﾞｼｯｸM-PRO"/>
                      <w:szCs w:val="21"/>
                    </w:rPr>
                    <w:t>４</w:t>
                  </w:r>
                  <w:r w:rsidR="009E6398">
                    <w:rPr>
                      <w:rFonts w:ascii="HG丸ｺﾞｼｯｸM-PRO" w:eastAsia="HG丸ｺﾞｼｯｸM-PRO" w:hAnsi="HG丸ｺﾞｼｯｸM-PRO"/>
                      <w:szCs w:val="21"/>
                    </w:rPr>
                    <w:t>歳</w:t>
                  </w:r>
                  <w:r>
                    <w:rPr>
                      <w:rFonts w:ascii="HG丸ｺﾞｼｯｸM-PRO" w:eastAsia="HG丸ｺﾞｼｯｸM-PRO" w:hAnsi="HG丸ｺﾞｼｯｸM-PRO" w:hint="eastAsia"/>
                      <w:szCs w:val="21"/>
                    </w:rPr>
                    <w:t xml:space="preserve">　</w:t>
                  </w:r>
                  <w:r w:rsidR="002F577C">
                    <w:rPr>
                      <w:rFonts w:ascii="HG丸ｺﾞｼｯｸM-PRO" w:eastAsia="HG丸ｺﾞｼｯｸM-PRO" w:hAnsi="HG丸ｺﾞｼｯｸM-PRO" w:hint="eastAsia"/>
                      <w:szCs w:val="21"/>
                    </w:rPr>
                    <w:t>はまの　そら</w:t>
                  </w:r>
                  <w:r w:rsidR="009E6398">
                    <w:rPr>
                      <w:rFonts w:ascii="HG丸ｺﾞｼｯｸM-PRO" w:eastAsia="HG丸ｺﾞｼｯｸM-PRO" w:hAnsi="HG丸ｺﾞｼｯｸM-PRO"/>
                      <w:szCs w:val="21"/>
                    </w:rPr>
                    <w:t xml:space="preserve">　さん</w:t>
                  </w:r>
                </w:p>
                <w:p w:rsidR="00DD08F4" w:rsidRDefault="000F76A8" w:rsidP="00AB263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w:t>
                  </w:r>
                  <w:r w:rsidR="00DD08F4" w:rsidRPr="009E6398">
                    <w:rPr>
                      <w:rFonts w:ascii="HG丸ｺﾞｼｯｸM-PRO" w:eastAsia="HG丸ｺﾞｼｯｸM-PRO" w:hAnsi="HG丸ｺﾞｼｯｸM-PRO" w:hint="eastAsia"/>
                      <w:szCs w:val="21"/>
                    </w:rPr>
                    <w:t>歳</w:t>
                  </w:r>
                  <w:r w:rsidR="001370A2">
                    <w:rPr>
                      <w:rFonts w:ascii="HG丸ｺﾞｼｯｸM-PRO" w:eastAsia="HG丸ｺﾞｼｯｸM-PRO" w:hAnsi="HG丸ｺﾞｼｯｸM-PRO" w:hint="eastAsia"/>
                      <w:szCs w:val="21"/>
                    </w:rPr>
                    <w:t xml:space="preserve">　</w:t>
                  </w:r>
                  <w:r w:rsidR="002F577C">
                    <w:rPr>
                      <w:rFonts w:ascii="HG丸ｺﾞｼｯｸM-PRO" w:eastAsia="HG丸ｺﾞｼｯｸM-PRO" w:hAnsi="HG丸ｺﾞｼｯｸM-PRO" w:hint="eastAsia"/>
                      <w:szCs w:val="21"/>
                    </w:rPr>
                    <w:t>かわばた　かずま</w:t>
                  </w:r>
                  <w:r w:rsidR="00DD08F4" w:rsidRPr="009E6398">
                    <w:rPr>
                      <w:rFonts w:ascii="HG丸ｺﾞｼｯｸM-PRO" w:eastAsia="HG丸ｺﾞｼｯｸM-PRO" w:hAnsi="HG丸ｺﾞｼｯｸM-PRO"/>
                      <w:szCs w:val="21"/>
                    </w:rPr>
                    <w:t xml:space="preserve">　さん</w:t>
                  </w:r>
                </w:p>
                <w:p w:rsidR="000F76A8" w:rsidRDefault="002F577C" w:rsidP="00312A97">
                  <w:pPr>
                    <w:ind w:firstLineChars="300" w:firstLine="63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よしおか　ゆい　</w:t>
                  </w:r>
                  <w:r w:rsidR="000F76A8">
                    <w:rPr>
                      <w:rFonts w:ascii="HG丸ｺﾞｼｯｸM-PRO" w:eastAsia="HG丸ｺﾞｼｯｸM-PRO" w:hAnsi="HG丸ｺﾞｼｯｸM-PRO" w:hint="eastAsia"/>
                      <w:szCs w:val="21"/>
                    </w:rPr>
                    <w:t>さん</w:t>
                  </w:r>
                </w:p>
                <w:p w:rsidR="000F76A8" w:rsidRPr="000F76A8" w:rsidRDefault="002F577C" w:rsidP="00AB263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txbxContent>
            </v:textbox>
          </v:shape>
        </w:pict>
      </w:r>
      <w:r w:rsidR="00F964F2">
        <w:rPr>
          <w:noProof/>
        </w:rPr>
        <w:drawing>
          <wp:anchor distT="0" distB="0" distL="114300" distR="114300" simplePos="0" relativeHeight="251711488" behindDoc="0" locked="0" layoutInCell="1" allowOverlap="1">
            <wp:simplePos x="0" y="0"/>
            <wp:positionH relativeFrom="column">
              <wp:posOffset>7296150</wp:posOffset>
            </wp:positionH>
            <wp:positionV relativeFrom="paragraph">
              <wp:posOffset>3152775</wp:posOffset>
            </wp:positionV>
            <wp:extent cx="2447925" cy="266700"/>
            <wp:effectExtent l="0" t="0" r="0" b="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175.bmp"/>
                    <pic:cNvPicPr/>
                  </pic:nvPicPr>
                  <pic:blipFill rotWithShape="1">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56069" b="-1428"/>
                    <a:stretch/>
                  </pic:blipFill>
                  <pic:spPr bwMode="auto">
                    <a:xfrm>
                      <a:off x="0" y="0"/>
                      <a:ext cx="2447925" cy="26670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Pr>
          <w:noProof/>
        </w:rPr>
        <w:pict>
          <v:shape id="テキスト ボックス 15" o:spid="_x0000_s1034" type="#_x0000_t202" style="position:absolute;left:0;text-align:left;margin-left:607.65pt;margin-top:69.75pt;width:183pt;height:31.8pt;z-index:251678720;visibility:visible;mso-wrap-style:square;mso-width-percent:0;mso-height-percent:0;mso-wrap-distance-left:9pt;mso-wrap-distance-top:0;mso-wrap-distance-right:9pt;mso-wrap-distance-bottom:0;mso-position-horizontal-relative:pag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" filled="f" stroked="f">
            <v:textbox style="mso-next-textbox:#テキスト ボックス 15" inset="5.85pt,.7pt,5.85pt,.7pt">
              <w:txbxContent>
                <w:p w:rsidR="009E6398" w:rsidRPr="009E6398" w:rsidRDefault="003A47B2" w:rsidP="009E6398">
                  <w:pPr>
                    <w:jc w:val="center"/>
                    <w:rPr>
                      <w:rFonts w:ascii="HG創英角ﾎﾟｯﾌﾟ体" w:eastAsia="HG創英角ﾎﾟｯﾌﾟ体" w:hAnsi="HG創英角ﾎﾟｯﾌﾟ体"/>
                      <w:noProof/>
                      <w:color w:val="000000" w:themeColor="text1"/>
                      <w:sz w:val="36"/>
                      <w:szCs w:val="36"/>
                    </w:rPr>
                  </w:pPr>
                  <w:r>
                    <w:rPr>
                      <w:rFonts w:ascii="HG創英角ﾎﾟｯﾌﾟ体" w:eastAsia="HG創英角ﾎﾟｯﾌﾟ体" w:hAnsi="HG創英角ﾎﾟｯﾌﾟ体" w:hint="eastAsia"/>
                      <w:noProof/>
                      <w:color w:val="000000" w:themeColor="text1"/>
                      <w:sz w:val="36"/>
                      <w:szCs w:val="36"/>
                    </w:rPr>
                    <w:t>６</w:t>
                  </w:r>
                  <w:r w:rsidR="009E6398" w:rsidRPr="009E6398">
                    <w:rPr>
                      <w:rFonts w:ascii="HG創英角ﾎﾟｯﾌﾟ体" w:eastAsia="HG創英角ﾎﾟｯﾌﾟ体" w:hAnsi="HG創英角ﾎﾟｯﾌﾟ体" w:hint="eastAsia"/>
                      <w:noProof/>
                      <w:color w:val="000000" w:themeColor="text1"/>
                      <w:sz w:val="36"/>
                      <w:szCs w:val="36"/>
                    </w:rPr>
                    <w:t>月</w:t>
                  </w:r>
                  <w:r w:rsidR="009E6398" w:rsidRPr="009E6398">
                    <w:rPr>
                      <w:rFonts w:ascii="HG創英角ﾎﾟｯﾌﾟ体" w:eastAsia="HG創英角ﾎﾟｯﾌﾟ体" w:hAnsi="HG創英角ﾎﾟｯﾌﾟ体"/>
                      <w:noProof/>
                      <w:color w:val="000000" w:themeColor="text1"/>
                      <w:sz w:val="36"/>
                      <w:szCs w:val="36"/>
                    </w:rPr>
                    <w:t>生まれのお友達</w:t>
                  </w:r>
                </w:p>
              </w:txbxContent>
            </v:textbox>
            <w10:wrap anchorx="page"/>
          </v:shape>
        </w:pict>
      </w:r>
      <w:r>
        <w:rPr>
          <w:noProof/>
        </w:rPr>
        <w:pict>
          <v:shape id="_x0000_s1050" type="#_x0000_t202" style="position:absolute;left:0;text-align:left;margin-left:70.2pt;margin-top:-5pt;width:130.25pt;height:37.4pt;z-index:251694080;mso-wrap-style:none;mso-position-horizontal-relative:text;mso-position-vertical-relative:text" filled="f" stroked="f">
            <v:textbox style="mso-next-textbox:#_x0000_s1050;mso-fit-shape-to-text:t" inset="5.85pt,.7pt,5.85pt,.7pt">
              <w:txbxContent>
                <w:p w:rsidR="00B923BF" w:rsidRDefault="00B923BF"/>
              </w:txbxContent>
            </v:textbox>
          </v:shape>
        </w:pict>
      </w:r>
      <w:r>
        <w:rPr>
          <w:noProof/>
        </w:rPr>
        <w:pict>
          <v:shape id="テキスト ボックス 1" o:spid="_x0000_s1039" type="#_x0000_t202" style="position:absolute;left:0;text-align:left;margin-left:282.6pt;margin-top:10.35pt;width:207.3pt;height:53.35pt;z-index:251659264;visibility:visible;mso-wrap-distance-left:9pt;mso-wrap-distance-top:0;mso-wrap-distance-right:9pt;mso-wrap-distance-bottom:0;mso-position-horizontal-relative:margin;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" filled="f" fillcolor="white [3201]" stroked="f" strokeweight=".5pt">
            <v:textbox style="mso-next-textbox:#テキスト ボックス 1">
              <w:txbxContent>
                <w:p w:rsidR="0093728F" w:rsidRDefault="0093728F"/>
              </w:txbxContent>
            </v:textbox>
            <w10:wrap anchorx="margin"/>
          </v:shape>
        </w:pict>
      </w:r>
    </w:p>
    <w:sectPr w:rsidR="006456C2" w:rsidSect="00DD08F4">
      <w:pgSz w:w="16838" w:h="11906" w:orient="landscape" w:code="9"/>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3352" w:rsidRDefault="00223352" w:rsidP="00223352">
      <w:r>
        <w:separator/>
      </w:r>
    </w:p>
  </w:endnote>
  <w:endnote w:type="continuationSeparator" w:id="1">
    <w:p w:rsidR="00223352" w:rsidRDefault="00223352" w:rsidP="00223352">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HGS創英角ｺﾞｼｯｸUB">
    <w:panose1 w:val="020B09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HG創英角ﾎﾟｯﾌﾟ体">
    <w:panose1 w:val="040B0A09000000000000"/>
    <w:charset w:val="80"/>
    <w:family w:val="modern"/>
    <w:pitch w:val="fixed"/>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3352" w:rsidRDefault="00223352" w:rsidP="00223352">
      <w:r>
        <w:separator/>
      </w:r>
    </w:p>
  </w:footnote>
  <w:footnote w:type="continuationSeparator" w:id="1">
    <w:p w:rsidR="00223352" w:rsidRDefault="00223352" w:rsidP="002233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CC6E36"/>
    <w:multiLevelType w:val="hybridMultilevel"/>
    <w:tmpl w:val="8562985A"/>
    <w:lvl w:ilvl="0" w:tplc="4D201630">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3F557232"/>
    <w:multiLevelType w:val="hybridMultilevel"/>
    <w:tmpl w:val="8A882D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8913">
      <v:textbox inset="5.85pt,.7pt,5.85pt,.7pt"/>
      <o:colormru v:ext="edit" colors="white"/>
      <o:colormenu v:ext="edit" fillcolor="none" strokecolor="non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3728F"/>
    <w:rsid w:val="000040FC"/>
    <w:rsid w:val="0006589C"/>
    <w:rsid w:val="000B4A9A"/>
    <w:rsid w:val="000F76A8"/>
    <w:rsid w:val="00117D05"/>
    <w:rsid w:val="001370A2"/>
    <w:rsid w:val="00155660"/>
    <w:rsid w:val="00161C3F"/>
    <w:rsid w:val="001A7AB6"/>
    <w:rsid w:val="001C1835"/>
    <w:rsid w:val="001D7FD4"/>
    <w:rsid w:val="001E5517"/>
    <w:rsid w:val="00223352"/>
    <w:rsid w:val="002462E3"/>
    <w:rsid w:val="0026447F"/>
    <w:rsid w:val="002F577C"/>
    <w:rsid w:val="00312A97"/>
    <w:rsid w:val="00330D20"/>
    <w:rsid w:val="00332BF2"/>
    <w:rsid w:val="003A47B2"/>
    <w:rsid w:val="003B3BBF"/>
    <w:rsid w:val="003B6021"/>
    <w:rsid w:val="003B73C4"/>
    <w:rsid w:val="003D3E22"/>
    <w:rsid w:val="003E0AD3"/>
    <w:rsid w:val="003E642C"/>
    <w:rsid w:val="003E6F9D"/>
    <w:rsid w:val="00444781"/>
    <w:rsid w:val="00473ACA"/>
    <w:rsid w:val="004856F3"/>
    <w:rsid w:val="004926FB"/>
    <w:rsid w:val="00494506"/>
    <w:rsid w:val="004A2131"/>
    <w:rsid w:val="004C195E"/>
    <w:rsid w:val="004C58EC"/>
    <w:rsid w:val="004D4CD6"/>
    <w:rsid w:val="005206A4"/>
    <w:rsid w:val="0054751C"/>
    <w:rsid w:val="005526DB"/>
    <w:rsid w:val="00553D0F"/>
    <w:rsid w:val="00557A91"/>
    <w:rsid w:val="00572EDF"/>
    <w:rsid w:val="0057351A"/>
    <w:rsid w:val="00575A16"/>
    <w:rsid w:val="00604CAF"/>
    <w:rsid w:val="00616419"/>
    <w:rsid w:val="00634BF6"/>
    <w:rsid w:val="006456C2"/>
    <w:rsid w:val="00672579"/>
    <w:rsid w:val="006B5679"/>
    <w:rsid w:val="006C31C3"/>
    <w:rsid w:val="006E00DC"/>
    <w:rsid w:val="0074782B"/>
    <w:rsid w:val="0076209E"/>
    <w:rsid w:val="007A078F"/>
    <w:rsid w:val="007C0DC6"/>
    <w:rsid w:val="007D1CC9"/>
    <w:rsid w:val="007F1818"/>
    <w:rsid w:val="008131F4"/>
    <w:rsid w:val="00821680"/>
    <w:rsid w:val="00857EFE"/>
    <w:rsid w:val="008A6D11"/>
    <w:rsid w:val="008A7045"/>
    <w:rsid w:val="008D3522"/>
    <w:rsid w:val="008F0B90"/>
    <w:rsid w:val="008F192C"/>
    <w:rsid w:val="008F309E"/>
    <w:rsid w:val="00907C40"/>
    <w:rsid w:val="0093728F"/>
    <w:rsid w:val="009C7047"/>
    <w:rsid w:val="009E5B21"/>
    <w:rsid w:val="009E6398"/>
    <w:rsid w:val="00A31073"/>
    <w:rsid w:val="00A727E8"/>
    <w:rsid w:val="00AB2636"/>
    <w:rsid w:val="00AB4592"/>
    <w:rsid w:val="00AF6394"/>
    <w:rsid w:val="00B64AD4"/>
    <w:rsid w:val="00B7257A"/>
    <w:rsid w:val="00B854E0"/>
    <w:rsid w:val="00B923BF"/>
    <w:rsid w:val="00BE3FBA"/>
    <w:rsid w:val="00BF1DD8"/>
    <w:rsid w:val="00BF400A"/>
    <w:rsid w:val="00C01CC0"/>
    <w:rsid w:val="00C2549B"/>
    <w:rsid w:val="00C67794"/>
    <w:rsid w:val="00CB1516"/>
    <w:rsid w:val="00CB37BA"/>
    <w:rsid w:val="00CE2678"/>
    <w:rsid w:val="00D23DAA"/>
    <w:rsid w:val="00D44F67"/>
    <w:rsid w:val="00D4717A"/>
    <w:rsid w:val="00DD08F4"/>
    <w:rsid w:val="00DE30E7"/>
    <w:rsid w:val="00E15795"/>
    <w:rsid w:val="00E71C79"/>
    <w:rsid w:val="00E83341"/>
    <w:rsid w:val="00E943A5"/>
    <w:rsid w:val="00E94DB1"/>
    <w:rsid w:val="00EB3E7E"/>
    <w:rsid w:val="00F22B32"/>
    <w:rsid w:val="00F31DAE"/>
    <w:rsid w:val="00F55BC8"/>
    <w:rsid w:val="00F635BF"/>
    <w:rsid w:val="00F964F2"/>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colormru v:ext="edit" colors="white"/>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78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25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22335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23352"/>
    <w:rPr>
      <w:rFonts w:asciiTheme="majorHAnsi" w:eastAsiaTheme="majorEastAsia" w:hAnsiTheme="majorHAnsi" w:cstheme="majorBidi"/>
      <w:sz w:val="18"/>
      <w:szCs w:val="18"/>
    </w:rPr>
  </w:style>
  <w:style w:type="paragraph" w:styleId="a6">
    <w:name w:val="header"/>
    <w:basedOn w:val="a"/>
    <w:link w:val="a7"/>
    <w:uiPriority w:val="99"/>
    <w:unhideWhenUsed/>
    <w:rsid w:val="00223352"/>
    <w:pPr>
      <w:tabs>
        <w:tab w:val="center" w:pos="4252"/>
        <w:tab w:val="right" w:pos="8504"/>
      </w:tabs>
      <w:snapToGrid w:val="0"/>
    </w:pPr>
  </w:style>
  <w:style w:type="character" w:customStyle="1" w:styleId="a7">
    <w:name w:val="ヘッダー (文字)"/>
    <w:basedOn w:val="a0"/>
    <w:link w:val="a6"/>
    <w:uiPriority w:val="99"/>
    <w:rsid w:val="00223352"/>
  </w:style>
  <w:style w:type="paragraph" w:styleId="a8">
    <w:name w:val="footer"/>
    <w:basedOn w:val="a"/>
    <w:link w:val="a9"/>
    <w:uiPriority w:val="99"/>
    <w:unhideWhenUsed/>
    <w:rsid w:val="00223352"/>
    <w:pPr>
      <w:tabs>
        <w:tab w:val="center" w:pos="4252"/>
        <w:tab w:val="right" w:pos="8504"/>
      </w:tabs>
      <w:snapToGrid w:val="0"/>
    </w:pPr>
  </w:style>
  <w:style w:type="character" w:customStyle="1" w:styleId="a9">
    <w:name w:val="フッター (文字)"/>
    <w:basedOn w:val="a0"/>
    <w:link w:val="a8"/>
    <w:uiPriority w:val="99"/>
    <w:rsid w:val="00223352"/>
  </w:style>
  <w:style w:type="paragraph" w:styleId="aa">
    <w:name w:val="List Paragraph"/>
    <w:basedOn w:val="a"/>
    <w:uiPriority w:val="34"/>
    <w:qFormat/>
    <w:rsid w:val="00857EFE"/>
    <w:pPr>
      <w:ind w:leftChars="400" w:left="840"/>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1431CA-8DB2-4F2A-B88D-AFB485BE8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Words>
  <Characters>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春山香代子</dc:creator>
  <cp:lastModifiedBy>Administrator</cp:lastModifiedBy>
  <cp:revision>2</cp:revision>
  <cp:lastPrinted>2015-05-26T00:07:00Z</cp:lastPrinted>
  <dcterms:created xsi:type="dcterms:W3CDTF">2015-06-11T06:40:00Z</dcterms:created>
  <dcterms:modified xsi:type="dcterms:W3CDTF">2015-06-11T06:40:00Z</dcterms:modified>
</cp:coreProperties>
</file>