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1660" w:rsidRDefault="00F9737D" w:rsidP="00E7023A">
      <w:pPr>
        <w:ind w:firstLineChars="1100" w:firstLine="3960"/>
        <w:rPr>
          <w:rFonts w:asciiTheme="minorEastAsia" w:hAnsiTheme="minorEastAsia"/>
          <w:sz w:val="24"/>
          <w:szCs w:val="24"/>
        </w:rPr>
      </w:pPr>
      <w:r w:rsidRPr="00F9737D">
        <w:rPr>
          <w:rFonts w:asciiTheme="minorEastAsia" w:hAnsiTheme="minorEastAsia" w:hint="eastAsia"/>
          <w:sz w:val="36"/>
          <w:szCs w:val="36"/>
        </w:rPr>
        <w:t>診断書</w:t>
      </w:r>
      <w:r w:rsidRPr="00F9737D">
        <w:rPr>
          <w:rFonts w:asciiTheme="minorEastAsia" w:hAnsiTheme="minorEastAsia" w:hint="eastAsia"/>
          <w:sz w:val="24"/>
          <w:szCs w:val="24"/>
        </w:rPr>
        <w:t>（</w:t>
      </w:r>
      <w:r w:rsidR="006377B5" w:rsidRPr="00F9737D">
        <w:rPr>
          <w:rFonts w:asciiTheme="minorEastAsia" w:hAnsiTheme="minorEastAsia" w:hint="eastAsia"/>
          <w:sz w:val="24"/>
          <w:szCs w:val="24"/>
        </w:rPr>
        <w:t>日常生活用具給付事業</w:t>
      </w:r>
      <w:r w:rsidR="006377B5">
        <w:rPr>
          <w:rFonts w:asciiTheme="minorEastAsia" w:hAnsiTheme="minorEastAsia" w:hint="eastAsia"/>
          <w:sz w:val="24"/>
          <w:szCs w:val="24"/>
        </w:rPr>
        <w:t>・</w:t>
      </w:r>
      <w:r w:rsidRPr="00F9737D">
        <w:rPr>
          <w:rFonts w:asciiTheme="minorEastAsia" w:hAnsiTheme="minorEastAsia" w:hint="eastAsia"/>
          <w:sz w:val="24"/>
          <w:szCs w:val="24"/>
        </w:rPr>
        <w:t>難病患者等用）</w:t>
      </w:r>
    </w:p>
    <w:p w:rsidR="00F9737D" w:rsidRDefault="00F9737D" w:rsidP="00F9737D">
      <w:pPr>
        <w:ind w:firstLineChars="1000" w:firstLine="2400"/>
        <w:rPr>
          <w:rFonts w:asciiTheme="minorEastAsia" w:hAnsiTheme="minorEastAsia"/>
          <w:sz w:val="24"/>
          <w:szCs w:val="24"/>
        </w:rPr>
      </w:pPr>
    </w:p>
    <w:p w:rsidR="00B72BA3" w:rsidRDefault="00F9737D" w:rsidP="00F9737D">
      <w:pPr>
        <w:jc w:val="left"/>
        <w:rPr>
          <w:rFonts w:asciiTheme="minorEastAsia" w:hAnsiTheme="minorEastAsia"/>
          <w:sz w:val="24"/>
          <w:szCs w:val="24"/>
        </w:rPr>
      </w:pPr>
      <w:r>
        <w:rPr>
          <w:rFonts w:asciiTheme="minorEastAsia" w:hAnsiTheme="minorEastAsia" w:hint="eastAsia"/>
          <w:sz w:val="24"/>
          <w:szCs w:val="24"/>
        </w:rPr>
        <w:t>この診断書の記入にあたっては、</w:t>
      </w:r>
      <w:r w:rsidR="0059677F">
        <w:rPr>
          <w:rFonts w:asciiTheme="minorEastAsia" w:hAnsiTheme="minorEastAsia" w:hint="eastAsia"/>
          <w:sz w:val="24"/>
          <w:szCs w:val="24"/>
        </w:rPr>
        <w:t>裏面</w:t>
      </w:r>
      <w:r w:rsidR="002B7EC9">
        <w:rPr>
          <w:rFonts w:asciiTheme="minorEastAsia" w:hAnsiTheme="minorEastAsia" w:hint="eastAsia"/>
          <w:sz w:val="24"/>
          <w:szCs w:val="24"/>
        </w:rPr>
        <w:t>「記入要領</w:t>
      </w:r>
      <w:r>
        <w:rPr>
          <w:rFonts w:asciiTheme="minorEastAsia" w:hAnsiTheme="minorEastAsia" w:hint="eastAsia"/>
          <w:sz w:val="24"/>
          <w:szCs w:val="24"/>
        </w:rPr>
        <w:t>」を参考にしてください。</w:t>
      </w:r>
    </w:p>
    <w:tbl>
      <w:tblPr>
        <w:tblStyle w:val="a3"/>
        <w:tblW w:w="10681" w:type="dxa"/>
        <w:tblLayout w:type="fixed"/>
        <w:tblLook w:val="04A0" w:firstRow="1" w:lastRow="0" w:firstColumn="1" w:lastColumn="0" w:noHBand="0" w:noVBand="1"/>
      </w:tblPr>
      <w:tblGrid>
        <w:gridCol w:w="1189"/>
        <w:gridCol w:w="1046"/>
        <w:gridCol w:w="1275"/>
        <w:gridCol w:w="719"/>
        <w:gridCol w:w="711"/>
        <w:gridCol w:w="569"/>
        <w:gridCol w:w="88"/>
        <w:gridCol w:w="755"/>
        <w:gridCol w:w="135"/>
        <w:gridCol w:w="424"/>
        <w:gridCol w:w="447"/>
        <w:gridCol w:w="3323"/>
      </w:tblGrid>
      <w:tr w:rsidR="00B72BA3" w:rsidTr="008555FB">
        <w:trPr>
          <w:trHeight w:val="595"/>
        </w:trPr>
        <w:tc>
          <w:tcPr>
            <w:tcW w:w="1189" w:type="dxa"/>
            <w:vAlign w:val="center"/>
          </w:tcPr>
          <w:p w:rsidR="00F9737D" w:rsidRPr="0030116E" w:rsidRDefault="00F9737D" w:rsidP="0030116E">
            <w:pPr>
              <w:jc w:val="center"/>
              <w:rPr>
                <w:rFonts w:asciiTheme="minorEastAsia" w:hAnsiTheme="minorEastAsia"/>
                <w:sz w:val="24"/>
                <w:szCs w:val="24"/>
              </w:rPr>
            </w:pPr>
            <w:r w:rsidRPr="0030116E">
              <w:rPr>
                <w:rFonts w:asciiTheme="minorEastAsia" w:hAnsiTheme="minorEastAsia" w:hint="eastAsia"/>
                <w:sz w:val="24"/>
                <w:szCs w:val="24"/>
              </w:rPr>
              <w:t>患者氏名</w:t>
            </w:r>
          </w:p>
        </w:tc>
        <w:tc>
          <w:tcPr>
            <w:tcW w:w="3040" w:type="dxa"/>
            <w:gridSpan w:val="3"/>
          </w:tcPr>
          <w:p w:rsidR="00F9737D" w:rsidRPr="00F9737D" w:rsidRDefault="00F9737D" w:rsidP="00F9737D">
            <w:pPr>
              <w:jc w:val="left"/>
              <w:rPr>
                <w:rFonts w:asciiTheme="minorEastAsia" w:hAnsiTheme="minorEastAsia"/>
                <w:sz w:val="22"/>
              </w:rPr>
            </w:pPr>
          </w:p>
        </w:tc>
        <w:tc>
          <w:tcPr>
            <w:tcW w:w="711" w:type="dxa"/>
            <w:vAlign w:val="center"/>
          </w:tcPr>
          <w:p w:rsidR="00F9737D" w:rsidRPr="0030116E" w:rsidRDefault="00F9737D" w:rsidP="0030116E">
            <w:pPr>
              <w:jc w:val="center"/>
              <w:rPr>
                <w:rFonts w:asciiTheme="minorEastAsia" w:hAnsiTheme="minorEastAsia"/>
                <w:sz w:val="24"/>
                <w:szCs w:val="24"/>
              </w:rPr>
            </w:pPr>
            <w:r w:rsidRPr="0030116E">
              <w:rPr>
                <w:rFonts w:asciiTheme="minorEastAsia" w:hAnsiTheme="minorEastAsia" w:hint="eastAsia"/>
                <w:sz w:val="24"/>
                <w:szCs w:val="24"/>
              </w:rPr>
              <w:t>性別</w:t>
            </w:r>
          </w:p>
        </w:tc>
        <w:tc>
          <w:tcPr>
            <w:tcW w:w="569" w:type="dxa"/>
            <w:vAlign w:val="center"/>
          </w:tcPr>
          <w:p w:rsidR="00F9737D" w:rsidRDefault="00F9737D" w:rsidP="0030116E">
            <w:pPr>
              <w:jc w:val="center"/>
              <w:rPr>
                <w:rFonts w:asciiTheme="minorEastAsia" w:hAnsiTheme="minorEastAsia"/>
                <w:sz w:val="22"/>
              </w:rPr>
            </w:pPr>
            <w:r>
              <w:rPr>
                <w:rFonts w:asciiTheme="minorEastAsia" w:hAnsiTheme="minorEastAsia" w:hint="eastAsia"/>
                <w:sz w:val="22"/>
              </w:rPr>
              <w:t>男</w:t>
            </w:r>
          </w:p>
          <w:p w:rsidR="00F9737D" w:rsidRPr="00F9737D" w:rsidRDefault="00F9737D" w:rsidP="0030116E">
            <w:pPr>
              <w:jc w:val="center"/>
              <w:rPr>
                <w:rFonts w:asciiTheme="minorEastAsia" w:hAnsiTheme="minorEastAsia"/>
                <w:sz w:val="22"/>
              </w:rPr>
            </w:pPr>
            <w:r>
              <w:rPr>
                <w:rFonts w:asciiTheme="minorEastAsia" w:hAnsiTheme="minorEastAsia" w:hint="eastAsia"/>
                <w:sz w:val="22"/>
              </w:rPr>
              <w:t>女</w:t>
            </w:r>
          </w:p>
        </w:tc>
        <w:tc>
          <w:tcPr>
            <w:tcW w:w="843" w:type="dxa"/>
            <w:gridSpan w:val="2"/>
            <w:vAlign w:val="center"/>
          </w:tcPr>
          <w:p w:rsidR="00F9737D" w:rsidRPr="0030116E" w:rsidRDefault="00F9737D" w:rsidP="0030116E">
            <w:pPr>
              <w:jc w:val="center"/>
              <w:rPr>
                <w:rFonts w:asciiTheme="minorEastAsia" w:hAnsiTheme="minorEastAsia"/>
                <w:sz w:val="24"/>
                <w:szCs w:val="24"/>
              </w:rPr>
            </w:pPr>
            <w:r w:rsidRPr="0030116E">
              <w:rPr>
                <w:rFonts w:asciiTheme="minorEastAsia" w:hAnsiTheme="minorEastAsia" w:hint="eastAsia"/>
                <w:sz w:val="24"/>
                <w:szCs w:val="24"/>
              </w:rPr>
              <w:t>生年月日</w:t>
            </w:r>
          </w:p>
        </w:tc>
        <w:tc>
          <w:tcPr>
            <w:tcW w:w="4329" w:type="dxa"/>
            <w:gridSpan w:val="4"/>
          </w:tcPr>
          <w:p w:rsidR="00B72BA3" w:rsidRDefault="00F9737D" w:rsidP="006A1B5C">
            <w:pPr>
              <w:ind w:left="1080" w:hangingChars="600" w:hanging="1080"/>
              <w:rPr>
                <w:rFonts w:asciiTheme="minorEastAsia" w:hAnsiTheme="minorEastAsia"/>
                <w:sz w:val="22"/>
              </w:rPr>
            </w:pPr>
            <w:r w:rsidRPr="00B72BA3">
              <w:rPr>
                <w:rFonts w:asciiTheme="minorEastAsia" w:hAnsiTheme="minorEastAsia" w:hint="eastAsia"/>
                <w:sz w:val="18"/>
                <w:szCs w:val="18"/>
              </w:rPr>
              <w:t>明治・昭和</w:t>
            </w:r>
            <w:r>
              <w:rPr>
                <w:rFonts w:asciiTheme="minorEastAsia" w:hAnsiTheme="minorEastAsia" w:hint="eastAsia"/>
                <w:sz w:val="22"/>
              </w:rPr>
              <w:t xml:space="preserve">　　　年　　　月　　　日</w:t>
            </w:r>
          </w:p>
          <w:p w:rsidR="00F9737D" w:rsidRPr="00B72BA3" w:rsidRDefault="00B72BA3" w:rsidP="006A1B5C">
            <w:pPr>
              <w:ind w:left="1080" w:hangingChars="600" w:hanging="1080"/>
              <w:rPr>
                <w:rFonts w:asciiTheme="minorEastAsia" w:hAnsiTheme="minorEastAsia"/>
                <w:sz w:val="22"/>
              </w:rPr>
            </w:pPr>
            <w:r w:rsidRPr="00B72BA3">
              <w:rPr>
                <w:rFonts w:asciiTheme="minorEastAsia" w:hAnsiTheme="minorEastAsia" w:hint="eastAsia"/>
                <w:sz w:val="18"/>
                <w:szCs w:val="18"/>
              </w:rPr>
              <w:t>大正・平成</w:t>
            </w:r>
            <w:r>
              <w:rPr>
                <w:rFonts w:asciiTheme="minorEastAsia" w:hAnsiTheme="minorEastAsia" w:hint="eastAsia"/>
                <w:sz w:val="18"/>
                <w:szCs w:val="18"/>
              </w:rPr>
              <w:t xml:space="preserve">　　　　　　　　　　　</w:t>
            </w:r>
            <w:r w:rsidR="00F9737D">
              <w:rPr>
                <w:rFonts w:asciiTheme="minorEastAsia" w:hAnsiTheme="minorEastAsia" w:hint="eastAsia"/>
                <w:sz w:val="22"/>
              </w:rPr>
              <w:t>（　　　歳）</w:t>
            </w:r>
          </w:p>
        </w:tc>
      </w:tr>
      <w:tr w:rsidR="00F9737D" w:rsidTr="008555FB">
        <w:trPr>
          <w:trHeight w:val="596"/>
        </w:trPr>
        <w:tc>
          <w:tcPr>
            <w:tcW w:w="1189" w:type="dxa"/>
            <w:vAlign w:val="center"/>
          </w:tcPr>
          <w:p w:rsidR="00F9737D" w:rsidRPr="0030116E" w:rsidRDefault="00F9737D" w:rsidP="0030116E">
            <w:pPr>
              <w:jc w:val="center"/>
              <w:rPr>
                <w:rFonts w:asciiTheme="minorEastAsia" w:hAnsiTheme="minorEastAsia"/>
                <w:sz w:val="24"/>
                <w:szCs w:val="24"/>
              </w:rPr>
            </w:pPr>
            <w:r w:rsidRPr="0030116E">
              <w:rPr>
                <w:rFonts w:asciiTheme="minorEastAsia" w:hAnsiTheme="minorEastAsia" w:hint="eastAsia"/>
                <w:sz w:val="24"/>
                <w:szCs w:val="24"/>
              </w:rPr>
              <w:t>住</w:t>
            </w:r>
            <w:r w:rsidR="0030116E">
              <w:rPr>
                <w:rFonts w:asciiTheme="minorEastAsia" w:hAnsiTheme="minorEastAsia" w:hint="eastAsia"/>
                <w:sz w:val="24"/>
                <w:szCs w:val="24"/>
              </w:rPr>
              <w:t xml:space="preserve">　</w:t>
            </w:r>
            <w:r w:rsidRPr="0030116E">
              <w:rPr>
                <w:rFonts w:asciiTheme="minorEastAsia" w:hAnsiTheme="minorEastAsia" w:hint="eastAsia"/>
                <w:sz w:val="24"/>
                <w:szCs w:val="24"/>
              </w:rPr>
              <w:t>所</w:t>
            </w:r>
          </w:p>
        </w:tc>
        <w:tc>
          <w:tcPr>
            <w:tcW w:w="9492" w:type="dxa"/>
            <w:gridSpan w:val="11"/>
            <w:vAlign w:val="center"/>
          </w:tcPr>
          <w:p w:rsidR="00F9737D" w:rsidRPr="00F9737D" w:rsidRDefault="00F9737D" w:rsidP="00C30439">
            <w:pPr>
              <w:rPr>
                <w:rFonts w:asciiTheme="minorEastAsia" w:hAnsiTheme="minorEastAsia"/>
                <w:sz w:val="22"/>
              </w:rPr>
            </w:pPr>
            <w:r>
              <w:rPr>
                <w:rFonts w:asciiTheme="minorEastAsia" w:hAnsiTheme="minorEastAsia" w:hint="eastAsia"/>
                <w:sz w:val="22"/>
              </w:rPr>
              <w:t>射水市</w:t>
            </w:r>
          </w:p>
        </w:tc>
      </w:tr>
      <w:tr w:rsidR="00F9737D" w:rsidTr="008555FB">
        <w:trPr>
          <w:trHeight w:val="582"/>
        </w:trPr>
        <w:tc>
          <w:tcPr>
            <w:tcW w:w="1189" w:type="dxa"/>
            <w:vAlign w:val="center"/>
          </w:tcPr>
          <w:p w:rsidR="00F9737D" w:rsidRPr="0030116E" w:rsidRDefault="00F9737D" w:rsidP="0030116E">
            <w:pPr>
              <w:jc w:val="center"/>
              <w:rPr>
                <w:rFonts w:asciiTheme="minorEastAsia" w:hAnsiTheme="minorEastAsia"/>
                <w:sz w:val="24"/>
                <w:szCs w:val="24"/>
              </w:rPr>
            </w:pPr>
            <w:r w:rsidRPr="0030116E">
              <w:rPr>
                <w:rFonts w:asciiTheme="minorEastAsia" w:hAnsiTheme="minorEastAsia" w:hint="eastAsia"/>
                <w:sz w:val="24"/>
                <w:szCs w:val="24"/>
              </w:rPr>
              <w:t>疾患名</w:t>
            </w:r>
          </w:p>
        </w:tc>
        <w:tc>
          <w:tcPr>
            <w:tcW w:w="4408" w:type="dxa"/>
            <w:gridSpan w:val="6"/>
          </w:tcPr>
          <w:p w:rsidR="00F9737D" w:rsidRPr="00F9737D" w:rsidRDefault="00F9737D" w:rsidP="00F9737D">
            <w:pPr>
              <w:jc w:val="left"/>
              <w:rPr>
                <w:rFonts w:asciiTheme="minorEastAsia" w:hAnsiTheme="minorEastAsia"/>
                <w:sz w:val="22"/>
              </w:rPr>
            </w:pPr>
          </w:p>
        </w:tc>
        <w:tc>
          <w:tcPr>
            <w:tcW w:w="890" w:type="dxa"/>
            <w:gridSpan w:val="2"/>
            <w:tcBorders>
              <w:right w:val="dotted" w:sz="4" w:space="0" w:color="auto"/>
            </w:tcBorders>
            <w:vAlign w:val="center"/>
          </w:tcPr>
          <w:p w:rsidR="00F9737D" w:rsidRPr="008555FB" w:rsidRDefault="0059677F" w:rsidP="0030116E">
            <w:pPr>
              <w:jc w:val="center"/>
              <w:rPr>
                <w:rFonts w:asciiTheme="minorEastAsia" w:hAnsiTheme="minorEastAsia"/>
                <w:sz w:val="18"/>
                <w:szCs w:val="18"/>
              </w:rPr>
            </w:pPr>
            <w:r w:rsidRPr="008555FB">
              <w:rPr>
                <w:rFonts w:asciiTheme="minorEastAsia" w:hAnsiTheme="minorEastAsia" w:hint="eastAsia"/>
                <w:sz w:val="18"/>
                <w:szCs w:val="18"/>
              </w:rPr>
              <w:t>別紙</w:t>
            </w:r>
            <w:r w:rsidR="002167EC">
              <w:rPr>
                <w:rFonts w:asciiTheme="minorEastAsia" w:hAnsiTheme="minorEastAsia" w:hint="eastAsia"/>
                <w:sz w:val="18"/>
                <w:szCs w:val="18"/>
              </w:rPr>
              <w:t>疾病</w:t>
            </w:r>
            <w:r w:rsidR="00F9737D" w:rsidRPr="008555FB">
              <w:rPr>
                <w:rFonts w:asciiTheme="minorEastAsia" w:hAnsiTheme="minorEastAsia" w:hint="eastAsia"/>
                <w:sz w:val="18"/>
                <w:szCs w:val="18"/>
              </w:rPr>
              <w:t>番号</w:t>
            </w:r>
          </w:p>
        </w:tc>
        <w:tc>
          <w:tcPr>
            <w:tcW w:w="871" w:type="dxa"/>
            <w:gridSpan w:val="2"/>
            <w:tcBorders>
              <w:left w:val="dotted" w:sz="4" w:space="0" w:color="auto"/>
            </w:tcBorders>
          </w:tcPr>
          <w:p w:rsidR="00F9737D" w:rsidRPr="00F9737D" w:rsidRDefault="00F9737D" w:rsidP="00F9737D">
            <w:pPr>
              <w:jc w:val="left"/>
              <w:rPr>
                <w:rFonts w:asciiTheme="minorEastAsia" w:hAnsiTheme="minorEastAsia"/>
                <w:sz w:val="22"/>
              </w:rPr>
            </w:pPr>
          </w:p>
        </w:tc>
        <w:tc>
          <w:tcPr>
            <w:tcW w:w="3323" w:type="dxa"/>
            <w:vAlign w:val="center"/>
          </w:tcPr>
          <w:p w:rsidR="00F9737D" w:rsidRPr="00F9737D" w:rsidRDefault="00B72BA3" w:rsidP="0030116E">
            <w:pPr>
              <w:rPr>
                <w:rFonts w:asciiTheme="minorEastAsia" w:hAnsiTheme="minorEastAsia"/>
                <w:sz w:val="22"/>
              </w:rPr>
            </w:pPr>
            <w:r>
              <w:rPr>
                <w:rFonts w:asciiTheme="minorEastAsia" w:hAnsiTheme="minorEastAsia" w:hint="eastAsia"/>
                <w:sz w:val="22"/>
              </w:rPr>
              <w:t>発病時期　　　　　月　　　日</w:t>
            </w:r>
          </w:p>
        </w:tc>
      </w:tr>
      <w:tr w:rsidR="00F9737D" w:rsidTr="008B1DE9">
        <w:trPr>
          <w:trHeight w:val="1331"/>
        </w:trPr>
        <w:tc>
          <w:tcPr>
            <w:tcW w:w="1189" w:type="dxa"/>
            <w:vAlign w:val="center"/>
          </w:tcPr>
          <w:p w:rsidR="00F9737D" w:rsidRPr="0030116E" w:rsidRDefault="00B72BA3" w:rsidP="0030116E">
            <w:pPr>
              <w:jc w:val="center"/>
              <w:rPr>
                <w:rFonts w:asciiTheme="minorEastAsia" w:hAnsiTheme="minorEastAsia"/>
                <w:sz w:val="24"/>
                <w:szCs w:val="24"/>
              </w:rPr>
            </w:pPr>
            <w:r w:rsidRPr="0030116E">
              <w:rPr>
                <w:rFonts w:asciiTheme="minorEastAsia" w:hAnsiTheme="minorEastAsia" w:hint="eastAsia"/>
                <w:sz w:val="24"/>
                <w:szCs w:val="24"/>
              </w:rPr>
              <w:t>症</w:t>
            </w:r>
            <w:r w:rsidR="0030116E">
              <w:rPr>
                <w:rFonts w:asciiTheme="minorEastAsia" w:hAnsiTheme="minorEastAsia" w:hint="eastAsia"/>
                <w:sz w:val="24"/>
                <w:szCs w:val="24"/>
              </w:rPr>
              <w:t xml:space="preserve">　</w:t>
            </w:r>
            <w:r w:rsidRPr="0030116E">
              <w:rPr>
                <w:rFonts w:asciiTheme="minorEastAsia" w:hAnsiTheme="minorEastAsia" w:hint="eastAsia"/>
                <w:sz w:val="24"/>
                <w:szCs w:val="24"/>
              </w:rPr>
              <w:t>状</w:t>
            </w:r>
          </w:p>
        </w:tc>
        <w:tc>
          <w:tcPr>
            <w:tcW w:w="9492" w:type="dxa"/>
            <w:gridSpan w:val="11"/>
          </w:tcPr>
          <w:p w:rsidR="00F9737D" w:rsidRPr="00F9737D" w:rsidRDefault="00F9737D" w:rsidP="00F9737D">
            <w:pPr>
              <w:jc w:val="left"/>
              <w:rPr>
                <w:rFonts w:asciiTheme="minorEastAsia" w:hAnsiTheme="minorEastAsia"/>
                <w:sz w:val="22"/>
              </w:rPr>
            </w:pPr>
          </w:p>
        </w:tc>
      </w:tr>
      <w:tr w:rsidR="008555FB" w:rsidTr="008B1DE9">
        <w:trPr>
          <w:trHeight w:val="993"/>
        </w:trPr>
        <w:tc>
          <w:tcPr>
            <w:tcW w:w="1189" w:type="dxa"/>
            <w:vAlign w:val="center"/>
          </w:tcPr>
          <w:p w:rsidR="008555FB" w:rsidRPr="0030116E" w:rsidRDefault="008555FB" w:rsidP="008555FB">
            <w:pPr>
              <w:jc w:val="center"/>
              <w:rPr>
                <w:rFonts w:asciiTheme="minorEastAsia" w:hAnsiTheme="minorEastAsia"/>
                <w:sz w:val="24"/>
                <w:szCs w:val="24"/>
              </w:rPr>
            </w:pPr>
            <w:r w:rsidRPr="0030116E">
              <w:rPr>
                <w:rFonts w:asciiTheme="minorEastAsia" w:hAnsiTheme="minorEastAsia" w:hint="eastAsia"/>
                <w:sz w:val="24"/>
                <w:szCs w:val="24"/>
              </w:rPr>
              <w:t>服薬状況</w:t>
            </w:r>
          </w:p>
        </w:tc>
        <w:tc>
          <w:tcPr>
            <w:tcW w:w="9492" w:type="dxa"/>
            <w:gridSpan w:val="11"/>
          </w:tcPr>
          <w:p w:rsidR="008555FB" w:rsidRPr="00F9737D" w:rsidRDefault="008555FB" w:rsidP="00F9737D">
            <w:pPr>
              <w:jc w:val="left"/>
              <w:rPr>
                <w:rFonts w:asciiTheme="minorEastAsia" w:hAnsiTheme="minorEastAsia"/>
                <w:sz w:val="22"/>
              </w:rPr>
            </w:pPr>
          </w:p>
        </w:tc>
      </w:tr>
      <w:tr w:rsidR="008B1DE9" w:rsidTr="008B1DE9">
        <w:trPr>
          <w:trHeight w:val="333"/>
        </w:trPr>
        <w:tc>
          <w:tcPr>
            <w:tcW w:w="1189" w:type="dxa"/>
            <w:vMerge w:val="restart"/>
            <w:vAlign w:val="center"/>
          </w:tcPr>
          <w:p w:rsidR="00E7023A" w:rsidRPr="00992E2D" w:rsidRDefault="008B1DE9" w:rsidP="00756962">
            <w:pPr>
              <w:jc w:val="center"/>
              <w:rPr>
                <w:rFonts w:asciiTheme="minorEastAsia" w:hAnsiTheme="minorEastAsia"/>
                <w:sz w:val="24"/>
                <w:szCs w:val="24"/>
              </w:rPr>
            </w:pPr>
            <w:r w:rsidRPr="00992E2D">
              <w:rPr>
                <w:rFonts w:asciiTheme="minorEastAsia" w:hAnsiTheme="minorEastAsia" w:hint="eastAsia"/>
                <w:sz w:val="24"/>
                <w:szCs w:val="24"/>
              </w:rPr>
              <w:t>品目名</w:t>
            </w:r>
          </w:p>
          <w:p w:rsidR="00E7023A" w:rsidRPr="00756962" w:rsidRDefault="00E7023A" w:rsidP="008B1DE9">
            <w:pPr>
              <w:jc w:val="center"/>
              <w:rPr>
                <w:rFonts w:asciiTheme="minorEastAsia" w:hAnsiTheme="minorEastAsia"/>
                <w:sz w:val="20"/>
                <w:szCs w:val="20"/>
              </w:rPr>
            </w:pPr>
          </w:p>
          <w:p w:rsidR="00E7023A" w:rsidRPr="00756962" w:rsidRDefault="00992E2D" w:rsidP="00756962">
            <w:pPr>
              <w:rPr>
                <w:rFonts w:asciiTheme="minorEastAsia" w:hAnsiTheme="minorEastAsia"/>
                <w:szCs w:val="21"/>
              </w:rPr>
            </w:pPr>
            <w:r>
              <w:rPr>
                <w:rFonts w:asciiTheme="minorEastAsia" w:hAnsiTheme="minorEastAsia" w:hint="eastAsia"/>
                <w:szCs w:val="21"/>
              </w:rPr>
              <w:t>※「</w:t>
            </w:r>
            <w:r w:rsidR="00756962" w:rsidRPr="00756962">
              <w:rPr>
                <w:rFonts w:asciiTheme="minorEastAsia" w:hAnsiTheme="minorEastAsia" w:hint="eastAsia"/>
                <w:szCs w:val="21"/>
              </w:rPr>
              <w:t>該当する</w:t>
            </w:r>
            <w:r>
              <w:rPr>
                <w:rFonts w:asciiTheme="minorEastAsia" w:hAnsiTheme="minorEastAsia" w:hint="eastAsia"/>
                <w:szCs w:val="21"/>
              </w:rPr>
              <w:t>」</w:t>
            </w:r>
            <w:r w:rsidR="00E7023A" w:rsidRPr="00756962">
              <w:rPr>
                <w:rFonts w:asciiTheme="minorEastAsia" w:hAnsiTheme="minorEastAsia" w:hint="eastAsia"/>
                <w:szCs w:val="21"/>
              </w:rPr>
              <w:t>場合、</w:t>
            </w:r>
            <w:r w:rsidR="00756962" w:rsidRPr="00756962">
              <w:rPr>
                <w:rFonts w:asciiTheme="minorEastAsia" w:hAnsiTheme="minorEastAsia" w:hint="eastAsia"/>
                <w:szCs w:val="21"/>
              </w:rPr>
              <w:t>給付</w:t>
            </w:r>
            <w:r w:rsidR="00E7023A" w:rsidRPr="00756962">
              <w:rPr>
                <w:rFonts w:asciiTheme="minorEastAsia" w:hAnsiTheme="minorEastAsia" w:hint="eastAsia"/>
                <w:szCs w:val="21"/>
              </w:rPr>
              <w:t>対象となります</w:t>
            </w:r>
          </w:p>
        </w:tc>
        <w:tc>
          <w:tcPr>
            <w:tcW w:w="2321" w:type="dxa"/>
            <w:gridSpan w:val="2"/>
            <w:tcBorders>
              <w:right w:val="dotted" w:sz="4" w:space="0" w:color="auto"/>
            </w:tcBorders>
          </w:tcPr>
          <w:p w:rsidR="008B1DE9" w:rsidRPr="00F9737D" w:rsidRDefault="008B1DE9" w:rsidP="00F9737D">
            <w:pPr>
              <w:jc w:val="left"/>
              <w:rPr>
                <w:rFonts w:asciiTheme="minorEastAsia" w:hAnsiTheme="minorEastAsia"/>
                <w:sz w:val="22"/>
              </w:rPr>
            </w:pPr>
            <w:r>
              <w:rPr>
                <w:rFonts w:asciiTheme="minorEastAsia" w:hAnsiTheme="minorEastAsia" w:hint="eastAsia"/>
                <w:szCs w:val="21"/>
              </w:rPr>
              <w:t xml:space="preserve">１ </w:t>
            </w:r>
            <w:r w:rsidRPr="0030116E">
              <w:rPr>
                <w:rFonts w:asciiTheme="minorEastAsia" w:hAnsiTheme="minorEastAsia" w:hint="eastAsia"/>
                <w:szCs w:val="21"/>
              </w:rPr>
              <w:t>便器</w:t>
            </w:r>
          </w:p>
        </w:tc>
        <w:tc>
          <w:tcPr>
            <w:tcW w:w="7171" w:type="dxa"/>
            <w:gridSpan w:val="9"/>
            <w:tcBorders>
              <w:left w:val="dotted" w:sz="4" w:space="0" w:color="auto"/>
            </w:tcBorders>
          </w:tcPr>
          <w:p w:rsidR="008B1DE9" w:rsidRPr="00992E2D" w:rsidRDefault="008B1DE9" w:rsidP="00EB0EBD">
            <w:pPr>
              <w:jc w:val="left"/>
              <w:rPr>
                <w:rFonts w:asciiTheme="minorEastAsia" w:hAnsiTheme="minorEastAsia"/>
                <w:szCs w:val="21"/>
              </w:rPr>
            </w:pPr>
            <w:r w:rsidRPr="00992E2D">
              <w:rPr>
                <w:rFonts w:asciiTheme="minorEastAsia" w:hAnsiTheme="minorEastAsia" w:hint="eastAsia"/>
                <w:szCs w:val="21"/>
              </w:rPr>
              <w:t xml:space="preserve">常時介護を要する　　　　    　  □該当する　　</w:t>
            </w:r>
            <w:r w:rsidR="00E7023A" w:rsidRPr="00992E2D">
              <w:rPr>
                <w:rFonts w:asciiTheme="minorEastAsia" w:hAnsiTheme="minorEastAsia" w:hint="eastAsia"/>
                <w:szCs w:val="21"/>
              </w:rPr>
              <w:t xml:space="preserve">　</w:t>
            </w:r>
            <w:r w:rsidRPr="00992E2D">
              <w:rPr>
                <w:rFonts w:asciiTheme="minorEastAsia" w:hAnsiTheme="minorEastAsia" w:hint="eastAsia"/>
                <w:szCs w:val="21"/>
              </w:rPr>
              <w:t>□該当しない</w:t>
            </w:r>
          </w:p>
        </w:tc>
      </w:tr>
      <w:tr w:rsidR="008B1DE9" w:rsidTr="008B1DE9">
        <w:trPr>
          <w:trHeight w:val="268"/>
        </w:trPr>
        <w:tc>
          <w:tcPr>
            <w:tcW w:w="1189" w:type="dxa"/>
            <w:vMerge/>
            <w:vAlign w:val="center"/>
          </w:tcPr>
          <w:p w:rsidR="008B1DE9" w:rsidRPr="0030116E" w:rsidRDefault="008B1DE9" w:rsidP="00EB0EBD">
            <w:pPr>
              <w:jc w:val="center"/>
              <w:rPr>
                <w:rFonts w:asciiTheme="minorEastAsia" w:hAnsiTheme="minorEastAsia"/>
                <w:sz w:val="24"/>
                <w:szCs w:val="24"/>
              </w:rPr>
            </w:pPr>
          </w:p>
        </w:tc>
        <w:tc>
          <w:tcPr>
            <w:tcW w:w="2321" w:type="dxa"/>
            <w:gridSpan w:val="2"/>
            <w:tcBorders>
              <w:right w:val="dotted" w:sz="4" w:space="0" w:color="auto"/>
            </w:tcBorders>
          </w:tcPr>
          <w:p w:rsidR="008B1DE9" w:rsidRPr="00F9737D" w:rsidRDefault="008B1DE9" w:rsidP="00F9737D">
            <w:pPr>
              <w:jc w:val="left"/>
              <w:rPr>
                <w:rFonts w:asciiTheme="minorEastAsia" w:hAnsiTheme="minorEastAsia"/>
                <w:sz w:val="22"/>
              </w:rPr>
            </w:pPr>
            <w:r>
              <w:rPr>
                <w:rFonts w:asciiTheme="minorEastAsia" w:hAnsiTheme="minorEastAsia" w:hint="eastAsia"/>
                <w:szCs w:val="21"/>
              </w:rPr>
              <w:t xml:space="preserve">２ </w:t>
            </w:r>
            <w:r w:rsidRPr="0030116E">
              <w:rPr>
                <w:rFonts w:asciiTheme="minorEastAsia" w:hAnsiTheme="minorEastAsia" w:hint="eastAsia"/>
                <w:szCs w:val="21"/>
              </w:rPr>
              <w:t>特殊マット</w:t>
            </w:r>
          </w:p>
        </w:tc>
        <w:tc>
          <w:tcPr>
            <w:tcW w:w="7171" w:type="dxa"/>
            <w:gridSpan w:val="9"/>
            <w:tcBorders>
              <w:left w:val="dotted" w:sz="4" w:space="0" w:color="auto"/>
            </w:tcBorders>
          </w:tcPr>
          <w:p w:rsidR="008B1DE9" w:rsidRPr="00992E2D" w:rsidRDefault="008B1DE9" w:rsidP="00EB0EBD">
            <w:pPr>
              <w:jc w:val="left"/>
              <w:rPr>
                <w:rFonts w:asciiTheme="minorEastAsia" w:hAnsiTheme="minorEastAsia"/>
                <w:szCs w:val="21"/>
              </w:rPr>
            </w:pPr>
            <w:r w:rsidRPr="00992E2D">
              <w:rPr>
                <w:rFonts w:asciiTheme="minorEastAsia" w:hAnsiTheme="minorEastAsia" w:hint="eastAsia"/>
                <w:szCs w:val="21"/>
              </w:rPr>
              <w:t xml:space="preserve">寝たきりの状態にある　　　      □該当する　　</w:t>
            </w:r>
            <w:r w:rsidR="00E7023A" w:rsidRPr="00992E2D">
              <w:rPr>
                <w:rFonts w:asciiTheme="minorEastAsia" w:hAnsiTheme="minorEastAsia" w:hint="eastAsia"/>
                <w:szCs w:val="21"/>
              </w:rPr>
              <w:t xml:space="preserve">　</w:t>
            </w:r>
            <w:r w:rsidRPr="00992E2D">
              <w:rPr>
                <w:rFonts w:asciiTheme="minorEastAsia" w:hAnsiTheme="minorEastAsia" w:hint="eastAsia"/>
                <w:szCs w:val="21"/>
              </w:rPr>
              <w:t>□該当しない</w:t>
            </w:r>
          </w:p>
        </w:tc>
      </w:tr>
      <w:tr w:rsidR="008B1DE9" w:rsidTr="008B1DE9">
        <w:trPr>
          <w:trHeight w:val="284"/>
        </w:trPr>
        <w:tc>
          <w:tcPr>
            <w:tcW w:w="1189" w:type="dxa"/>
            <w:vMerge/>
            <w:vAlign w:val="center"/>
          </w:tcPr>
          <w:p w:rsidR="008B1DE9" w:rsidRPr="0030116E" w:rsidRDefault="008B1DE9" w:rsidP="0030116E">
            <w:pPr>
              <w:jc w:val="center"/>
              <w:rPr>
                <w:rFonts w:asciiTheme="minorEastAsia" w:hAnsiTheme="minorEastAsia"/>
                <w:sz w:val="24"/>
                <w:szCs w:val="24"/>
              </w:rPr>
            </w:pPr>
          </w:p>
        </w:tc>
        <w:tc>
          <w:tcPr>
            <w:tcW w:w="2321" w:type="dxa"/>
            <w:gridSpan w:val="2"/>
            <w:tcBorders>
              <w:right w:val="dotted" w:sz="4" w:space="0" w:color="auto"/>
            </w:tcBorders>
          </w:tcPr>
          <w:p w:rsidR="008B1DE9" w:rsidRPr="00F9737D" w:rsidRDefault="008B1DE9" w:rsidP="00F9737D">
            <w:pPr>
              <w:jc w:val="left"/>
              <w:rPr>
                <w:rFonts w:asciiTheme="minorEastAsia" w:hAnsiTheme="minorEastAsia"/>
                <w:sz w:val="22"/>
              </w:rPr>
            </w:pPr>
            <w:r>
              <w:rPr>
                <w:rFonts w:asciiTheme="minorEastAsia" w:hAnsiTheme="minorEastAsia" w:hint="eastAsia"/>
                <w:szCs w:val="21"/>
              </w:rPr>
              <w:t xml:space="preserve">３ </w:t>
            </w:r>
            <w:r w:rsidRPr="0030116E">
              <w:rPr>
                <w:rFonts w:asciiTheme="minorEastAsia" w:hAnsiTheme="minorEastAsia" w:hint="eastAsia"/>
                <w:szCs w:val="21"/>
              </w:rPr>
              <w:t>特殊寝台</w:t>
            </w:r>
          </w:p>
        </w:tc>
        <w:tc>
          <w:tcPr>
            <w:tcW w:w="7171" w:type="dxa"/>
            <w:gridSpan w:val="9"/>
            <w:tcBorders>
              <w:left w:val="dotted" w:sz="4" w:space="0" w:color="auto"/>
            </w:tcBorders>
          </w:tcPr>
          <w:p w:rsidR="008B1DE9" w:rsidRPr="00992E2D" w:rsidRDefault="008B1DE9" w:rsidP="00EB0EBD">
            <w:pPr>
              <w:jc w:val="left"/>
              <w:rPr>
                <w:rFonts w:asciiTheme="minorEastAsia" w:hAnsiTheme="minorEastAsia"/>
                <w:szCs w:val="21"/>
              </w:rPr>
            </w:pPr>
            <w:r w:rsidRPr="00992E2D">
              <w:rPr>
                <w:rFonts w:asciiTheme="minorEastAsia" w:hAnsiTheme="minorEastAsia" w:hint="eastAsia"/>
                <w:szCs w:val="21"/>
              </w:rPr>
              <w:t xml:space="preserve">寝たきりの状態にある　　    　  □該当する　　</w:t>
            </w:r>
            <w:r w:rsidR="00E7023A" w:rsidRPr="00992E2D">
              <w:rPr>
                <w:rFonts w:asciiTheme="minorEastAsia" w:hAnsiTheme="minorEastAsia" w:hint="eastAsia"/>
                <w:szCs w:val="21"/>
              </w:rPr>
              <w:t xml:space="preserve">　</w:t>
            </w:r>
            <w:r w:rsidRPr="00992E2D">
              <w:rPr>
                <w:rFonts w:asciiTheme="minorEastAsia" w:hAnsiTheme="minorEastAsia" w:hint="eastAsia"/>
                <w:szCs w:val="21"/>
              </w:rPr>
              <w:t>□該当しない</w:t>
            </w:r>
          </w:p>
        </w:tc>
      </w:tr>
      <w:tr w:rsidR="008B1DE9" w:rsidTr="008B1DE9">
        <w:trPr>
          <w:trHeight w:val="184"/>
        </w:trPr>
        <w:tc>
          <w:tcPr>
            <w:tcW w:w="1189" w:type="dxa"/>
            <w:vMerge/>
            <w:vAlign w:val="center"/>
          </w:tcPr>
          <w:p w:rsidR="008B1DE9" w:rsidRPr="0030116E" w:rsidRDefault="008B1DE9" w:rsidP="0030116E">
            <w:pPr>
              <w:jc w:val="center"/>
              <w:rPr>
                <w:rFonts w:asciiTheme="minorEastAsia" w:hAnsiTheme="minorEastAsia"/>
                <w:sz w:val="24"/>
                <w:szCs w:val="24"/>
              </w:rPr>
            </w:pPr>
          </w:p>
        </w:tc>
        <w:tc>
          <w:tcPr>
            <w:tcW w:w="2321" w:type="dxa"/>
            <w:gridSpan w:val="2"/>
            <w:tcBorders>
              <w:right w:val="dotted" w:sz="4" w:space="0" w:color="auto"/>
            </w:tcBorders>
          </w:tcPr>
          <w:p w:rsidR="008B1DE9" w:rsidRPr="00F9737D" w:rsidRDefault="008B1DE9" w:rsidP="00F9737D">
            <w:pPr>
              <w:jc w:val="left"/>
              <w:rPr>
                <w:rFonts w:asciiTheme="minorEastAsia" w:hAnsiTheme="minorEastAsia"/>
                <w:sz w:val="22"/>
              </w:rPr>
            </w:pPr>
            <w:r>
              <w:rPr>
                <w:rFonts w:asciiTheme="minorEastAsia" w:hAnsiTheme="minorEastAsia" w:hint="eastAsia"/>
                <w:szCs w:val="21"/>
              </w:rPr>
              <w:t xml:space="preserve">４ </w:t>
            </w:r>
            <w:r w:rsidRPr="0030116E">
              <w:rPr>
                <w:rFonts w:asciiTheme="minorEastAsia" w:hAnsiTheme="minorEastAsia" w:hint="eastAsia"/>
                <w:szCs w:val="21"/>
              </w:rPr>
              <w:t>特殊尿器</w:t>
            </w:r>
          </w:p>
        </w:tc>
        <w:tc>
          <w:tcPr>
            <w:tcW w:w="7171" w:type="dxa"/>
            <w:gridSpan w:val="9"/>
            <w:tcBorders>
              <w:left w:val="dotted" w:sz="4" w:space="0" w:color="auto"/>
            </w:tcBorders>
          </w:tcPr>
          <w:p w:rsidR="008B1DE9" w:rsidRPr="00992E2D" w:rsidRDefault="008B1DE9" w:rsidP="00EB0EBD">
            <w:pPr>
              <w:jc w:val="left"/>
              <w:rPr>
                <w:rFonts w:asciiTheme="minorEastAsia" w:hAnsiTheme="minorEastAsia"/>
                <w:szCs w:val="21"/>
              </w:rPr>
            </w:pPr>
            <w:r w:rsidRPr="00992E2D">
              <w:rPr>
                <w:rFonts w:asciiTheme="minorEastAsia" w:hAnsiTheme="minorEastAsia" w:hint="eastAsia"/>
                <w:szCs w:val="21"/>
              </w:rPr>
              <w:t xml:space="preserve">自力で排尿できない　　　      　□該当する　　</w:t>
            </w:r>
            <w:r w:rsidR="00E7023A" w:rsidRPr="00992E2D">
              <w:rPr>
                <w:rFonts w:asciiTheme="minorEastAsia" w:hAnsiTheme="minorEastAsia" w:hint="eastAsia"/>
                <w:szCs w:val="21"/>
              </w:rPr>
              <w:t xml:space="preserve">　</w:t>
            </w:r>
            <w:r w:rsidRPr="00992E2D">
              <w:rPr>
                <w:rFonts w:asciiTheme="minorEastAsia" w:hAnsiTheme="minorEastAsia" w:hint="eastAsia"/>
                <w:szCs w:val="21"/>
              </w:rPr>
              <w:t>□該当しない</w:t>
            </w:r>
          </w:p>
        </w:tc>
      </w:tr>
      <w:tr w:rsidR="008B1DE9" w:rsidTr="008B1DE9">
        <w:trPr>
          <w:trHeight w:val="120"/>
        </w:trPr>
        <w:tc>
          <w:tcPr>
            <w:tcW w:w="1189" w:type="dxa"/>
            <w:vMerge/>
            <w:vAlign w:val="center"/>
          </w:tcPr>
          <w:p w:rsidR="008B1DE9" w:rsidRPr="0030116E" w:rsidRDefault="008B1DE9" w:rsidP="0030116E">
            <w:pPr>
              <w:jc w:val="center"/>
              <w:rPr>
                <w:rFonts w:asciiTheme="minorEastAsia" w:hAnsiTheme="minorEastAsia"/>
                <w:sz w:val="24"/>
                <w:szCs w:val="24"/>
              </w:rPr>
            </w:pPr>
          </w:p>
        </w:tc>
        <w:tc>
          <w:tcPr>
            <w:tcW w:w="2321" w:type="dxa"/>
            <w:gridSpan w:val="2"/>
            <w:tcBorders>
              <w:right w:val="dotted" w:sz="4" w:space="0" w:color="auto"/>
            </w:tcBorders>
          </w:tcPr>
          <w:p w:rsidR="008B1DE9" w:rsidRPr="00F9737D" w:rsidRDefault="008B1DE9" w:rsidP="00F9737D">
            <w:pPr>
              <w:jc w:val="left"/>
              <w:rPr>
                <w:rFonts w:asciiTheme="minorEastAsia" w:hAnsiTheme="minorEastAsia"/>
                <w:sz w:val="22"/>
              </w:rPr>
            </w:pPr>
            <w:r>
              <w:rPr>
                <w:rFonts w:asciiTheme="minorEastAsia" w:hAnsiTheme="minorEastAsia" w:hint="eastAsia"/>
                <w:szCs w:val="21"/>
              </w:rPr>
              <w:t xml:space="preserve">５ </w:t>
            </w:r>
            <w:r w:rsidRPr="0030116E">
              <w:rPr>
                <w:rFonts w:asciiTheme="minorEastAsia" w:hAnsiTheme="minorEastAsia" w:hint="eastAsia"/>
                <w:szCs w:val="21"/>
              </w:rPr>
              <w:t>体位変換器</w:t>
            </w:r>
          </w:p>
        </w:tc>
        <w:tc>
          <w:tcPr>
            <w:tcW w:w="7171" w:type="dxa"/>
            <w:gridSpan w:val="9"/>
            <w:tcBorders>
              <w:left w:val="dotted" w:sz="4" w:space="0" w:color="auto"/>
            </w:tcBorders>
          </w:tcPr>
          <w:p w:rsidR="008B1DE9" w:rsidRPr="00992E2D" w:rsidRDefault="008B1DE9" w:rsidP="00EB0EBD">
            <w:pPr>
              <w:jc w:val="left"/>
              <w:rPr>
                <w:rFonts w:asciiTheme="minorEastAsia" w:hAnsiTheme="minorEastAsia"/>
                <w:szCs w:val="21"/>
              </w:rPr>
            </w:pPr>
            <w:r w:rsidRPr="00992E2D">
              <w:rPr>
                <w:rFonts w:asciiTheme="minorEastAsia" w:hAnsiTheme="minorEastAsia" w:hint="eastAsia"/>
                <w:szCs w:val="21"/>
              </w:rPr>
              <w:t xml:space="preserve">寝たきりの状態にある　　　      □該当する　　</w:t>
            </w:r>
            <w:r w:rsidR="00E7023A" w:rsidRPr="00992E2D">
              <w:rPr>
                <w:rFonts w:asciiTheme="minorEastAsia" w:hAnsiTheme="minorEastAsia" w:hint="eastAsia"/>
                <w:szCs w:val="21"/>
              </w:rPr>
              <w:t xml:space="preserve">　</w:t>
            </w:r>
            <w:r w:rsidRPr="00992E2D">
              <w:rPr>
                <w:rFonts w:asciiTheme="minorEastAsia" w:hAnsiTheme="minorEastAsia" w:hint="eastAsia"/>
                <w:szCs w:val="21"/>
              </w:rPr>
              <w:t>□該当しない</w:t>
            </w:r>
          </w:p>
        </w:tc>
      </w:tr>
      <w:tr w:rsidR="008B1DE9" w:rsidTr="008B1DE9">
        <w:trPr>
          <w:trHeight w:val="120"/>
        </w:trPr>
        <w:tc>
          <w:tcPr>
            <w:tcW w:w="1189" w:type="dxa"/>
            <w:vMerge/>
            <w:vAlign w:val="center"/>
          </w:tcPr>
          <w:p w:rsidR="008B1DE9" w:rsidRPr="0030116E" w:rsidRDefault="008B1DE9" w:rsidP="0030116E">
            <w:pPr>
              <w:jc w:val="center"/>
              <w:rPr>
                <w:rFonts w:asciiTheme="minorEastAsia" w:hAnsiTheme="minorEastAsia"/>
                <w:sz w:val="24"/>
                <w:szCs w:val="24"/>
              </w:rPr>
            </w:pPr>
          </w:p>
        </w:tc>
        <w:tc>
          <w:tcPr>
            <w:tcW w:w="2321" w:type="dxa"/>
            <w:gridSpan w:val="2"/>
            <w:tcBorders>
              <w:right w:val="dotted" w:sz="4" w:space="0" w:color="auto"/>
            </w:tcBorders>
          </w:tcPr>
          <w:p w:rsidR="008B1DE9" w:rsidRPr="00F9737D" w:rsidRDefault="008B1DE9" w:rsidP="00F9737D">
            <w:pPr>
              <w:jc w:val="left"/>
              <w:rPr>
                <w:rFonts w:asciiTheme="minorEastAsia" w:hAnsiTheme="minorEastAsia"/>
                <w:sz w:val="22"/>
              </w:rPr>
            </w:pPr>
            <w:r>
              <w:rPr>
                <w:rFonts w:asciiTheme="minorEastAsia" w:hAnsiTheme="minorEastAsia" w:hint="eastAsia"/>
                <w:szCs w:val="21"/>
              </w:rPr>
              <w:t xml:space="preserve">６ </w:t>
            </w:r>
            <w:r w:rsidRPr="0030116E">
              <w:rPr>
                <w:rFonts w:asciiTheme="minorEastAsia" w:hAnsiTheme="minorEastAsia" w:hint="eastAsia"/>
                <w:szCs w:val="21"/>
              </w:rPr>
              <w:t>入浴補助用具</w:t>
            </w:r>
          </w:p>
        </w:tc>
        <w:tc>
          <w:tcPr>
            <w:tcW w:w="7171" w:type="dxa"/>
            <w:gridSpan w:val="9"/>
            <w:tcBorders>
              <w:left w:val="dotted" w:sz="4" w:space="0" w:color="auto"/>
            </w:tcBorders>
          </w:tcPr>
          <w:p w:rsidR="008B1DE9" w:rsidRPr="00992E2D" w:rsidRDefault="008B1DE9" w:rsidP="00EB0EBD">
            <w:pPr>
              <w:jc w:val="left"/>
              <w:rPr>
                <w:rFonts w:asciiTheme="minorEastAsia" w:hAnsiTheme="minorEastAsia"/>
                <w:szCs w:val="21"/>
              </w:rPr>
            </w:pPr>
            <w:r w:rsidRPr="00992E2D">
              <w:rPr>
                <w:rFonts w:asciiTheme="minorEastAsia" w:hAnsiTheme="minorEastAsia" w:hint="eastAsia"/>
                <w:szCs w:val="21"/>
              </w:rPr>
              <w:t xml:space="preserve">入浴に介助を要する　　　　      □該当する　　</w:t>
            </w:r>
            <w:r w:rsidR="00E7023A" w:rsidRPr="00992E2D">
              <w:rPr>
                <w:rFonts w:asciiTheme="minorEastAsia" w:hAnsiTheme="minorEastAsia" w:hint="eastAsia"/>
                <w:szCs w:val="21"/>
              </w:rPr>
              <w:t xml:space="preserve">　</w:t>
            </w:r>
            <w:r w:rsidRPr="00992E2D">
              <w:rPr>
                <w:rFonts w:asciiTheme="minorEastAsia" w:hAnsiTheme="minorEastAsia" w:hint="eastAsia"/>
                <w:szCs w:val="21"/>
              </w:rPr>
              <w:t>□該当しない</w:t>
            </w:r>
          </w:p>
        </w:tc>
      </w:tr>
      <w:tr w:rsidR="008B1DE9" w:rsidTr="008B1DE9">
        <w:trPr>
          <w:trHeight w:val="167"/>
        </w:trPr>
        <w:tc>
          <w:tcPr>
            <w:tcW w:w="1189" w:type="dxa"/>
            <w:vMerge/>
            <w:vAlign w:val="center"/>
          </w:tcPr>
          <w:p w:rsidR="008B1DE9" w:rsidRPr="0030116E" w:rsidRDefault="008B1DE9" w:rsidP="0030116E">
            <w:pPr>
              <w:jc w:val="center"/>
              <w:rPr>
                <w:rFonts w:asciiTheme="minorEastAsia" w:hAnsiTheme="minorEastAsia"/>
                <w:sz w:val="24"/>
                <w:szCs w:val="24"/>
              </w:rPr>
            </w:pPr>
          </w:p>
        </w:tc>
        <w:tc>
          <w:tcPr>
            <w:tcW w:w="2321" w:type="dxa"/>
            <w:gridSpan w:val="2"/>
            <w:tcBorders>
              <w:right w:val="dotted" w:sz="4" w:space="0" w:color="auto"/>
            </w:tcBorders>
          </w:tcPr>
          <w:p w:rsidR="008B1DE9" w:rsidRPr="00F9737D" w:rsidRDefault="008B1DE9" w:rsidP="00F9737D">
            <w:pPr>
              <w:jc w:val="left"/>
              <w:rPr>
                <w:rFonts w:asciiTheme="minorEastAsia" w:hAnsiTheme="minorEastAsia"/>
                <w:sz w:val="22"/>
              </w:rPr>
            </w:pPr>
            <w:r>
              <w:rPr>
                <w:rFonts w:asciiTheme="minorEastAsia" w:hAnsiTheme="minorEastAsia" w:hint="eastAsia"/>
                <w:kern w:val="0"/>
                <w:szCs w:val="21"/>
              </w:rPr>
              <w:t xml:space="preserve">７ </w:t>
            </w:r>
            <w:r w:rsidRPr="00B44462">
              <w:rPr>
                <w:rFonts w:asciiTheme="minorEastAsia" w:hAnsiTheme="minorEastAsia" w:hint="eastAsia"/>
                <w:spacing w:val="15"/>
                <w:w w:val="77"/>
                <w:kern w:val="0"/>
                <w:szCs w:val="21"/>
                <w:fitText w:val="1470" w:id="313267968"/>
              </w:rPr>
              <w:t>移動・移乗支援用</w:t>
            </w:r>
            <w:r w:rsidRPr="00B44462">
              <w:rPr>
                <w:rFonts w:asciiTheme="minorEastAsia" w:hAnsiTheme="minorEastAsia" w:hint="eastAsia"/>
                <w:spacing w:val="-60"/>
                <w:w w:val="77"/>
                <w:kern w:val="0"/>
                <w:szCs w:val="21"/>
                <w:fitText w:val="1470" w:id="313267968"/>
              </w:rPr>
              <w:t>具</w:t>
            </w:r>
          </w:p>
        </w:tc>
        <w:tc>
          <w:tcPr>
            <w:tcW w:w="7171" w:type="dxa"/>
            <w:gridSpan w:val="9"/>
            <w:tcBorders>
              <w:left w:val="dotted" w:sz="4" w:space="0" w:color="auto"/>
            </w:tcBorders>
          </w:tcPr>
          <w:p w:rsidR="008B1DE9" w:rsidRPr="00992E2D" w:rsidRDefault="008B1DE9" w:rsidP="00756962">
            <w:pPr>
              <w:jc w:val="left"/>
              <w:rPr>
                <w:rFonts w:asciiTheme="minorEastAsia" w:hAnsiTheme="minorEastAsia"/>
                <w:szCs w:val="21"/>
              </w:rPr>
            </w:pPr>
            <w:r w:rsidRPr="00992E2D">
              <w:rPr>
                <w:rFonts w:asciiTheme="minorEastAsia" w:hAnsiTheme="minorEastAsia" w:hint="eastAsia"/>
                <w:szCs w:val="21"/>
              </w:rPr>
              <w:t>下肢が不自由</w:t>
            </w:r>
            <w:r w:rsidR="00756962" w:rsidRPr="00992E2D">
              <w:rPr>
                <w:rFonts w:asciiTheme="minorEastAsia" w:hAnsiTheme="minorEastAsia" w:hint="eastAsia"/>
                <w:szCs w:val="21"/>
              </w:rPr>
              <w:t>である</w:t>
            </w:r>
            <w:r w:rsidRPr="00992E2D">
              <w:rPr>
                <w:rFonts w:asciiTheme="minorEastAsia" w:hAnsiTheme="minorEastAsia" w:hint="eastAsia"/>
                <w:szCs w:val="21"/>
              </w:rPr>
              <w:t xml:space="preserve">　　　　      □該当する　　</w:t>
            </w:r>
            <w:r w:rsidR="00E7023A" w:rsidRPr="00992E2D">
              <w:rPr>
                <w:rFonts w:asciiTheme="minorEastAsia" w:hAnsiTheme="minorEastAsia" w:hint="eastAsia"/>
                <w:szCs w:val="21"/>
              </w:rPr>
              <w:t xml:space="preserve">　</w:t>
            </w:r>
            <w:r w:rsidRPr="00992E2D">
              <w:rPr>
                <w:rFonts w:asciiTheme="minorEastAsia" w:hAnsiTheme="minorEastAsia" w:hint="eastAsia"/>
                <w:szCs w:val="21"/>
              </w:rPr>
              <w:t>□該当しない</w:t>
            </w:r>
          </w:p>
        </w:tc>
      </w:tr>
      <w:tr w:rsidR="008B1DE9" w:rsidTr="008B1DE9">
        <w:trPr>
          <w:trHeight w:val="154"/>
        </w:trPr>
        <w:tc>
          <w:tcPr>
            <w:tcW w:w="1189" w:type="dxa"/>
            <w:vMerge/>
            <w:vAlign w:val="center"/>
          </w:tcPr>
          <w:p w:rsidR="008B1DE9" w:rsidRPr="0030116E" w:rsidRDefault="008B1DE9" w:rsidP="0030116E">
            <w:pPr>
              <w:jc w:val="center"/>
              <w:rPr>
                <w:rFonts w:asciiTheme="minorEastAsia" w:hAnsiTheme="minorEastAsia"/>
                <w:sz w:val="24"/>
                <w:szCs w:val="24"/>
              </w:rPr>
            </w:pPr>
          </w:p>
        </w:tc>
        <w:tc>
          <w:tcPr>
            <w:tcW w:w="2321" w:type="dxa"/>
            <w:gridSpan w:val="2"/>
            <w:tcBorders>
              <w:right w:val="dotted" w:sz="4" w:space="0" w:color="auto"/>
            </w:tcBorders>
          </w:tcPr>
          <w:p w:rsidR="008B1DE9" w:rsidRPr="00F9737D" w:rsidRDefault="008B1DE9" w:rsidP="00F9737D">
            <w:pPr>
              <w:jc w:val="left"/>
              <w:rPr>
                <w:rFonts w:asciiTheme="minorEastAsia" w:hAnsiTheme="minorEastAsia"/>
                <w:sz w:val="22"/>
              </w:rPr>
            </w:pPr>
            <w:r>
              <w:rPr>
                <w:rFonts w:asciiTheme="minorEastAsia" w:hAnsiTheme="minorEastAsia" w:hint="eastAsia"/>
                <w:szCs w:val="21"/>
              </w:rPr>
              <w:t xml:space="preserve">８ </w:t>
            </w:r>
            <w:r w:rsidRPr="0030116E">
              <w:rPr>
                <w:rFonts w:asciiTheme="minorEastAsia" w:hAnsiTheme="minorEastAsia" w:hint="eastAsia"/>
                <w:szCs w:val="21"/>
              </w:rPr>
              <w:t>電気式たん吸引器</w:t>
            </w:r>
          </w:p>
        </w:tc>
        <w:tc>
          <w:tcPr>
            <w:tcW w:w="7171" w:type="dxa"/>
            <w:gridSpan w:val="9"/>
            <w:tcBorders>
              <w:left w:val="dotted" w:sz="4" w:space="0" w:color="auto"/>
            </w:tcBorders>
          </w:tcPr>
          <w:p w:rsidR="008B1DE9" w:rsidRPr="00992E2D" w:rsidRDefault="008B1DE9" w:rsidP="00EB0EBD">
            <w:pPr>
              <w:jc w:val="left"/>
              <w:rPr>
                <w:rFonts w:asciiTheme="minorEastAsia" w:hAnsiTheme="minorEastAsia"/>
                <w:szCs w:val="21"/>
              </w:rPr>
            </w:pPr>
            <w:r w:rsidRPr="00992E2D">
              <w:rPr>
                <w:rFonts w:asciiTheme="minorEastAsia" w:hAnsiTheme="minorEastAsia" w:hint="eastAsia"/>
                <w:szCs w:val="21"/>
              </w:rPr>
              <w:t xml:space="preserve">呼吸器機能に障害がある　　      □該当する　　</w:t>
            </w:r>
            <w:r w:rsidR="00E7023A" w:rsidRPr="00992E2D">
              <w:rPr>
                <w:rFonts w:asciiTheme="minorEastAsia" w:hAnsiTheme="minorEastAsia" w:hint="eastAsia"/>
                <w:szCs w:val="21"/>
              </w:rPr>
              <w:t xml:space="preserve">　</w:t>
            </w:r>
            <w:r w:rsidRPr="00992E2D">
              <w:rPr>
                <w:rFonts w:asciiTheme="minorEastAsia" w:hAnsiTheme="minorEastAsia" w:hint="eastAsia"/>
                <w:szCs w:val="21"/>
              </w:rPr>
              <w:t>□該当しない</w:t>
            </w:r>
          </w:p>
        </w:tc>
      </w:tr>
      <w:tr w:rsidR="008B1DE9" w:rsidTr="008B1DE9">
        <w:trPr>
          <w:trHeight w:val="137"/>
        </w:trPr>
        <w:tc>
          <w:tcPr>
            <w:tcW w:w="1189" w:type="dxa"/>
            <w:vMerge/>
            <w:vAlign w:val="center"/>
          </w:tcPr>
          <w:p w:rsidR="008B1DE9" w:rsidRPr="0030116E" w:rsidRDefault="008B1DE9" w:rsidP="0030116E">
            <w:pPr>
              <w:jc w:val="center"/>
              <w:rPr>
                <w:rFonts w:asciiTheme="minorEastAsia" w:hAnsiTheme="minorEastAsia"/>
                <w:sz w:val="24"/>
                <w:szCs w:val="24"/>
              </w:rPr>
            </w:pPr>
          </w:p>
        </w:tc>
        <w:tc>
          <w:tcPr>
            <w:tcW w:w="2321" w:type="dxa"/>
            <w:gridSpan w:val="2"/>
            <w:tcBorders>
              <w:right w:val="dotted" w:sz="4" w:space="0" w:color="auto"/>
            </w:tcBorders>
          </w:tcPr>
          <w:p w:rsidR="008B1DE9" w:rsidRPr="00F9737D" w:rsidRDefault="008B1DE9" w:rsidP="00F9737D">
            <w:pPr>
              <w:jc w:val="left"/>
              <w:rPr>
                <w:rFonts w:asciiTheme="minorEastAsia" w:hAnsiTheme="minorEastAsia"/>
                <w:sz w:val="22"/>
              </w:rPr>
            </w:pPr>
            <w:r>
              <w:rPr>
                <w:rFonts w:asciiTheme="minorEastAsia" w:hAnsiTheme="minorEastAsia" w:hint="eastAsia"/>
                <w:szCs w:val="21"/>
              </w:rPr>
              <w:t xml:space="preserve">９ </w:t>
            </w:r>
            <w:r w:rsidRPr="0030116E">
              <w:rPr>
                <w:rFonts w:asciiTheme="minorEastAsia" w:hAnsiTheme="minorEastAsia" w:hint="eastAsia"/>
                <w:szCs w:val="21"/>
              </w:rPr>
              <w:t>ネブライザー</w:t>
            </w:r>
          </w:p>
        </w:tc>
        <w:tc>
          <w:tcPr>
            <w:tcW w:w="7171" w:type="dxa"/>
            <w:gridSpan w:val="9"/>
            <w:tcBorders>
              <w:left w:val="dotted" w:sz="4" w:space="0" w:color="auto"/>
            </w:tcBorders>
          </w:tcPr>
          <w:p w:rsidR="008B1DE9" w:rsidRPr="00992E2D" w:rsidRDefault="008B1DE9" w:rsidP="00EB0EBD">
            <w:pPr>
              <w:jc w:val="left"/>
              <w:rPr>
                <w:rFonts w:asciiTheme="minorEastAsia" w:hAnsiTheme="minorEastAsia"/>
                <w:szCs w:val="21"/>
              </w:rPr>
            </w:pPr>
            <w:r w:rsidRPr="00992E2D">
              <w:rPr>
                <w:rFonts w:asciiTheme="minorEastAsia" w:hAnsiTheme="minorEastAsia" w:hint="eastAsia"/>
                <w:szCs w:val="21"/>
              </w:rPr>
              <w:t xml:space="preserve">呼吸器機能に障害がある　　      □該当する　　</w:t>
            </w:r>
            <w:r w:rsidR="00E7023A" w:rsidRPr="00992E2D">
              <w:rPr>
                <w:rFonts w:asciiTheme="minorEastAsia" w:hAnsiTheme="minorEastAsia" w:hint="eastAsia"/>
                <w:szCs w:val="21"/>
              </w:rPr>
              <w:t xml:space="preserve">　</w:t>
            </w:r>
            <w:r w:rsidRPr="00992E2D">
              <w:rPr>
                <w:rFonts w:asciiTheme="minorEastAsia" w:hAnsiTheme="minorEastAsia" w:hint="eastAsia"/>
                <w:szCs w:val="21"/>
              </w:rPr>
              <w:t>□該当しない</w:t>
            </w:r>
          </w:p>
        </w:tc>
      </w:tr>
      <w:tr w:rsidR="008B1DE9" w:rsidTr="008B1DE9">
        <w:trPr>
          <w:trHeight w:val="137"/>
        </w:trPr>
        <w:tc>
          <w:tcPr>
            <w:tcW w:w="1189" w:type="dxa"/>
            <w:vMerge/>
            <w:vAlign w:val="center"/>
          </w:tcPr>
          <w:p w:rsidR="008B1DE9" w:rsidRPr="0030116E" w:rsidRDefault="008B1DE9" w:rsidP="0030116E">
            <w:pPr>
              <w:jc w:val="center"/>
              <w:rPr>
                <w:rFonts w:asciiTheme="minorEastAsia" w:hAnsiTheme="minorEastAsia"/>
                <w:sz w:val="24"/>
                <w:szCs w:val="24"/>
              </w:rPr>
            </w:pPr>
          </w:p>
        </w:tc>
        <w:tc>
          <w:tcPr>
            <w:tcW w:w="2321" w:type="dxa"/>
            <w:gridSpan w:val="2"/>
            <w:tcBorders>
              <w:right w:val="dotted" w:sz="4" w:space="0" w:color="auto"/>
            </w:tcBorders>
          </w:tcPr>
          <w:p w:rsidR="008B1DE9" w:rsidRPr="00F9737D" w:rsidRDefault="008B1DE9" w:rsidP="00F9737D">
            <w:pPr>
              <w:jc w:val="left"/>
              <w:rPr>
                <w:rFonts w:asciiTheme="minorEastAsia" w:hAnsiTheme="minorEastAsia"/>
                <w:sz w:val="22"/>
              </w:rPr>
            </w:pPr>
            <w:r>
              <w:rPr>
                <w:rFonts w:asciiTheme="minorEastAsia" w:hAnsiTheme="minorEastAsia" w:hint="eastAsia"/>
                <w:szCs w:val="21"/>
              </w:rPr>
              <w:t xml:space="preserve">10 </w:t>
            </w:r>
            <w:r w:rsidRPr="0030116E">
              <w:rPr>
                <w:rFonts w:asciiTheme="minorEastAsia" w:hAnsiTheme="minorEastAsia" w:hint="eastAsia"/>
                <w:szCs w:val="21"/>
              </w:rPr>
              <w:t>移動用リフト</w:t>
            </w:r>
          </w:p>
        </w:tc>
        <w:tc>
          <w:tcPr>
            <w:tcW w:w="7171" w:type="dxa"/>
            <w:gridSpan w:val="9"/>
            <w:tcBorders>
              <w:left w:val="dotted" w:sz="4" w:space="0" w:color="auto"/>
            </w:tcBorders>
          </w:tcPr>
          <w:p w:rsidR="008B1DE9" w:rsidRPr="00992E2D" w:rsidRDefault="008B1DE9" w:rsidP="00EB0EBD">
            <w:pPr>
              <w:jc w:val="left"/>
              <w:rPr>
                <w:rFonts w:asciiTheme="minorEastAsia" w:hAnsiTheme="minorEastAsia"/>
                <w:szCs w:val="21"/>
              </w:rPr>
            </w:pPr>
            <w:r w:rsidRPr="00992E2D">
              <w:rPr>
                <w:rFonts w:asciiTheme="minorEastAsia" w:hAnsiTheme="minorEastAsia" w:hint="eastAsia"/>
                <w:szCs w:val="21"/>
              </w:rPr>
              <w:t xml:space="preserve">下肢又は体幹機能に障害がある　　□該当する　　</w:t>
            </w:r>
            <w:r w:rsidR="00E7023A" w:rsidRPr="00992E2D">
              <w:rPr>
                <w:rFonts w:asciiTheme="minorEastAsia" w:hAnsiTheme="minorEastAsia" w:hint="eastAsia"/>
                <w:szCs w:val="21"/>
              </w:rPr>
              <w:t xml:space="preserve">　</w:t>
            </w:r>
            <w:r w:rsidRPr="00992E2D">
              <w:rPr>
                <w:rFonts w:asciiTheme="minorEastAsia" w:hAnsiTheme="minorEastAsia" w:hint="eastAsia"/>
                <w:szCs w:val="21"/>
              </w:rPr>
              <w:t>□該当しない</w:t>
            </w:r>
          </w:p>
        </w:tc>
      </w:tr>
      <w:tr w:rsidR="008B1DE9" w:rsidTr="008B1DE9">
        <w:trPr>
          <w:trHeight w:val="184"/>
        </w:trPr>
        <w:tc>
          <w:tcPr>
            <w:tcW w:w="1189" w:type="dxa"/>
            <w:vMerge/>
            <w:vAlign w:val="center"/>
          </w:tcPr>
          <w:p w:rsidR="008B1DE9" w:rsidRPr="0030116E" w:rsidRDefault="008B1DE9" w:rsidP="0030116E">
            <w:pPr>
              <w:jc w:val="center"/>
              <w:rPr>
                <w:rFonts w:asciiTheme="minorEastAsia" w:hAnsiTheme="minorEastAsia"/>
                <w:sz w:val="24"/>
                <w:szCs w:val="24"/>
              </w:rPr>
            </w:pPr>
          </w:p>
        </w:tc>
        <w:tc>
          <w:tcPr>
            <w:tcW w:w="2321" w:type="dxa"/>
            <w:gridSpan w:val="2"/>
            <w:tcBorders>
              <w:right w:val="dotted" w:sz="4" w:space="0" w:color="auto"/>
            </w:tcBorders>
          </w:tcPr>
          <w:p w:rsidR="008B1DE9" w:rsidRPr="00F9737D" w:rsidRDefault="008B1DE9" w:rsidP="00F9737D">
            <w:pPr>
              <w:jc w:val="left"/>
              <w:rPr>
                <w:rFonts w:asciiTheme="minorEastAsia" w:hAnsiTheme="minorEastAsia"/>
                <w:sz w:val="22"/>
              </w:rPr>
            </w:pPr>
            <w:r>
              <w:rPr>
                <w:rFonts w:asciiTheme="minorEastAsia" w:hAnsiTheme="minorEastAsia" w:hint="eastAsia"/>
                <w:kern w:val="0"/>
                <w:szCs w:val="21"/>
              </w:rPr>
              <w:t xml:space="preserve">11 </w:t>
            </w:r>
            <w:r w:rsidRPr="00B44462">
              <w:rPr>
                <w:rFonts w:asciiTheme="minorEastAsia" w:hAnsiTheme="minorEastAsia" w:hint="eastAsia"/>
                <w:spacing w:val="15"/>
                <w:w w:val="83"/>
                <w:kern w:val="0"/>
                <w:szCs w:val="21"/>
                <w:fitText w:val="1758" w:id="313268736"/>
              </w:rPr>
              <w:t>居宅生活動作補助用</w:t>
            </w:r>
            <w:r w:rsidRPr="00B44462">
              <w:rPr>
                <w:rFonts w:asciiTheme="minorEastAsia" w:hAnsiTheme="minorEastAsia" w:hint="eastAsia"/>
                <w:spacing w:val="-7"/>
                <w:w w:val="83"/>
                <w:kern w:val="0"/>
                <w:szCs w:val="21"/>
                <w:fitText w:val="1758" w:id="313268736"/>
              </w:rPr>
              <w:t>具</w:t>
            </w:r>
          </w:p>
        </w:tc>
        <w:tc>
          <w:tcPr>
            <w:tcW w:w="7171" w:type="dxa"/>
            <w:gridSpan w:val="9"/>
            <w:tcBorders>
              <w:left w:val="dotted" w:sz="4" w:space="0" w:color="auto"/>
            </w:tcBorders>
          </w:tcPr>
          <w:p w:rsidR="008B1DE9" w:rsidRPr="00992E2D" w:rsidRDefault="008B1DE9" w:rsidP="00EB0EBD">
            <w:pPr>
              <w:jc w:val="left"/>
              <w:rPr>
                <w:rFonts w:asciiTheme="minorEastAsia" w:hAnsiTheme="minorEastAsia"/>
                <w:szCs w:val="21"/>
              </w:rPr>
            </w:pPr>
            <w:r w:rsidRPr="00992E2D">
              <w:rPr>
                <w:rFonts w:asciiTheme="minorEastAsia" w:hAnsiTheme="minorEastAsia" w:hint="eastAsia"/>
                <w:szCs w:val="21"/>
              </w:rPr>
              <w:t xml:space="preserve">下肢又は体幹機能に障害がある　　□該当する　　</w:t>
            </w:r>
            <w:r w:rsidR="00E7023A" w:rsidRPr="00992E2D">
              <w:rPr>
                <w:rFonts w:asciiTheme="minorEastAsia" w:hAnsiTheme="minorEastAsia" w:hint="eastAsia"/>
                <w:szCs w:val="21"/>
              </w:rPr>
              <w:t xml:space="preserve">　</w:t>
            </w:r>
            <w:r w:rsidRPr="00992E2D">
              <w:rPr>
                <w:rFonts w:asciiTheme="minorEastAsia" w:hAnsiTheme="minorEastAsia" w:hint="eastAsia"/>
                <w:szCs w:val="21"/>
              </w:rPr>
              <w:t>□該当しない</w:t>
            </w:r>
          </w:p>
        </w:tc>
      </w:tr>
      <w:tr w:rsidR="008B1DE9" w:rsidTr="008B1DE9">
        <w:trPr>
          <w:trHeight w:val="137"/>
        </w:trPr>
        <w:tc>
          <w:tcPr>
            <w:tcW w:w="1189" w:type="dxa"/>
            <w:vMerge/>
            <w:vAlign w:val="center"/>
          </w:tcPr>
          <w:p w:rsidR="008B1DE9" w:rsidRPr="0030116E" w:rsidRDefault="008B1DE9" w:rsidP="0030116E">
            <w:pPr>
              <w:jc w:val="center"/>
              <w:rPr>
                <w:rFonts w:asciiTheme="minorEastAsia" w:hAnsiTheme="minorEastAsia"/>
                <w:sz w:val="24"/>
                <w:szCs w:val="24"/>
              </w:rPr>
            </w:pPr>
          </w:p>
        </w:tc>
        <w:tc>
          <w:tcPr>
            <w:tcW w:w="2321" w:type="dxa"/>
            <w:gridSpan w:val="2"/>
            <w:tcBorders>
              <w:right w:val="dotted" w:sz="4" w:space="0" w:color="auto"/>
            </w:tcBorders>
          </w:tcPr>
          <w:p w:rsidR="008B1DE9" w:rsidRPr="0030116E" w:rsidRDefault="008B1DE9" w:rsidP="00F9737D">
            <w:pPr>
              <w:jc w:val="left"/>
              <w:rPr>
                <w:rFonts w:asciiTheme="minorEastAsia" w:hAnsiTheme="minorEastAsia"/>
                <w:szCs w:val="21"/>
              </w:rPr>
            </w:pPr>
            <w:r>
              <w:rPr>
                <w:rFonts w:asciiTheme="minorEastAsia" w:hAnsiTheme="minorEastAsia" w:hint="eastAsia"/>
                <w:szCs w:val="21"/>
              </w:rPr>
              <w:t xml:space="preserve">12 </w:t>
            </w:r>
            <w:r w:rsidRPr="0030116E">
              <w:rPr>
                <w:rFonts w:asciiTheme="minorEastAsia" w:hAnsiTheme="minorEastAsia" w:hint="eastAsia"/>
                <w:szCs w:val="21"/>
              </w:rPr>
              <w:t>特殊便器</w:t>
            </w:r>
          </w:p>
        </w:tc>
        <w:tc>
          <w:tcPr>
            <w:tcW w:w="7171" w:type="dxa"/>
            <w:gridSpan w:val="9"/>
            <w:tcBorders>
              <w:left w:val="dotted" w:sz="4" w:space="0" w:color="auto"/>
            </w:tcBorders>
          </w:tcPr>
          <w:p w:rsidR="008B1DE9" w:rsidRPr="00992E2D" w:rsidRDefault="008B1DE9" w:rsidP="00EB0EBD">
            <w:pPr>
              <w:jc w:val="left"/>
              <w:rPr>
                <w:rFonts w:asciiTheme="minorEastAsia" w:hAnsiTheme="minorEastAsia"/>
                <w:szCs w:val="21"/>
              </w:rPr>
            </w:pPr>
            <w:r w:rsidRPr="00992E2D">
              <w:rPr>
                <w:rFonts w:asciiTheme="minorEastAsia" w:hAnsiTheme="minorEastAsia" w:hint="eastAsia"/>
                <w:szCs w:val="21"/>
              </w:rPr>
              <w:t xml:space="preserve">上肢機能に障害がある　　　　　　□該当する　　</w:t>
            </w:r>
            <w:r w:rsidR="00E7023A" w:rsidRPr="00992E2D">
              <w:rPr>
                <w:rFonts w:asciiTheme="minorEastAsia" w:hAnsiTheme="minorEastAsia" w:hint="eastAsia"/>
                <w:szCs w:val="21"/>
              </w:rPr>
              <w:t xml:space="preserve">　</w:t>
            </w:r>
            <w:r w:rsidRPr="00992E2D">
              <w:rPr>
                <w:rFonts w:asciiTheme="minorEastAsia" w:hAnsiTheme="minorEastAsia" w:hint="eastAsia"/>
                <w:szCs w:val="21"/>
              </w:rPr>
              <w:t>□該当しない</w:t>
            </w:r>
          </w:p>
        </w:tc>
      </w:tr>
      <w:tr w:rsidR="008B1DE9" w:rsidTr="008B1DE9">
        <w:trPr>
          <w:trHeight w:val="137"/>
        </w:trPr>
        <w:tc>
          <w:tcPr>
            <w:tcW w:w="1189" w:type="dxa"/>
            <w:vMerge/>
            <w:vAlign w:val="center"/>
          </w:tcPr>
          <w:p w:rsidR="008B1DE9" w:rsidRPr="0030116E" w:rsidRDefault="008B1DE9" w:rsidP="0030116E">
            <w:pPr>
              <w:jc w:val="center"/>
              <w:rPr>
                <w:rFonts w:asciiTheme="minorEastAsia" w:hAnsiTheme="minorEastAsia"/>
                <w:sz w:val="24"/>
                <w:szCs w:val="24"/>
              </w:rPr>
            </w:pPr>
          </w:p>
        </w:tc>
        <w:tc>
          <w:tcPr>
            <w:tcW w:w="2321" w:type="dxa"/>
            <w:gridSpan w:val="2"/>
            <w:tcBorders>
              <w:right w:val="dotted" w:sz="4" w:space="0" w:color="auto"/>
            </w:tcBorders>
          </w:tcPr>
          <w:p w:rsidR="008B1DE9" w:rsidRPr="0030116E" w:rsidRDefault="008B1DE9" w:rsidP="00F9737D">
            <w:pPr>
              <w:jc w:val="left"/>
              <w:rPr>
                <w:rFonts w:asciiTheme="minorEastAsia" w:hAnsiTheme="minorEastAsia"/>
                <w:szCs w:val="21"/>
              </w:rPr>
            </w:pPr>
            <w:r>
              <w:rPr>
                <w:rFonts w:asciiTheme="minorEastAsia" w:hAnsiTheme="minorEastAsia" w:hint="eastAsia"/>
                <w:szCs w:val="21"/>
              </w:rPr>
              <w:t xml:space="preserve">13 </w:t>
            </w:r>
            <w:r w:rsidRPr="0030116E">
              <w:rPr>
                <w:rFonts w:asciiTheme="minorEastAsia" w:hAnsiTheme="minorEastAsia" w:hint="eastAsia"/>
                <w:szCs w:val="21"/>
              </w:rPr>
              <w:t>訓練用ベッド</w:t>
            </w:r>
          </w:p>
        </w:tc>
        <w:tc>
          <w:tcPr>
            <w:tcW w:w="7171" w:type="dxa"/>
            <w:gridSpan w:val="9"/>
            <w:tcBorders>
              <w:left w:val="dotted" w:sz="4" w:space="0" w:color="auto"/>
            </w:tcBorders>
          </w:tcPr>
          <w:p w:rsidR="008B1DE9" w:rsidRPr="00992E2D" w:rsidRDefault="008B1DE9" w:rsidP="00EB0EBD">
            <w:pPr>
              <w:jc w:val="left"/>
              <w:rPr>
                <w:rFonts w:asciiTheme="minorEastAsia" w:hAnsiTheme="minorEastAsia"/>
                <w:szCs w:val="21"/>
              </w:rPr>
            </w:pPr>
            <w:r w:rsidRPr="00992E2D">
              <w:rPr>
                <w:rFonts w:asciiTheme="minorEastAsia" w:hAnsiTheme="minorEastAsia" w:hint="eastAsia"/>
                <w:szCs w:val="21"/>
              </w:rPr>
              <w:t xml:space="preserve">下肢又は体幹機能に障害がある　　□該当する　　</w:t>
            </w:r>
            <w:r w:rsidR="00E7023A" w:rsidRPr="00992E2D">
              <w:rPr>
                <w:rFonts w:asciiTheme="minorEastAsia" w:hAnsiTheme="minorEastAsia" w:hint="eastAsia"/>
                <w:szCs w:val="21"/>
              </w:rPr>
              <w:t xml:space="preserve">　</w:t>
            </w:r>
            <w:r w:rsidRPr="00992E2D">
              <w:rPr>
                <w:rFonts w:asciiTheme="minorEastAsia" w:hAnsiTheme="minorEastAsia" w:hint="eastAsia"/>
                <w:szCs w:val="21"/>
              </w:rPr>
              <w:t>□該当しない</w:t>
            </w:r>
          </w:p>
        </w:tc>
      </w:tr>
      <w:tr w:rsidR="00E7023A" w:rsidTr="00992E2D">
        <w:trPr>
          <w:trHeight w:val="366"/>
        </w:trPr>
        <w:tc>
          <w:tcPr>
            <w:tcW w:w="1189" w:type="dxa"/>
            <w:vMerge/>
            <w:vAlign w:val="center"/>
          </w:tcPr>
          <w:p w:rsidR="00E7023A" w:rsidRPr="0030116E" w:rsidRDefault="00E7023A" w:rsidP="0030116E">
            <w:pPr>
              <w:jc w:val="center"/>
              <w:rPr>
                <w:rFonts w:asciiTheme="minorEastAsia" w:hAnsiTheme="minorEastAsia"/>
                <w:sz w:val="24"/>
                <w:szCs w:val="24"/>
              </w:rPr>
            </w:pPr>
          </w:p>
        </w:tc>
        <w:tc>
          <w:tcPr>
            <w:tcW w:w="2321" w:type="dxa"/>
            <w:gridSpan w:val="2"/>
            <w:tcBorders>
              <w:right w:val="dotted" w:sz="4" w:space="0" w:color="auto"/>
            </w:tcBorders>
            <w:vAlign w:val="center"/>
          </w:tcPr>
          <w:p w:rsidR="00E7023A" w:rsidRPr="0030116E" w:rsidRDefault="00E7023A" w:rsidP="00992E2D">
            <w:pPr>
              <w:rPr>
                <w:rFonts w:asciiTheme="minorEastAsia" w:hAnsiTheme="minorEastAsia"/>
                <w:szCs w:val="21"/>
              </w:rPr>
            </w:pPr>
            <w:r>
              <w:rPr>
                <w:rFonts w:asciiTheme="minorEastAsia" w:hAnsiTheme="minorEastAsia" w:hint="eastAsia"/>
                <w:szCs w:val="21"/>
              </w:rPr>
              <w:t xml:space="preserve">14 </w:t>
            </w:r>
            <w:r w:rsidRPr="0030116E">
              <w:rPr>
                <w:rFonts w:asciiTheme="minorEastAsia" w:hAnsiTheme="minorEastAsia" w:hint="eastAsia"/>
                <w:szCs w:val="21"/>
              </w:rPr>
              <w:t>自動消火器</w:t>
            </w:r>
          </w:p>
        </w:tc>
        <w:tc>
          <w:tcPr>
            <w:tcW w:w="3401" w:type="dxa"/>
            <w:gridSpan w:val="7"/>
            <w:tcBorders>
              <w:left w:val="dotted" w:sz="4" w:space="0" w:color="auto"/>
              <w:right w:val="nil"/>
            </w:tcBorders>
          </w:tcPr>
          <w:p w:rsidR="00E7023A" w:rsidRPr="00992E2D" w:rsidRDefault="00E7023A" w:rsidP="00E7023A">
            <w:pPr>
              <w:jc w:val="left"/>
              <w:rPr>
                <w:rFonts w:asciiTheme="minorEastAsia" w:hAnsiTheme="minorEastAsia"/>
                <w:szCs w:val="21"/>
              </w:rPr>
            </w:pPr>
            <w:r w:rsidRPr="00992E2D">
              <w:rPr>
                <w:rFonts w:asciiTheme="minorEastAsia" w:hAnsiTheme="minorEastAsia" w:hint="eastAsia"/>
                <w:szCs w:val="21"/>
              </w:rPr>
              <w:t>火災発生の感知及び避難が著しく困難である（原則単身世帯）</w:t>
            </w:r>
          </w:p>
        </w:tc>
        <w:tc>
          <w:tcPr>
            <w:tcW w:w="3770" w:type="dxa"/>
            <w:gridSpan w:val="2"/>
            <w:tcBorders>
              <w:left w:val="nil"/>
            </w:tcBorders>
            <w:vAlign w:val="center"/>
          </w:tcPr>
          <w:p w:rsidR="00E7023A" w:rsidRPr="00992E2D" w:rsidRDefault="00E7023A" w:rsidP="00992E2D">
            <w:pPr>
              <w:rPr>
                <w:rFonts w:asciiTheme="minorEastAsia" w:hAnsiTheme="minorEastAsia"/>
                <w:szCs w:val="21"/>
              </w:rPr>
            </w:pPr>
            <w:r w:rsidRPr="00992E2D">
              <w:rPr>
                <w:rFonts w:asciiTheme="minorEastAsia" w:hAnsiTheme="minorEastAsia" w:hint="eastAsia"/>
                <w:szCs w:val="21"/>
              </w:rPr>
              <w:t>□該当する　　　□該当しない</w:t>
            </w:r>
          </w:p>
        </w:tc>
      </w:tr>
      <w:tr w:rsidR="008B1DE9" w:rsidTr="00992E2D">
        <w:trPr>
          <w:trHeight w:val="492"/>
        </w:trPr>
        <w:tc>
          <w:tcPr>
            <w:tcW w:w="1189" w:type="dxa"/>
            <w:vMerge/>
            <w:vAlign w:val="center"/>
          </w:tcPr>
          <w:p w:rsidR="008B1DE9" w:rsidRPr="0030116E" w:rsidRDefault="008B1DE9" w:rsidP="0030116E">
            <w:pPr>
              <w:jc w:val="center"/>
              <w:rPr>
                <w:rFonts w:asciiTheme="minorEastAsia" w:hAnsiTheme="minorEastAsia"/>
                <w:sz w:val="24"/>
                <w:szCs w:val="24"/>
              </w:rPr>
            </w:pPr>
          </w:p>
        </w:tc>
        <w:tc>
          <w:tcPr>
            <w:tcW w:w="2321" w:type="dxa"/>
            <w:gridSpan w:val="2"/>
            <w:tcBorders>
              <w:right w:val="dotted" w:sz="4" w:space="0" w:color="auto"/>
            </w:tcBorders>
          </w:tcPr>
          <w:p w:rsidR="008B1DE9" w:rsidRDefault="008B1DE9" w:rsidP="00F9737D">
            <w:pPr>
              <w:jc w:val="left"/>
              <w:rPr>
                <w:rFonts w:asciiTheme="minorEastAsia" w:hAnsiTheme="minorEastAsia"/>
                <w:kern w:val="0"/>
                <w:szCs w:val="21"/>
              </w:rPr>
            </w:pPr>
            <w:r>
              <w:rPr>
                <w:rFonts w:asciiTheme="minorEastAsia" w:hAnsiTheme="minorEastAsia" w:hint="eastAsia"/>
                <w:kern w:val="0"/>
                <w:szCs w:val="21"/>
              </w:rPr>
              <w:t xml:space="preserve">15 </w:t>
            </w:r>
            <w:r w:rsidRPr="00B44462">
              <w:rPr>
                <w:rFonts w:asciiTheme="minorEastAsia" w:hAnsiTheme="minorEastAsia" w:hint="eastAsia"/>
                <w:spacing w:val="15"/>
                <w:w w:val="66"/>
                <w:kern w:val="0"/>
                <w:szCs w:val="21"/>
                <w:fitText w:val="1683" w:id="313268737"/>
              </w:rPr>
              <w:t>動脈血中酸素飽和度測定</w:t>
            </w:r>
            <w:r w:rsidRPr="00B44462">
              <w:rPr>
                <w:rFonts w:asciiTheme="minorEastAsia" w:hAnsiTheme="minorEastAsia" w:hint="eastAsia"/>
                <w:spacing w:val="-45"/>
                <w:w w:val="66"/>
                <w:kern w:val="0"/>
                <w:szCs w:val="21"/>
                <w:fitText w:val="1683" w:id="313268737"/>
              </w:rPr>
              <w:t>器</w:t>
            </w:r>
          </w:p>
          <w:p w:rsidR="008B1DE9" w:rsidRPr="0030116E" w:rsidRDefault="008B1DE9" w:rsidP="004A31FD">
            <w:pPr>
              <w:ind w:firstLineChars="100" w:firstLine="163"/>
              <w:jc w:val="left"/>
              <w:rPr>
                <w:rFonts w:asciiTheme="minorEastAsia" w:hAnsiTheme="minorEastAsia"/>
                <w:szCs w:val="21"/>
              </w:rPr>
            </w:pPr>
            <w:r w:rsidRPr="00B44462">
              <w:rPr>
                <w:rFonts w:asciiTheme="minorEastAsia" w:hAnsiTheme="minorEastAsia" w:hint="eastAsia"/>
                <w:spacing w:val="15"/>
                <w:w w:val="64"/>
                <w:kern w:val="0"/>
                <w:szCs w:val="21"/>
                <w:fitText w:val="1617" w:id="313268738"/>
              </w:rPr>
              <w:t>（パルスオキシメーター</w:t>
            </w:r>
            <w:r w:rsidRPr="00B44462">
              <w:rPr>
                <w:rFonts w:asciiTheme="minorEastAsia" w:hAnsiTheme="minorEastAsia" w:hint="eastAsia"/>
                <w:spacing w:val="-82"/>
                <w:w w:val="64"/>
                <w:kern w:val="0"/>
                <w:szCs w:val="21"/>
                <w:fitText w:val="1617" w:id="313268738"/>
              </w:rPr>
              <w:t>）</w:t>
            </w:r>
          </w:p>
        </w:tc>
        <w:tc>
          <w:tcPr>
            <w:tcW w:w="7171" w:type="dxa"/>
            <w:gridSpan w:val="9"/>
            <w:tcBorders>
              <w:left w:val="dotted" w:sz="4" w:space="0" w:color="auto"/>
            </w:tcBorders>
            <w:vAlign w:val="center"/>
          </w:tcPr>
          <w:p w:rsidR="008B1DE9" w:rsidRPr="00992E2D" w:rsidRDefault="00992E2D" w:rsidP="00992E2D">
            <w:pPr>
              <w:rPr>
                <w:rFonts w:asciiTheme="minorEastAsia" w:hAnsiTheme="minorEastAsia"/>
                <w:szCs w:val="21"/>
              </w:rPr>
            </w:pPr>
            <w:r>
              <w:rPr>
                <w:rFonts w:asciiTheme="minorEastAsia" w:hAnsiTheme="minorEastAsia" w:hint="eastAsia"/>
                <w:szCs w:val="21"/>
              </w:rPr>
              <w:t xml:space="preserve">人工呼吸器の装着が必要である　　</w:t>
            </w:r>
            <w:r w:rsidR="008B1DE9" w:rsidRPr="00992E2D">
              <w:rPr>
                <w:rFonts w:asciiTheme="minorEastAsia" w:hAnsiTheme="minorEastAsia" w:hint="eastAsia"/>
                <w:szCs w:val="21"/>
              </w:rPr>
              <w:t xml:space="preserve">□該当する　　</w:t>
            </w:r>
            <w:r w:rsidR="00E7023A" w:rsidRPr="00992E2D">
              <w:rPr>
                <w:rFonts w:asciiTheme="minorEastAsia" w:hAnsiTheme="minorEastAsia" w:hint="eastAsia"/>
                <w:szCs w:val="21"/>
              </w:rPr>
              <w:t xml:space="preserve">　</w:t>
            </w:r>
            <w:r w:rsidR="008B1DE9" w:rsidRPr="00992E2D">
              <w:rPr>
                <w:rFonts w:asciiTheme="minorEastAsia" w:hAnsiTheme="minorEastAsia" w:hint="eastAsia"/>
                <w:szCs w:val="21"/>
              </w:rPr>
              <w:t>□該当しない</w:t>
            </w:r>
          </w:p>
        </w:tc>
      </w:tr>
      <w:tr w:rsidR="00EB0EBD" w:rsidTr="00EB0EBD">
        <w:trPr>
          <w:trHeight w:val="1470"/>
        </w:trPr>
        <w:tc>
          <w:tcPr>
            <w:tcW w:w="2235" w:type="dxa"/>
            <w:gridSpan w:val="2"/>
            <w:vAlign w:val="center"/>
          </w:tcPr>
          <w:p w:rsidR="00EB0EBD" w:rsidRPr="00F9737D" w:rsidRDefault="00EB0EBD" w:rsidP="006A1B5C">
            <w:pPr>
              <w:rPr>
                <w:rFonts w:asciiTheme="minorEastAsia" w:hAnsiTheme="minorEastAsia"/>
                <w:sz w:val="22"/>
              </w:rPr>
            </w:pPr>
            <w:r>
              <w:rPr>
                <w:rFonts w:asciiTheme="minorEastAsia" w:hAnsiTheme="minorEastAsia" w:hint="eastAsia"/>
                <w:sz w:val="22"/>
              </w:rPr>
              <w:t>日常生活用具を必要とする</w:t>
            </w:r>
            <w:r w:rsidR="006C6BA4">
              <w:rPr>
                <w:rFonts w:asciiTheme="minorEastAsia" w:hAnsiTheme="minorEastAsia" w:hint="eastAsia"/>
                <w:sz w:val="22"/>
              </w:rPr>
              <w:t>理由及び</w:t>
            </w:r>
            <w:r>
              <w:rPr>
                <w:rFonts w:asciiTheme="minorEastAsia" w:hAnsiTheme="minorEastAsia" w:hint="eastAsia"/>
                <w:sz w:val="22"/>
              </w:rPr>
              <w:t>身体の状況</w:t>
            </w:r>
          </w:p>
        </w:tc>
        <w:tc>
          <w:tcPr>
            <w:tcW w:w="8446" w:type="dxa"/>
            <w:gridSpan w:val="10"/>
          </w:tcPr>
          <w:p w:rsidR="00EB0EBD" w:rsidRPr="008555FB" w:rsidRDefault="00EB0EBD" w:rsidP="008555FB">
            <w:pPr>
              <w:jc w:val="left"/>
              <w:rPr>
                <w:rFonts w:asciiTheme="minorEastAsia" w:hAnsiTheme="minorEastAsia"/>
                <w:szCs w:val="21"/>
              </w:rPr>
            </w:pPr>
          </w:p>
        </w:tc>
      </w:tr>
      <w:tr w:rsidR="00EB0EBD" w:rsidRPr="00B72BA3" w:rsidTr="008555FB">
        <w:trPr>
          <w:trHeight w:val="3193"/>
        </w:trPr>
        <w:tc>
          <w:tcPr>
            <w:tcW w:w="10681" w:type="dxa"/>
            <w:gridSpan w:val="12"/>
          </w:tcPr>
          <w:p w:rsidR="00EB0EBD" w:rsidRDefault="00EB0EBD" w:rsidP="00C30439">
            <w:pPr>
              <w:rPr>
                <w:rFonts w:asciiTheme="minorEastAsia" w:hAnsiTheme="minorEastAsia"/>
                <w:sz w:val="22"/>
              </w:rPr>
            </w:pPr>
          </w:p>
          <w:p w:rsidR="00EB0EBD" w:rsidRPr="00AB0B39" w:rsidRDefault="00EB0EBD" w:rsidP="00AB0B39">
            <w:pPr>
              <w:ind w:firstLineChars="100" w:firstLine="240"/>
              <w:rPr>
                <w:rFonts w:asciiTheme="minorEastAsia" w:hAnsiTheme="minorEastAsia"/>
                <w:sz w:val="24"/>
                <w:szCs w:val="24"/>
              </w:rPr>
            </w:pPr>
            <w:r w:rsidRPr="00AB0B39">
              <w:rPr>
                <w:rFonts w:asciiTheme="minorEastAsia" w:hAnsiTheme="minorEastAsia" w:hint="eastAsia"/>
                <w:sz w:val="24"/>
                <w:szCs w:val="24"/>
              </w:rPr>
              <w:t>上記の者は、</w:t>
            </w:r>
            <w:r w:rsidRPr="00AB0B39">
              <w:rPr>
                <w:rFonts w:asciiTheme="minorEastAsia" w:hAnsiTheme="minorEastAsia" w:hint="eastAsia"/>
                <w:b/>
                <w:sz w:val="24"/>
                <w:szCs w:val="24"/>
              </w:rPr>
              <w:t>在宅で療養が可能な程度に症状が安定しており</w:t>
            </w:r>
            <w:r w:rsidRPr="00AB0B39">
              <w:rPr>
                <w:rFonts w:asciiTheme="minorEastAsia" w:hAnsiTheme="minorEastAsia" w:hint="eastAsia"/>
                <w:sz w:val="24"/>
                <w:szCs w:val="24"/>
              </w:rPr>
              <w:t>、頭書の疾患により、日常生活用具の給付が必要であることを証明する。病状等については以上のとおりであると診断する。</w:t>
            </w:r>
          </w:p>
          <w:p w:rsidR="00EB0EBD" w:rsidRDefault="00EB0EBD" w:rsidP="008555FB">
            <w:pPr>
              <w:rPr>
                <w:rFonts w:asciiTheme="minorEastAsia" w:hAnsiTheme="minorEastAsia"/>
                <w:sz w:val="22"/>
              </w:rPr>
            </w:pPr>
          </w:p>
          <w:p w:rsidR="00EB0EBD" w:rsidRDefault="00EB0EBD" w:rsidP="00252BE2">
            <w:pPr>
              <w:ind w:firstLineChars="550" w:firstLine="1210"/>
              <w:rPr>
                <w:rFonts w:asciiTheme="minorEastAsia" w:hAnsiTheme="minorEastAsia"/>
                <w:sz w:val="22"/>
              </w:rPr>
            </w:pPr>
            <w:r>
              <w:rPr>
                <w:rFonts w:asciiTheme="minorEastAsia" w:hAnsiTheme="minorEastAsia" w:hint="eastAsia"/>
                <w:sz w:val="22"/>
              </w:rPr>
              <w:t>年　　　月　　　日　　　　　医療機関名</w:t>
            </w:r>
          </w:p>
          <w:p w:rsidR="00EB0EBD" w:rsidRDefault="00EB0EBD" w:rsidP="00C30439">
            <w:pPr>
              <w:ind w:firstLineChars="50" w:firstLine="110"/>
              <w:rPr>
                <w:rFonts w:asciiTheme="minorEastAsia" w:hAnsiTheme="minorEastAsia"/>
                <w:sz w:val="22"/>
              </w:rPr>
            </w:pPr>
            <w:r>
              <w:rPr>
                <w:rFonts w:asciiTheme="minorEastAsia" w:hAnsiTheme="minorEastAsia" w:hint="eastAsia"/>
                <w:sz w:val="22"/>
              </w:rPr>
              <w:t xml:space="preserve">　　　　　　　　　　　　　　　　　　</w:t>
            </w:r>
          </w:p>
          <w:p w:rsidR="00EB0EBD" w:rsidRDefault="00EB0EBD" w:rsidP="00C30439">
            <w:pPr>
              <w:ind w:firstLineChars="50" w:firstLine="110"/>
              <w:rPr>
                <w:rFonts w:asciiTheme="minorEastAsia" w:hAnsiTheme="minorEastAsia"/>
                <w:sz w:val="22"/>
              </w:rPr>
            </w:pPr>
            <w:r>
              <w:rPr>
                <w:rFonts w:asciiTheme="minorEastAsia" w:hAnsiTheme="minorEastAsia" w:hint="eastAsia"/>
                <w:sz w:val="22"/>
              </w:rPr>
              <w:t xml:space="preserve">　　　　　　　　　　　　　　　　　　　診療科</w:t>
            </w:r>
          </w:p>
          <w:p w:rsidR="00EB0EBD" w:rsidRDefault="00EB0EBD" w:rsidP="00C30439">
            <w:pPr>
              <w:ind w:firstLineChars="50" w:firstLine="110"/>
              <w:rPr>
                <w:rFonts w:asciiTheme="minorEastAsia" w:hAnsiTheme="minorEastAsia"/>
                <w:sz w:val="22"/>
              </w:rPr>
            </w:pPr>
          </w:p>
          <w:p w:rsidR="00EB0EBD" w:rsidRPr="00C30439" w:rsidRDefault="00EB0EBD" w:rsidP="008555FB">
            <w:pPr>
              <w:ind w:firstLineChars="50" w:firstLine="110"/>
              <w:rPr>
                <w:rFonts w:asciiTheme="minorEastAsia" w:hAnsiTheme="minorEastAsia"/>
                <w:sz w:val="22"/>
              </w:rPr>
            </w:pPr>
            <w:r>
              <w:rPr>
                <w:rFonts w:asciiTheme="minorEastAsia" w:hAnsiTheme="minorEastAsia" w:hint="eastAsia"/>
                <w:sz w:val="22"/>
              </w:rPr>
              <w:t xml:space="preserve">　　　　　　　　　　　　　　　　　　　医師名　　　　　　　　　　　　　　　　　　印</w:t>
            </w:r>
          </w:p>
        </w:tc>
      </w:tr>
    </w:tbl>
    <w:p w:rsidR="00F9737D" w:rsidRDefault="00F9737D" w:rsidP="00F9737D">
      <w:pPr>
        <w:jc w:val="left"/>
        <w:rPr>
          <w:rFonts w:asciiTheme="minorEastAsia" w:hAnsiTheme="minorEastAsia"/>
          <w:sz w:val="28"/>
          <w:szCs w:val="28"/>
        </w:rPr>
      </w:pPr>
    </w:p>
    <w:p w:rsidR="00DB5A7C" w:rsidRPr="00DB5A7C" w:rsidRDefault="008F27AD" w:rsidP="00DB5A7C">
      <w:pPr>
        <w:jc w:val="left"/>
        <w:rPr>
          <w:rFonts w:asciiTheme="minorEastAsia" w:hAnsiTheme="minorEastAsia"/>
          <w:sz w:val="28"/>
          <w:szCs w:val="28"/>
        </w:rPr>
      </w:pPr>
      <w:r>
        <w:rPr>
          <w:rFonts w:asciiTheme="minorEastAsia" w:hAnsiTheme="minorEastAsia" w:hint="eastAsia"/>
          <w:sz w:val="28"/>
          <w:szCs w:val="28"/>
          <w:bdr w:val="single" w:sz="4" w:space="0" w:color="auto"/>
        </w:rPr>
        <w:lastRenderedPageBreak/>
        <w:t>記入</w:t>
      </w:r>
      <w:r w:rsidR="002B7EC9">
        <w:rPr>
          <w:rFonts w:asciiTheme="minorEastAsia" w:hAnsiTheme="minorEastAsia" w:hint="eastAsia"/>
          <w:sz w:val="28"/>
          <w:szCs w:val="28"/>
          <w:bdr w:val="single" w:sz="4" w:space="0" w:color="auto"/>
        </w:rPr>
        <w:t>要領</w:t>
      </w:r>
    </w:p>
    <w:p w:rsidR="00DB5A7C" w:rsidRPr="00DB5A7C" w:rsidRDefault="00DB5A7C" w:rsidP="008F27AD">
      <w:pPr>
        <w:ind w:firstLineChars="100" w:firstLine="220"/>
        <w:jc w:val="left"/>
        <w:rPr>
          <w:rFonts w:asciiTheme="minorEastAsia" w:hAnsiTheme="minorEastAsia"/>
          <w:sz w:val="22"/>
        </w:rPr>
      </w:pPr>
      <w:r w:rsidRPr="00DB5A7C">
        <w:rPr>
          <w:rFonts w:asciiTheme="minorEastAsia" w:hAnsiTheme="minorEastAsia" w:hint="eastAsia"/>
          <w:sz w:val="22"/>
        </w:rPr>
        <w:t>射水市では、難病患者等の在宅における療養生活を支援するため、</w:t>
      </w:r>
      <w:r w:rsidR="002B7EC9" w:rsidRPr="00C20881">
        <w:rPr>
          <w:rFonts w:asciiTheme="minorEastAsia" w:hAnsiTheme="minorEastAsia" w:hint="eastAsia"/>
          <w:b/>
          <w:sz w:val="22"/>
          <w:u w:val="single"/>
        </w:rPr>
        <w:t>身体障害者手帳の有無にかかわらず</w:t>
      </w:r>
      <w:r w:rsidR="002B7EC9" w:rsidRPr="00DB5A7C">
        <w:rPr>
          <w:rFonts w:asciiTheme="minorEastAsia" w:hAnsiTheme="minorEastAsia" w:hint="eastAsia"/>
          <w:sz w:val="22"/>
        </w:rPr>
        <w:t>、</w:t>
      </w:r>
      <w:r w:rsidR="004A31FD">
        <w:rPr>
          <w:rFonts w:asciiTheme="minorEastAsia" w:hAnsiTheme="minorEastAsia" w:hint="eastAsia"/>
          <w:b/>
          <w:sz w:val="22"/>
          <w:u w:val="single"/>
        </w:rPr>
        <w:t>障害者総合支援法の対象疾病（３５９</w:t>
      </w:r>
      <w:r w:rsidR="008F27AD" w:rsidRPr="006C6BA4">
        <w:rPr>
          <w:rFonts w:asciiTheme="minorEastAsia" w:hAnsiTheme="minorEastAsia" w:hint="eastAsia"/>
          <w:b/>
          <w:sz w:val="22"/>
          <w:u w:val="single"/>
        </w:rPr>
        <w:t>疾病）</w:t>
      </w:r>
      <w:r w:rsidRPr="006C6BA4">
        <w:rPr>
          <w:rFonts w:asciiTheme="minorEastAsia" w:hAnsiTheme="minorEastAsia" w:hint="eastAsia"/>
          <w:b/>
          <w:sz w:val="22"/>
          <w:u w:val="single"/>
        </w:rPr>
        <w:t>の患者で、</w:t>
      </w:r>
      <w:r w:rsidR="002B7EC9">
        <w:rPr>
          <w:rFonts w:asciiTheme="minorEastAsia" w:hAnsiTheme="minorEastAsia" w:hint="eastAsia"/>
          <w:b/>
          <w:sz w:val="22"/>
          <w:u w:val="single"/>
        </w:rPr>
        <w:t>介護保険法及び</w:t>
      </w:r>
      <w:r w:rsidRPr="00C20881">
        <w:rPr>
          <w:rFonts w:asciiTheme="minorEastAsia" w:hAnsiTheme="minorEastAsia" w:hint="eastAsia"/>
          <w:b/>
          <w:sz w:val="22"/>
          <w:u w:val="single"/>
        </w:rPr>
        <w:t>老人福祉法等の施策の対象とならない方に、</w:t>
      </w:r>
      <w:r w:rsidRPr="00DB5A7C">
        <w:rPr>
          <w:rFonts w:asciiTheme="minorEastAsia" w:hAnsiTheme="minorEastAsia" w:hint="eastAsia"/>
          <w:sz w:val="22"/>
        </w:rPr>
        <w:t>日常生活用具給付事業を実施しています。</w:t>
      </w:r>
    </w:p>
    <w:p w:rsidR="00DB5A7C" w:rsidRPr="00DB5A7C" w:rsidRDefault="00DB5A7C" w:rsidP="006C6BA4">
      <w:pPr>
        <w:ind w:firstLineChars="100" w:firstLine="220"/>
        <w:jc w:val="left"/>
        <w:rPr>
          <w:rFonts w:asciiTheme="minorEastAsia" w:hAnsiTheme="minorEastAsia"/>
          <w:sz w:val="22"/>
        </w:rPr>
      </w:pPr>
      <w:r w:rsidRPr="00DB5A7C">
        <w:rPr>
          <w:rFonts w:asciiTheme="minorEastAsia" w:hAnsiTheme="minorEastAsia" w:hint="eastAsia"/>
          <w:sz w:val="22"/>
        </w:rPr>
        <w:t>この制度を利用するためには、該当疾患であること等</w:t>
      </w:r>
      <w:r w:rsidR="008F27AD">
        <w:rPr>
          <w:rFonts w:asciiTheme="minorEastAsia" w:hAnsiTheme="minorEastAsia" w:hint="eastAsia"/>
          <w:sz w:val="22"/>
        </w:rPr>
        <w:t>について、</w:t>
      </w:r>
      <w:r w:rsidR="00255CB6">
        <w:rPr>
          <w:rFonts w:asciiTheme="minorEastAsia" w:hAnsiTheme="minorEastAsia" w:hint="eastAsia"/>
          <w:b/>
          <w:sz w:val="22"/>
          <w:u w:val="single"/>
        </w:rPr>
        <w:t>１５条指定医師または都道府県が指定する難病拠点病院</w:t>
      </w:r>
      <w:r w:rsidR="00534DE0">
        <w:rPr>
          <w:rFonts w:asciiTheme="minorEastAsia" w:hAnsiTheme="minorEastAsia" w:hint="eastAsia"/>
          <w:b/>
          <w:sz w:val="22"/>
          <w:u w:val="single"/>
        </w:rPr>
        <w:t>等</w:t>
      </w:r>
      <w:r w:rsidR="00255CB6">
        <w:rPr>
          <w:rFonts w:asciiTheme="minorEastAsia" w:hAnsiTheme="minorEastAsia" w:hint="eastAsia"/>
          <w:b/>
          <w:sz w:val="22"/>
          <w:u w:val="single"/>
        </w:rPr>
        <w:t>で難病医療に携わる医師等</w:t>
      </w:r>
      <w:r w:rsidR="008F27AD" w:rsidRPr="008F27AD">
        <w:rPr>
          <w:rFonts w:asciiTheme="minorEastAsia" w:hAnsiTheme="minorEastAsia" w:hint="eastAsia"/>
          <w:b/>
          <w:sz w:val="22"/>
          <w:u w:val="single"/>
        </w:rPr>
        <w:t>による</w:t>
      </w:r>
      <w:r w:rsidRPr="008F27AD">
        <w:rPr>
          <w:rFonts w:asciiTheme="minorEastAsia" w:hAnsiTheme="minorEastAsia" w:hint="eastAsia"/>
          <w:b/>
          <w:sz w:val="22"/>
          <w:u w:val="single"/>
        </w:rPr>
        <w:t>診断書</w:t>
      </w:r>
      <w:r w:rsidRPr="00DB5A7C">
        <w:rPr>
          <w:rFonts w:asciiTheme="minorEastAsia" w:hAnsiTheme="minorEastAsia" w:hint="eastAsia"/>
          <w:sz w:val="22"/>
        </w:rPr>
        <w:t>が必要です。</w:t>
      </w:r>
    </w:p>
    <w:p w:rsidR="00252BE2" w:rsidRPr="00DB5A7C" w:rsidRDefault="00DB5A7C" w:rsidP="00F9737D">
      <w:pPr>
        <w:jc w:val="left"/>
        <w:rPr>
          <w:rFonts w:asciiTheme="minorEastAsia" w:hAnsiTheme="minorEastAsia"/>
          <w:b/>
          <w:sz w:val="22"/>
        </w:rPr>
      </w:pPr>
      <w:r>
        <w:rPr>
          <w:rFonts w:asciiTheme="minorEastAsia" w:hAnsiTheme="minorEastAsia" w:hint="eastAsia"/>
          <w:b/>
          <w:sz w:val="22"/>
        </w:rPr>
        <w:t>◎</w:t>
      </w:r>
      <w:r w:rsidR="0059677F" w:rsidRPr="00DB5A7C">
        <w:rPr>
          <w:rFonts w:asciiTheme="minorEastAsia" w:hAnsiTheme="minorEastAsia" w:hint="eastAsia"/>
          <w:b/>
          <w:sz w:val="22"/>
        </w:rPr>
        <w:t>日常生活用具</w:t>
      </w:r>
      <w:r w:rsidR="004656BB" w:rsidRPr="00DB5A7C">
        <w:rPr>
          <w:rFonts w:asciiTheme="minorEastAsia" w:hAnsiTheme="minorEastAsia" w:hint="eastAsia"/>
          <w:b/>
          <w:sz w:val="22"/>
        </w:rPr>
        <w:t>給付事業</w:t>
      </w:r>
      <w:r w:rsidR="0059677F" w:rsidRPr="00DB5A7C">
        <w:rPr>
          <w:rFonts w:asciiTheme="minorEastAsia" w:hAnsiTheme="minorEastAsia" w:hint="eastAsia"/>
          <w:b/>
          <w:sz w:val="22"/>
        </w:rPr>
        <w:t>について</w:t>
      </w:r>
    </w:p>
    <w:p w:rsidR="0059677F" w:rsidRDefault="00002110" w:rsidP="00002110">
      <w:pPr>
        <w:jc w:val="left"/>
        <w:rPr>
          <w:rFonts w:asciiTheme="minorEastAsia" w:hAnsiTheme="minorEastAsia"/>
          <w:sz w:val="22"/>
        </w:rPr>
      </w:pPr>
      <w:r>
        <w:rPr>
          <w:rFonts w:asciiTheme="minorEastAsia" w:hAnsiTheme="minorEastAsia" w:hint="eastAsia"/>
          <w:sz w:val="22"/>
        </w:rPr>
        <w:t>・</w:t>
      </w:r>
      <w:r w:rsidR="00CD29A7">
        <w:rPr>
          <w:rFonts w:asciiTheme="minorEastAsia" w:hAnsiTheme="minorEastAsia" w:hint="eastAsia"/>
          <w:sz w:val="22"/>
        </w:rPr>
        <w:t>難病患者等</w:t>
      </w:r>
      <w:r w:rsidR="004656BB">
        <w:rPr>
          <w:rFonts w:asciiTheme="minorEastAsia" w:hAnsiTheme="minorEastAsia" w:hint="eastAsia"/>
          <w:sz w:val="22"/>
        </w:rPr>
        <w:t>の在宅での生活を支援するため、次の１５品目の日常生活用具を給付する制度です。</w:t>
      </w:r>
    </w:p>
    <w:p w:rsidR="004656BB" w:rsidRDefault="00002110" w:rsidP="00002110">
      <w:pPr>
        <w:jc w:val="left"/>
        <w:rPr>
          <w:rFonts w:asciiTheme="minorEastAsia" w:hAnsiTheme="minorEastAsia"/>
          <w:sz w:val="22"/>
        </w:rPr>
      </w:pPr>
      <w:r>
        <w:rPr>
          <w:rFonts w:asciiTheme="minorEastAsia" w:hAnsiTheme="minorEastAsia" w:hint="eastAsia"/>
          <w:sz w:val="22"/>
        </w:rPr>
        <w:t>・</w:t>
      </w:r>
      <w:r w:rsidR="00DB5A7C">
        <w:rPr>
          <w:rFonts w:asciiTheme="minorEastAsia" w:hAnsiTheme="minorEastAsia" w:hint="eastAsia"/>
          <w:sz w:val="22"/>
        </w:rPr>
        <w:t xml:space="preserve">診断書には、 </w:t>
      </w:r>
      <w:r w:rsidR="004656BB">
        <w:rPr>
          <w:rFonts w:asciiTheme="minorEastAsia" w:hAnsiTheme="minorEastAsia" w:hint="eastAsia"/>
          <w:sz w:val="22"/>
        </w:rPr>
        <w:t xml:space="preserve">　①　在宅での療養が可能な程度に症状が安定している患者の現在の主要症状</w:t>
      </w:r>
    </w:p>
    <w:p w:rsidR="004656BB" w:rsidRDefault="004656BB" w:rsidP="006C6BA4">
      <w:pPr>
        <w:ind w:left="2310" w:hangingChars="1050" w:hanging="2310"/>
        <w:jc w:val="left"/>
        <w:rPr>
          <w:rFonts w:asciiTheme="minorEastAsia" w:hAnsiTheme="minorEastAsia"/>
          <w:sz w:val="22"/>
        </w:rPr>
      </w:pPr>
      <w:r>
        <w:rPr>
          <w:rFonts w:asciiTheme="minorEastAsia" w:hAnsiTheme="minorEastAsia" w:hint="eastAsia"/>
          <w:sz w:val="22"/>
        </w:rPr>
        <w:t xml:space="preserve">　　　　　　 　　②　患者の現状・病状から</w:t>
      </w:r>
      <w:r w:rsidR="006C6BA4">
        <w:rPr>
          <w:rFonts w:asciiTheme="minorEastAsia" w:hAnsiTheme="minorEastAsia" w:hint="eastAsia"/>
          <w:sz w:val="22"/>
        </w:rPr>
        <w:t>真に</w:t>
      </w:r>
      <w:r>
        <w:rPr>
          <w:rFonts w:asciiTheme="minorEastAsia" w:hAnsiTheme="minorEastAsia" w:hint="eastAsia"/>
          <w:sz w:val="22"/>
        </w:rPr>
        <w:t>必要と認められる用具があれば、</w:t>
      </w:r>
      <w:r w:rsidR="00047AE2" w:rsidRPr="008F27AD">
        <w:rPr>
          <w:rFonts w:asciiTheme="minorEastAsia" w:hAnsiTheme="minorEastAsia" w:hint="eastAsia"/>
          <w:b/>
          <w:sz w:val="22"/>
          <w:u w:val="single"/>
        </w:rPr>
        <w:t>表面の</w:t>
      </w:r>
      <w:r w:rsidRPr="008F27AD">
        <w:rPr>
          <w:rFonts w:asciiTheme="minorEastAsia" w:hAnsiTheme="minorEastAsia" w:hint="eastAsia"/>
          <w:b/>
          <w:sz w:val="22"/>
          <w:u w:val="single"/>
        </w:rPr>
        <w:t>品目名欄に○印をつけ</w:t>
      </w:r>
      <w:r w:rsidR="00E7023A" w:rsidRPr="008F27AD">
        <w:rPr>
          <w:rFonts w:asciiTheme="minorEastAsia" w:hAnsiTheme="minorEastAsia" w:hint="eastAsia"/>
          <w:b/>
          <w:sz w:val="22"/>
          <w:u w:val="single"/>
        </w:rPr>
        <w:t>、「該当する・しない」にチェックし</w:t>
      </w:r>
      <w:r w:rsidRPr="008F27AD">
        <w:rPr>
          <w:rFonts w:asciiTheme="minorEastAsia" w:hAnsiTheme="minorEastAsia" w:hint="eastAsia"/>
          <w:b/>
          <w:sz w:val="22"/>
          <w:u w:val="single"/>
        </w:rPr>
        <w:t>てください。</w:t>
      </w:r>
    </w:p>
    <w:tbl>
      <w:tblPr>
        <w:tblStyle w:val="a3"/>
        <w:tblW w:w="10682" w:type="dxa"/>
        <w:tblLook w:val="04A0" w:firstRow="1" w:lastRow="0" w:firstColumn="1" w:lastColumn="0" w:noHBand="0" w:noVBand="1"/>
      </w:tblPr>
      <w:tblGrid>
        <w:gridCol w:w="2196"/>
        <w:gridCol w:w="3015"/>
        <w:gridCol w:w="5471"/>
      </w:tblGrid>
      <w:tr w:rsidR="004656BB" w:rsidTr="00CA4055">
        <w:tc>
          <w:tcPr>
            <w:tcW w:w="2196" w:type="dxa"/>
            <w:tcBorders>
              <w:top w:val="single" w:sz="12" w:space="0" w:color="auto"/>
              <w:left w:val="single" w:sz="12" w:space="0" w:color="auto"/>
              <w:bottom w:val="single" w:sz="12" w:space="0" w:color="auto"/>
              <w:right w:val="single" w:sz="12" w:space="0" w:color="auto"/>
            </w:tcBorders>
            <w:vAlign w:val="center"/>
          </w:tcPr>
          <w:p w:rsidR="004656BB" w:rsidRDefault="004656BB" w:rsidP="00CB04C7">
            <w:pPr>
              <w:jc w:val="center"/>
              <w:rPr>
                <w:rFonts w:asciiTheme="minorEastAsia" w:hAnsiTheme="minorEastAsia"/>
                <w:sz w:val="22"/>
              </w:rPr>
            </w:pPr>
            <w:r>
              <w:rPr>
                <w:rFonts w:asciiTheme="minorEastAsia" w:hAnsiTheme="minorEastAsia" w:hint="eastAsia"/>
                <w:sz w:val="22"/>
              </w:rPr>
              <w:t>品</w:t>
            </w:r>
            <w:r w:rsidR="00CB04C7">
              <w:rPr>
                <w:rFonts w:asciiTheme="minorEastAsia" w:hAnsiTheme="minorEastAsia" w:hint="eastAsia"/>
                <w:sz w:val="22"/>
              </w:rPr>
              <w:t xml:space="preserve">　</w:t>
            </w:r>
            <w:r>
              <w:rPr>
                <w:rFonts w:asciiTheme="minorEastAsia" w:hAnsiTheme="minorEastAsia" w:hint="eastAsia"/>
                <w:sz w:val="22"/>
              </w:rPr>
              <w:t>目</w:t>
            </w:r>
          </w:p>
        </w:tc>
        <w:tc>
          <w:tcPr>
            <w:tcW w:w="3015" w:type="dxa"/>
            <w:tcBorders>
              <w:top w:val="single" w:sz="12" w:space="0" w:color="auto"/>
              <w:left w:val="single" w:sz="12" w:space="0" w:color="auto"/>
              <w:bottom w:val="single" w:sz="12" w:space="0" w:color="auto"/>
              <w:right w:val="single" w:sz="12" w:space="0" w:color="auto"/>
            </w:tcBorders>
            <w:vAlign w:val="center"/>
          </w:tcPr>
          <w:p w:rsidR="004656BB" w:rsidRDefault="004656BB" w:rsidP="00CB04C7">
            <w:pPr>
              <w:jc w:val="center"/>
              <w:rPr>
                <w:rFonts w:asciiTheme="minorEastAsia" w:hAnsiTheme="minorEastAsia"/>
                <w:sz w:val="22"/>
              </w:rPr>
            </w:pPr>
            <w:r>
              <w:rPr>
                <w:rFonts w:asciiTheme="minorEastAsia" w:hAnsiTheme="minorEastAsia" w:hint="eastAsia"/>
                <w:sz w:val="22"/>
              </w:rPr>
              <w:t>対象者</w:t>
            </w:r>
          </w:p>
        </w:tc>
        <w:tc>
          <w:tcPr>
            <w:tcW w:w="5471" w:type="dxa"/>
            <w:tcBorders>
              <w:top w:val="single" w:sz="12" w:space="0" w:color="auto"/>
              <w:left w:val="single" w:sz="12" w:space="0" w:color="auto"/>
              <w:bottom w:val="single" w:sz="12" w:space="0" w:color="auto"/>
              <w:right w:val="single" w:sz="12" w:space="0" w:color="auto"/>
            </w:tcBorders>
            <w:vAlign w:val="center"/>
          </w:tcPr>
          <w:p w:rsidR="004656BB" w:rsidRDefault="004656BB" w:rsidP="00CB04C7">
            <w:pPr>
              <w:jc w:val="center"/>
              <w:rPr>
                <w:rFonts w:asciiTheme="minorEastAsia" w:hAnsiTheme="minorEastAsia"/>
                <w:sz w:val="22"/>
              </w:rPr>
            </w:pPr>
            <w:r>
              <w:rPr>
                <w:rFonts w:asciiTheme="minorEastAsia" w:hAnsiTheme="minorEastAsia" w:hint="eastAsia"/>
                <w:sz w:val="22"/>
              </w:rPr>
              <w:t>性</w:t>
            </w:r>
            <w:r w:rsidR="00CB04C7">
              <w:rPr>
                <w:rFonts w:asciiTheme="minorEastAsia" w:hAnsiTheme="minorEastAsia" w:hint="eastAsia"/>
                <w:sz w:val="22"/>
              </w:rPr>
              <w:t xml:space="preserve">　</w:t>
            </w:r>
            <w:r>
              <w:rPr>
                <w:rFonts w:asciiTheme="minorEastAsia" w:hAnsiTheme="minorEastAsia" w:hint="eastAsia"/>
                <w:sz w:val="22"/>
              </w:rPr>
              <w:t>能</w:t>
            </w:r>
          </w:p>
        </w:tc>
      </w:tr>
      <w:tr w:rsidR="004656BB" w:rsidTr="00CA4055">
        <w:tc>
          <w:tcPr>
            <w:tcW w:w="2196" w:type="dxa"/>
            <w:tcBorders>
              <w:top w:val="single" w:sz="12" w:space="0" w:color="auto"/>
              <w:left w:val="single" w:sz="12" w:space="0" w:color="auto"/>
              <w:right w:val="single" w:sz="12" w:space="0" w:color="auto"/>
            </w:tcBorders>
          </w:tcPr>
          <w:p w:rsidR="004656BB" w:rsidRPr="00DB5A7C" w:rsidRDefault="00047AE2" w:rsidP="004656BB">
            <w:pPr>
              <w:rPr>
                <w:rFonts w:asciiTheme="minorEastAsia" w:hAnsiTheme="minorEastAsia"/>
                <w:b/>
                <w:szCs w:val="21"/>
              </w:rPr>
            </w:pPr>
            <w:r w:rsidRPr="00DB5A7C">
              <w:rPr>
                <w:rFonts w:asciiTheme="minorEastAsia" w:hAnsiTheme="minorEastAsia" w:hint="eastAsia"/>
                <w:b/>
                <w:szCs w:val="21"/>
              </w:rPr>
              <w:t>１</w:t>
            </w:r>
            <w:r w:rsidR="0047454F" w:rsidRPr="00DB5A7C">
              <w:rPr>
                <w:rFonts w:asciiTheme="minorEastAsia" w:hAnsiTheme="minorEastAsia" w:hint="eastAsia"/>
                <w:b/>
                <w:szCs w:val="21"/>
              </w:rPr>
              <w:t xml:space="preserve">　</w:t>
            </w:r>
            <w:r w:rsidR="004656BB" w:rsidRPr="00DB5A7C">
              <w:rPr>
                <w:rFonts w:asciiTheme="minorEastAsia" w:hAnsiTheme="minorEastAsia" w:hint="eastAsia"/>
                <w:b/>
                <w:szCs w:val="21"/>
              </w:rPr>
              <w:t>便器</w:t>
            </w:r>
          </w:p>
        </w:tc>
        <w:tc>
          <w:tcPr>
            <w:tcW w:w="3015" w:type="dxa"/>
            <w:tcBorders>
              <w:top w:val="single" w:sz="12" w:space="0" w:color="auto"/>
              <w:left w:val="single" w:sz="12" w:space="0" w:color="auto"/>
              <w:right w:val="single" w:sz="12" w:space="0" w:color="auto"/>
            </w:tcBorders>
          </w:tcPr>
          <w:p w:rsidR="0047454F" w:rsidRDefault="00047AE2" w:rsidP="0047454F">
            <w:pPr>
              <w:rPr>
                <w:rFonts w:asciiTheme="minorEastAsia" w:hAnsiTheme="minorEastAsia"/>
                <w:szCs w:val="21"/>
              </w:rPr>
            </w:pPr>
            <w:r w:rsidRPr="00DB5A7C">
              <w:rPr>
                <w:rFonts w:asciiTheme="minorEastAsia" w:hAnsiTheme="minorEastAsia" w:hint="eastAsia"/>
                <w:szCs w:val="21"/>
              </w:rPr>
              <w:t>常時</w:t>
            </w:r>
            <w:r w:rsidR="0047454F" w:rsidRPr="00DB5A7C">
              <w:rPr>
                <w:rFonts w:asciiTheme="minorEastAsia" w:hAnsiTheme="minorEastAsia" w:hint="eastAsia"/>
                <w:szCs w:val="21"/>
              </w:rPr>
              <w:t>介護を要する方</w:t>
            </w:r>
          </w:p>
          <w:p w:rsidR="006C6BA4" w:rsidRPr="00DB5A7C" w:rsidRDefault="006C6BA4" w:rsidP="0047454F">
            <w:pPr>
              <w:rPr>
                <w:rFonts w:asciiTheme="minorEastAsia" w:hAnsiTheme="minorEastAsia"/>
                <w:szCs w:val="21"/>
              </w:rPr>
            </w:pPr>
            <w:r>
              <w:rPr>
                <w:rFonts w:asciiTheme="minorEastAsia" w:hAnsiTheme="minorEastAsia" w:hint="eastAsia"/>
                <w:szCs w:val="21"/>
              </w:rPr>
              <w:t>（学齢児以上）</w:t>
            </w:r>
          </w:p>
        </w:tc>
        <w:tc>
          <w:tcPr>
            <w:tcW w:w="5471" w:type="dxa"/>
            <w:tcBorders>
              <w:top w:val="single" w:sz="12" w:space="0" w:color="auto"/>
              <w:left w:val="single" w:sz="12" w:space="0" w:color="auto"/>
              <w:right w:val="single" w:sz="12" w:space="0" w:color="auto"/>
            </w:tcBorders>
          </w:tcPr>
          <w:p w:rsidR="004656BB" w:rsidRPr="00DB5A7C" w:rsidRDefault="002614B0" w:rsidP="006C6BA4">
            <w:pPr>
              <w:rPr>
                <w:rFonts w:asciiTheme="minorEastAsia" w:hAnsiTheme="minorEastAsia"/>
                <w:szCs w:val="21"/>
              </w:rPr>
            </w:pPr>
            <w:r w:rsidRPr="00DB5A7C">
              <w:rPr>
                <w:rFonts w:asciiTheme="minorEastAsia" w:hAnsiTheme="minorEastAsia" w:hint="eastAsia"/>
                <w:szCs w:val="21"/>
              </w:rPr>
              <w:t>難病患者等が容易に使用し得るもの</w:t>
            </w:r>
            <w:r w:rsidR="006C6BA4">
              <w:rPr>
                <w:rFonts w:asciiTheme="minorEastAsia" w:hAnsiTheme="minorEastAsia" w:hint="eastAsia"/>
                <w:szCs w:val="21"/>
              </w:rPr>
              <w:t>で、１８歳以下は手すりをつけることができる（取替えに当たり、住宅改修を伴うものを除く）</w:t>
            </w:r>
          </w:p>
        </w:tc>
      </w:tr>
      <w:tr w:rsidR="004656BB" w:rsidTr="00CA4055">
        <w:tc>
          <w:tcPr>
            <w:tcW w:w="2196" w:type="dxa"/>
            <w:tcBorders>
              <w:left w:val="single" w:sz="12" w:space="0" w:color="auto"/>
              <w:right w:val="single" w:sz="12" w:space="0" w:color="auto"/>
            </w:tcBorders>
          </w:tcPr>
          <w:p w:rsidR="004656BB" w:rsidRPr="00DB5A7C" w:rsidRDefault="00047AE2" w:rsidP="004656BB">
            <w:pPr>
              <w:rPr>
                <w:rFonts w:asciiTheme="minorEastAsia" w:hAnsiTheme="minorEastAsia"/>
                <w:b/>
                <w:szCs w:val="21"/>
              </w:rPr>
            </w:pPr>
            <w:r w:rsidRPr="00DB5A7C">
              <w:rPr>
                <w:rFonts w:asciiTheme="minorEastAsia" w:hAnsiTheme="minorEastAsia" w:hint="eastAsia"/>
                <w:b/>
                <w:szCs w:val="21"/>
              </w:rPr>
              <w:t>２</w:t>
            </w:r>
            <w:r w:rsidR="0047454F" w:rsidRPr="00DB5A7C">
              <w:rPr>
                <w:rFonts w:asciiTheme="minorEastAsia" w:hAnsiTheme="minorEastAsia" w:hint="eastAsia"/>
                <w:b/>
                <w:szCs w:val="21"/>
              </w:rPr>
              <w:t xml:space="preserve">　</w:t>
            </w:r>
            <w:r w:rsidR="004656BB" w:rsidRPr="00DB5A7C">
              <w:rPr>
                <w:rFonts w:asciiTheme="minorEastAsia" w:hAnsiTheme="minorEastAsia" w:hint="eastAsia"/>
                <w:b/>
                <w:szCs w:val="21"/>
              </w:rPr>
              <w:t>特殊マット</w:t>
            </w:r>
          </w:p>
        </w:tc>
        <w:tc>
          <w:tcPr>
            <w:tcW w:w="3015" w:type="dxa"/>
            <w:tcBorders>
              <w:left w:val="single" w:sz="12" w:space="0" w:color="auto"/>
              <w:right w:val="single" w:sz="12" w:space="0" w:color="auto"/>
            </w:tcBorders>
          </w:tcPr>
          <w:p w:rsidR="004656BB" w:rsidRDefault="0047454F" w:rsidP="004656BB">
            <w:pPr>
              <w:rPr>
                <w:rFonts w:asciiTheme="minorEastAsia" w:hAnsiTheme="minorEastAsia"/>
                <w:szCs w:val="21"/>
              </w:rPr>
            </w:pPr>
            <w:r w:rsidRPr="00DB5A7C">
              <w:rPr>
                <w:rFonts w:asciiTheme="minorEastAsia" w:hAnsiTheme="minorEastAsia" w:hint="eastAsia"/>
                <w:szCs w:val="21"/>
              </w:rPr>
              <w:t>寝たきりの状態にある方</w:t>
            </w:r>
          </w:p>
          <w:p w:rsidR="006C6BA4" w:rsidRPr="00DB5A7C" w:rsidRDefault="006C6BA4" w:rsidP="004656BB">
            <w:pPr>
              <w:rPr>
                <w:rFonts w:asciiTheme="minorEastAsia" w:hAnsiTheme="minorEastAsia"/>
                <w:szCs w:val="21"/>
              </w:rPr>
            </w:pPr>
            <w:r>
              <w:rPr>
                <w:rFonts w:asciiTheme="minorEastAsia" w:hAnsiTheme="minorEastAsia" w:hint="eastAsia"/>
                <w:szCs w:val="21"/>
              </w:rPr>
              <w:t>（３歳以上）</w:t>
            </w:r>
          </w:p>
        </w:tc>
        <w:tc>
          <w:tcPr>
            <w:tcW w:w="5471" w:type="dxa"/>
            <w:tcBorders>
              <w:left w:val="single" w:sz="12" w:space="0" w:color="auto"/>
              <w:right w:val="single" w:sz="12" w:space="0" w:color="auto"/>
            </w:tcBorders>
          </w:tcPr>
          <w:p w:rsidR="004656BB" w:rsidRPr="00DB5A7C" w:rsidRDefault="006C6BA4" w:rsidP="004656BB">
            <w:pPr>
              <w:rPr>
                <w:rFonts w:asciiTheme="minorEastAsia" w:hAnsiTheme="minorEastAsia"/>
                <w:szCs w:val="21"/>
              </w:rPr>
            </w:pPr>
            <w:r>
              <w:rPr>
                <w:rFonts w:asciiTheme="minorEastAsia" w:hAnsiTheme="minorEastAsia" w:hint="eastAsia"/>
                <w:szCs w:val="21"/>
              </w:rPr>
              <w:t>褥瘡、</w:t>
            </w:r>
            <w:r w:rsidR="002614B0" w:rsidRPr="00DB5A7C">
              <w:rPr>
                <w:rFonts w:asciiTheme="minorEastAsia" w:hAnsiTheme="minorEastAsia" w:hint="eastAsia"/>
                <w:szCs w:val="21"/>
              </w:rPr>
              <w:t>失禁等による汚染又は損耗を防止できる機能を有するもの</w:t>
            </w:r>
          </w:p>
        </w:tc>
      </w:tr>
      <w:tr w:rsidR="00047AE2" w:rsidTr="00CA4055">
        <w:tc>
          <w:tcPr>
            <w:tcW w:w="2196" w:type="dxa"/>
            <w:tcBorders>
              <w:left w:val="single" w:sz="12" w:space="0" w:color="auto"/>
              <w:right w:val="single" w:sz="12" w:space="0" w:color="auto"/>
            </w:tcBorders>
          </w:tcPr>
          <w:p w:rsidR="00047AE2" w:rsidRPr="00DB5A7C" w:rsidRDefault="00047AE2" w:rsidP="004656BB">
            <w:pPr>
              <w:rPr>
                <w:rFonts w:asciiTheme="minorEastAsia" w:hAnsiTheme="minorEastAsia"/>
                <w:b/>
                <w:szCs w:val="21"/>
              </w:rPr>
            </w:pPr>
            <w:r w:rsidRPr="00DB5A7C">
              <w:rPr>
                <w:rFonts w:asciiTheme="minorEastAsia" w:hAnsiTheme="minorEastAsia" w:hint="eastAsia"/>
                <w:b/>
                <w:szCs w:val="21"/>
              </w:rPr>
              <w:t>３</w:t>
            </w:r>
            <w:r w:rsidR="0047454F" w:rsidRPr="00DB5A7C">
              <w:rPr>
                <w:rFonts w:asciiTheme="minorEastAsia" w:hAnsiTheme="minorEastAsia" w:hint="eastAsia"/>
                <w:b/>
                <w:szCs w:val="21"/>
              </w:rPr>
              <w:t xml:space="preserve">　</w:t>
            </w:r>
            <w:r w:rsidRPr="00DB5A7C">
              <w:rPr>
                <w:rFonts w:asciiTheme="minorEastAsia" w:hAnsiTheme="minorEastAsia" w:hint="eastAsia"/>
                <w:b/>
                <w:szCs w:val="21"/>
              </w:rPr>
              <w:t>特殊寝台</w:t>
            </w:r>
          </w:p>
        </w:tc>
        <w:tc>
          <w:tcPr>
            <w:tcW w:w="3015" w:type="dxa"/>
            <w:tcBorders>
              <w:left w:val="single" w:sz="12" w:space="0" w:color="auto"/>
              <w:right w:val="single" w:sz="12" w:space="0" w:color="auto"/>
            </w:tcBorders>
          </w:tcPr>
          <w:p w:rsidR="00047AE2" w:rsidRDefault="0047454F" w:rsidP="00047AE2">
            <w:pPr>
              <w:rPr>
                <w:rFonts w:asciiTheme="minorEastAsia" w:hAnsiTheme="minorEastAsia"/>
                <w:szCs w:val="21"/>
              </w:rPr>
            </w:pPr>
            <w:r w:rsidRPr="00DB5A7C">
              <w:rPr>
                <w:rFonts w:asciiTheme="minorEastAsia" w:hAnsiTheme="minorEastAsia" w:hint="eastAsia"/>
                <w:szCs w:val="21"/>
              </w:rPr>
              <w:t>寝たきりの状態にある方</w:t>
            </w:r>
          </w:p>
          <w:p w:rsidR="006C6BA4" w:rsidRPr="00DB5A7C" w:rsidRDefault="006C6BA4" w:rsidP="00047AE2">
            <w:pPr>
              <w:rPr>
                <w:rFonts w:asciiTheme="minorEastAsia" w:hAnsiTheme="minorEastAsia"/>
                <w:szCs w:val="21"/>
              </w:rPr>
            </w:pPr>
            <w:r>
              <w:rPr>
                <w:rFonts w:asciiTheme="minorEastAsia" w:hAnsiTheme="minorEastAsia" w:hint="eastAsia"/>
                <w:szCs w:val="21"/>
              </w:rPr>
              <w:t>（１８歳以上）</w:t>
            </w:r>
          </w:p>
        </w:tc>
        <w:tc>
          <w:tcPr>
            <w:tcW w:w="5471" w:type="dxa"/>
            <w:tcBorders>
              <w:left w:val="single" w:sz="12" w:space="0" w:color="auto"/>
              <w:right w:val="single" w:sz="12" w:space="0" w:color="auto"/>
            </w:tcBorders>
          </w:tcPr>
          <w:p w:rsidR="00047AE2" w:rsidRPr="00DB5A7C" w:rsidRDefault="002614B0" w:rsidP="002614B0">
            <w:pPr>
              <w:rPr>
                <w:rFonts w:asciiTheme="minorEastAsia" w:hAnsiTheme="minorEastAsia"/>
                <w:szCs w:val="21"/>
              </w:rPr>
            </w:pPr>
            <w:r w:rsidRPr="00DB5A7C">
              <w:rPr>
                <w:rFonts w:asciiTheme="minorEastAsia" w:hAnsiTheme="minorEastAsia" w:hint="eastAsia"/>
                <w:szCs w:val="21"/>
              </w:rPr>
              <w:t>腕、脚等の訓練のできる器具を備え、頭部や脚部の傾斜角度を個別に調整できるもの</w:t>
            </w:r>
          </w:p>
        </w:tc>
      </w:tr>
      <w:tr w:rsidR="00047AE2" w:rsidTr="00CA4055">
        <w:tc>
          <w:tcPr>
            <w:tcW w:w="2196" w:type="dxa"/>
            <w:tcBorders>
              <w:left w:val="single" w:sz="12" w:space="0" w:color="auto"/>
              <w:right w:val="single" w:sz="12" w:space="0" w:color="auto"/>
            </w:tcBorders>
          </w:tcPr>
          <w:p w:rsidR="00047AE2" w:rsidRPr="00DB5A7C" w:rsidRDefault="00047AE2" w:rsidP="004656BB">
            <w:pPr>
              <w:rPr>
                <w:rFonts w:asciiTheme="minorEastAsia" w:hAnsiTheme="minorEastAsia"/>
                <w:b/>
                <w:szCs w:val="21"/>
              </w:rPr>
            </w:pPr>
            <w:r w:rsidRPr="00DB5A7C">
              <w:rPr>
                <w:rFonts w:asciiTheme="minorEastAsia" w:hAnsiTheme="minorEastAsia" w:hint="eastAsia"/>
                <w:b/>
                <w:szCs w:val="21"/>
              </w:rPr>
              <w:t>４</w:t>
            </w:r>
            <w:r w:rsidR="0047454F" w:rsidRPr="00DB5A7C">
              <w:rPr>
                <w:rFonts w:asciiTheme="minorEastAsia" w:hAnsiTheme="minorEastAsia" w:hint="eastAsia"/>
                <w:b/>
                <w:szCs w:val="21"/>
              </w:rPr>
              <w:t xml:space="preserve">　</w:t>
            </w:r>
            <w:r w:rsidRPr="00DB5A7C">
              <w:rPr>
                <w:rFonts w:asciiTheme="minorEastAsia" w:hAnsiTheme="minorEastAsia" w:hint="eastAsia"/>
                <w:b/>
                <w:szCs w:val="21"/>
              </w:rPr>
              <w:t>特殊尿器</w:t>
            </w:r>
          </w:p>
        </w:tc>
        <w:tc>
          <w:tcPr>
            <w:tcW w:w="3015" w:type="dxa"/>
            <w:tcBorders>
              <w:left w:val="single" w:sz="12" w:space="0" w:color="auto"/>
              <w:right w:val="single" w:sz="12" w:space="0" w:color="auto"/>
            </w:tcBorders>
          </w:tcPr>
          <w:p w:rsidR="00047AE2" w:rsidRDefault="0047454F" w:rsidP="004656BB">
            <w:pPr>
              <w:rPr>
                <w:rFonts w:asciiTheme="minorEastAsia" w:hAnsiTheme="minorEastAsia"/>
                <w:szCs w:val="21"/>
              </w:rPr>
            </w:pPr>
            <w:r w:rsidRPr="00DB5A7C">
              <w:rPr>
                <w:rFonts w:asciiTheme="minorEastAsia" w:hAnsiTheme="minorEastAsia" w:hint="eastAsia"/>
                <w:szCs w:val="21"/>
              </w:rPr>
              <w:t>自力で排尿できない方</w:t>
            </w:r>
          </w:p>
          <w:p w:rsidR="006C6BA4" w:rsidRPr="00DB5A7C" w:rsidRDefault="006C6BA4" w:rsidP="004656BB">
            <w:pPr>
              <w:rPr>
                <w:rFonts w:asciiTheme="minorEastAsia" w:hAnsiTheme="minorEastAsia"/>
                <w:szCs w:val="21"/>
              </w:rPr>
            </w:pPr>
            <w:r>
              <w:rPr>
                <w:rFonts w:asciiTheme="minorEastAsia" w:hAnsiTheme="minorEastAsia" w:hint="eastAsia"/>
                <w:szCs w:val="21"/>
              </w:rPr>
              <w:t>（学齢児以上）</w:t>
            </w:r>
          </w:p>
        </w:tc>
        <w:tc>
          <w:tcPr>
            <w:tcW w:w="5471" w:type="dxa"/>
            <w:tcBorders>
              <w:left w:val="single" w:sz="12" w:space="0" w:color="auto"/>
              <w:right w:val="single" w:sz="12" w:space="0" w:color="auto"/>
            </w:tcBorders>
          </w:tcPr>
          <w:p w:rsidR="00047AE2" w:rsidRPr="00DB5A7C" w:rsidRDefault="002614B0" w:rsidP="004656BB">
            <w:pPr>
              <w:rPr>
                <w:rFonts w:asciiTheme="minorEastAsia" w:hAnsiTheme="minorEastAsia"/>
                <w:szCs w:val="21"/>
              </w:rPr>
            </w:pPr>
            <w:r w:rsidRPr="00DB5A7C">
              <w:rPr>
                <w:rFonts w:asciiTheme="minorEastAsia" w:hAnsiTheme="minorEastAsia" w:hint="eastAsia"/>
                <w:szCs w:val="21"/>
              </w:rPr>
              <w:t>尿が自動的に吸引されるもの</w:t>
            </w:r>
            <w:r w:rsidR="006C6BA4">
              <w:rPr>
                <w:rFonts w:asciiTheme="minorEastAsia" w:hAnsiTheme="minorEastAsia" w:hint="eastAsia"/>
                <w:szCs w:val="21"/>
              </w:rPr>
              <w:t>で、難病患者等又は</w:t>
            </w:r>
            <w:r w:rsidR="007152E1" w:rsidRPr="00DB5A7C">
              <w:rPr>
                <w:rFonts w:asciiTheme="minorEastAsia" w:hAnsiTheme="minorEastAsia" w:hint="eastAsia"/>
                <w:szCs w:val="21"/>
              </w:rPr>
              <w:t>介護者が容易に使用し得るもの</w:t>
            </w:r>
          </w:p>
        </w:tc>
      </w:tr>
      <w:tr w:rsidR="00047AE2" w:rsidTr="00CA4055">
        <w:tc>
          <w:tcPr>
            <w:tcW w:w="2196" w:type="dxa"/>
            <w:tcBorders>
              <w:left w:val="single" w:sz="12" w:space="0" w:color="auto"/>
              <w:right w:val="single" w:sz="12" w:space="0" w:color="auto"/>
            </w:tcBorders>
          </w:tcPr>
          <w:p w:rsidR="00047AE2" w:rsidRPr="00DB5A7C" w:rsidRDefault="00047AE2" w:rsidP="00047AE2">
            <w:pPr>
              <w:rPr>
                <w:rFonts w:asciiTheme="minorEastAsia" w:hAnsiTheme="minorEastAsia"/>
                <w:b/>
                <w:szCs w:val="21"/>
              </w:rPr>
            </w:pPr>
            <w:r w:rsidRPr="00DB5A7C">
              <w:rPr>
                <w:rFonts w:asciiTheme="minorEastAsia" w:hAnsiTheme="minorEastAsia" w:hint="eastAsia"/>
                <w:b/>
                <w:szCs w:val="21"/>
              </w:rPr>
              <w:t>５</w:t>
            </w:r>
            <w:r w:rsidR="0047454F" w:rsidRPr="00DB5A7C">
              <w:rPr>
                <w:rFonts w:asciiTheme="minorEastAsia" w:hAnsiTheme="minorEastAsia" w:hint="eastAsia"/>
                <w:b/>
                <w:szCs w:val="21"/>
              </w:rPr>
              <w:t xml:space="preserve">　</w:t>
            </w:r>
            <w:r w:rsidRPr="00DB5A7C">
              <w:rPr>
                <w:rFonts w:asciiTheme="minorEastAsia" w:hAnsiTheme="minorEastAsia" w:hint="eastAsia"/>
                <w:b/>
                <w:szCs w:val="21"/>
              </w:rPr>
              <w:t>体位変換器</w:t>
            </w:r>
          </w:p>
        </w:tc>
        <w:tc>
          <w:tcPr>
            <w:tcW w:w="3015" w:type="dxa"/>
            <w:tcBorders>
              <w:left w:val="single" w:sz="12" w:space="0" w:color="auto"/>
              <w:right w:val="single" w:sz="12" w:space="0" w:color="auto"/>
            </w:tcBorders>
          </w:tcPr>
          <w:p w:rsidR="00047AE2" w:rsidRDefault="0047454F" w:rsidP="004656BB">
            <w:pPr>
              <w:rPr>
                <w:rFonts w:asciiTheme="minorEastAsia" w:hAnsiTheme="minorEastAsia"/>
                <w:szCs w:val="21"/>
              </w:rPr>
            </w:pPr>
            <w:r w:rsidRPr="00DB5A7C">
              <w:rPr>
                <w:rFonts w:asciiTheme="minorEastAsia" w:hAnsiTheme="minorEastAsia" w:hint="eastAsia"/>
                <w:szCs w:val="21"/>
              </w:rPr>
              <w:t>寝たきりの状態にある方</w:t>
            </w:r>
          </w:p>
          <w:p w:rsidR="006C6BA4" w:rsidRPr="00DB5A7C" w:rsidRDefault="006C6BA4" w:rsidP="004656BB">
            <w:pPr>
              <w:rPr>
                <w:rFonts w:asciiTheme="minorEastAsia" w:hAnsiTheme="minorEastAsia"/>
                <w:szCs w:val="21"/>
              </w:rPr>
            </w:pPr>
            <w:r>
              <w:rPr>
                <w:rFonts w:asciiTheme="minorEastAsia" w:hAnsiTheme="minorEastAsia" w:hint="eastAsia"/>
                <w:szCs w:val="21"/>
              </w:rPr>
              <w:t>（学齢児以上）</w:t>
            </w:r>
          </w:p>
        </w:tc>
        <w:tc>
          <w:tcPr>
            <w:tcW w:w="5471" w:type="dxa"/>
            <w:tcBorders>
              <w:left w:val="single" w:sz="12" w:space="0" w:color="auto"/>
              <w:right w:val="single" w:sz="12" w:space="0" w:color="auto"/>
            </w:tcBorders>
          </w:tcPr>
          <w:p w:rsidR="00047AE2" w:rsidRPr="00DB5A7C" w:rsidRDefault="007152E1" w:rsidP="004656BB">
            <w:pPr>
              <w:rPr>
                <w:rFonts w:asciiTheme="minorEastAsia" w:hAnsiTheme="minorEastAsia"/>
                <w:szCs w:val="21"/>
              </w:rPr>
            </w:pPr>
            <w:r w:rsidRPr="00DB5A7C">
              <w:rPr>
                <w:rFonts w:asciiTheme="minorEastAsia" w:hAnsiTheme="minorEastAsia" w:hint="eastAsia"/>
                <w:szCs w:val="21"/>
              </w:rPr>
              <w:t>難病患者等又は介護者が容易に使用し得るもの</w:t>
            </w:r>
          </w:p>
        </w:tc>
      </w:tr>
      <w:tr w:rsidR="00047AE2" w:rsidTr="00CA4055">
        <w:tc>
          <w:tcPr>
            <w:tcW w:w="2196" w:type="dxa"/>
            <w:tcBorders>
              <w:left w:val="single" w:sz="12" w:space="0" w:color="auto"/>
              <w:right w:val="single" w:sz="12" w:space="0" w:color="auto"/>
            </w:tcBorders>
          </w:tcPr>
          <w:p w:rsidR="00047AE2" w:rsidRPr="00DB5A7C" w:rsidRDefault="00047AE2" w:rsidP="00047AE2">
            <w:pPr>
              <w:rPr>
                <w:rFonts w:asciiTheme="minorEastAsia" w:hAnsiTheme="minorEastAsia"/>
                <w:b/>
                <w:szCs w:val="21"/>
              </w:rPr>
            </w:pPr>
            <w:r w:rsidRPr="00DB5A7C">
              <w:rPr>
                <w:rFonts w:asciiTheme="minorEastAsia" w:hAnsiTheme="minorEastAsia" w:hint="eastAsia"/>
                <w:b/>
                <w:szCs w:val="21"/>
              </w:rPr>
              <w:t>６</w:t>
            </w:r>
            <w:r w:rsidR="0047454F" w:rsidRPr="00DB5A7C">
              <w:rPr>
                <w:rFonts w:asciiTheme="minorEastAsia" w:hAnsiTheme="minorEastAsia" w:hint="eastAsia"/>
                <w:b/>
                <w:szCs w:val="21"/>
              </w:rPr>
              <w:t xml:space="preserve">　</w:t>
            </w:r>
            <w:r w:rsidRPr="00DB5A7C">
              <w:rPr>
                <w:rFonts w:asciiTheme="minorEastAsia" w:hAnsiTheme="minorEastAsia" w:hint="eastAsia"/>
                <w:b/>
                <w:szCs w:val="21"/>
              </w:rPr>
              <w:t>入浴補助用具</w:t>
            </w:r>
          </w:p>
        </w:tc>
        <w:tc>
          <w:tcPr>
            <w:tcW w:w="3015" w:type="dxa"/>
            <w:tcBorders>
              <w:left w:val="single" w:sz="12" w:space="0" w:color="auto"/>
              <w:right w:val="single" w:sz="12" w:space="0" w:color="auto"/>
            </w:tcBorders>
          </w:tcPr>
          <w:p w:rsidR="00047AE2" w:rsidRDefault="0047454F" w:rsidP="004656BB">
            <w:pPr>
              <w:rPr>
                <w:rFonts w:asciiTheme="minorEastAsia" w:hAnsiTheme="minorEastAsia"/>
                <w:szCs w:val="21"/>
              </w:rPr>
            </w:pPr>
            <w:r w:rsidRPr="00DB5A7C">
              <w:rPr>
                <w:rFonts w:asciiTheme="minorEastAsia" w:hAnsiTheme="minorEastAsia" w:hint="eastAsia"/>
                <w:szCs w:val="21"/>
              </w:rPr>
              <w:t>入浴に介助を要する方</w:t>
            </w:r>
          </w:p>
          <w:p w:rsidR="006C6BA4" w:rsidRPr="00DB5A7C" w:rsidRDefault="006C6BA4" w:rsidP="004656BB">
            <w:pPr>
              <w:rPr>
                <w:rFonts w:asciiTheme="minorEastAsia" w:hAnsiTheme="minorEastAsia"/>
                <w:szCs w:val="21"/>
              </w:rPr>
            </w:pPr>
            <w:r>
              <w:rPr>
                <w:rFonts w:asciiTheme="minorEastAsia" w:hAnsiTheme="minorEastAsia" w:hint="eastAsia"/>
                <w:szCs w:val="21"/>
              </w:rPr>
              <w:t>（３歳以上）</w:t>
            </w:r>
          </w:p>
        </w:tc>
        <w:tc>
          <w:tcPr>
            <w:tcW w:w="5471" w:type="dxa"/>
            <w:tcBorders>
              <w:left w:val="single" w:sz="12" w:space="0" w:color="auto"/>
              <w:right w:val="single" w:sz="12" w:space="0" w:color="auto"/>
            </w:tcBorders>
          </w:tcPr>
          <w:p w:rsidR="00047AE2" w:rsidRPr="00DB5A7C" w:rsidRDefault="007152E1" w:rsidP="004656BB">
            <w:pPr>
              <w:rPr>
                <w:rFonts w:asciiTheme="minorEastAsia" w:hAnsiTheme="minorEastAsia"/>
                <w:szCs w:val="21"/>
              </w:rPr>
            </w:pPr>
            <w:r w:rsidRPr="00DB5A7C">
              <w:rPr>
                <w:rFonts w:asciiTheme="minorEastAsia" w:hAnsiTheme="minorEastAsia" w:hint="eastAsia"/>
                <w:szCs w:val="21"/>
              </w:rPr>
              <w:t>入浴時の移動、座位の保持、浴槽への入水等を補助でき、難病患者等又は介護者が容易に使用し得るもの</w:t>
            </w:r>
          </w:p>
          <w:p w:rsidR="007152E1" w:rsidRPr="00DB5A7C" w:rsidRDefault="007152E1" w:rsidP="004656BB">
            <w:pPr>
              <w:rPr>
                <w:rFonts w:asciiTheme="minorEastAsia" w:hAnsiTheme="minorEastAsia"/>
                <w:szCs w:val="21"/>
              </w:rPr>
            </w:pPr>
            <w:r w:rsidRPr="00DB5A7C">
              <w:rPr>
                <w:rFonts w:asciiTheme="minorEastAsia" w:hAnsiTheme="minorEastAsia" w:hint="eastAsia"/>
                <w:szCs w:val="21"/>
              </w:rPr>
              <w:t>（設置に当たり、住宅改修を伴うものを除く）</w:t>
            </w:r>
          </w:p>
        </w:tc>
      </w:tr>
      <w:tr w:rsidR="00047AE2" w:rsidTr="00CA4055">
        <w:tc>
          <w:tcPr>
            <w:tcW w:w="2196" w:type="dxa"/>
            <w:tcBorders>
              <w:left w:val="single" w:sz="12" w:space="0" w:color="auto"/>
              <w:right w:val="single" w:sz="12" w:space="0" w:color="auto"/>
            </w:tcBorders>
          </w:tcPr>
          <w:p w:rsidR="0047454F" w:rsidRPr="00DB5A7C" w:rsidRDefault="00047AE2" w:rsidP="00047AE2">
            <w:pPr>
              <w:rPr>
                <w:rFonts w:asciiTheme="minorEastAsia" w:hAnsiTheme="minorEastAsia"/>
                <w:b/>
                <w:szCs w:val="21"/>
              </w:rPr>
            </w:pPr>
            <w:r w:rsidRPr="00DB5A7C">
              <w:rPr>
                <w:rFonts w:asciiTheme="minorEastAsia" w:hAnsiTheme="minorEastAsia" w:hint="eastAsia"/>
                <w:b/>
                <w:szCs w:val="21"/>
              </w:rPr>
              <w:t>７</w:t>
            </w:r>
            <w:r w:rsidR="0047454F" w:rsidRPr="00DB5A7C">
              <w:rPr>
                <w:rFonts w:asciiTheme="minorEastAsia" w:hAnsiTheme="minorEastAsia" w:hint="eastAsia"/>
                <w:b/>
                <w:szCs w:val="21"/>
              </w:rPr>
              <w:t xml:space="preserve">　</w:t>
            </w:r>
            <w:r w:rsidRPr="00DB5A7C">
              <w:rPr>
                <w:rFonts w:asciiTheme="minorEastAsia" w:hAnsiTheme="minorEastAsia" w:hint="eastAsia"/>
                <w:b/>
                <w:szCs w:val="21"/>
              </w:rPr>
              <w:t>移動・移乗支援</w:t>
            </w:r>
          </w:p>
          <w:p w:rsidR="00047AE2" w:rsidRPr="00DB5A7C" w:rsidRDefault="00047AE2" w:rsidP="00DB5A7C">
            <w:pPr>
              <w:ind w:firstLineChars="200" w:firstLine="422"/>
              <w:rPr>
                <w:rFonts w:asciiTheme="minorEastAsia" w:hAnsiTheme="minorEastAsia"/>
                <w:b/>
                <w:szCs w:val="21"/>
              </w:rPr>
            </w:pPr>
            <w:r w:rsidRPr="00DB5A7C">
              <w:rPr>
                <w:rFonts w:asciiTheme="minorEastAsia" w:hAnsiTheme="minorEastAsia" w:hint="eastAsia"/>
                <w:b/>
                <w:szCs w:val="21"/>
              </w:rPr>
              <w:t>用具</w:t>
            </w:r>
          </w:p>
        </w:tc>
        <w:tc>
          <w:tcPr>
            <w:tcW w:w="3015" w:type="dxa"/>
            <w:tcBorders>
              <w:left w:val="single" w:sz="12" w:space="0" w:color="auto"/>
              <w:right w:val="single" w:sz="12" w:space="0" w:color="auto"/>
            </w:tcBorders>
          </w:tcPr>
          <w:p w:rsidR="00047AE2" w:rsidRDefault="0047454F" w:rsidP="004656BB">
            <w:pPr>
              <w:rPr>
                <w:rFonts w:asciiTheme="minorEastAsia" w:hAnsiTheme="minorEastAsia"/>
                <w:szCs w:val="21"/>
              </w:rPr>
            </w:pPr>
            <w:r w:rsidRPr="00DB5A7C">
              <w:rPr>
                <w:rFonts w:asciiTheme="minorEastAsia" w:hAnsiTheme="minorEastAsia" w:hint="eastAsia"/>
                <w:szCs w:val="21"/>
              </w:rPr>
              <w:t>下肢が不自由な方</w:t>
            </w:r>
          </w:p>
          <w:p w:rsidR="006C6BA4" w:rsidRPr="00DB5A7C" w:rsidRDefault="006C6BA4" w:rsidP="004656BB">
            <w:pPr>
              <w:rPr>
                <w:rFonts w:asciiTheme="minorEastAsia" w:hAnsiTheme="minorEastAsia"/>
                <w:szCs w:val="21"/>
              </w:rPr>
            </w:pPr>
            <w:r>
              <w:rPr>
                <w:rFonts w:asciiTheme="minorEastAsia" w:hAnsiTheme="minorEastAsia" w:hint="eastAsia"/>
                <w:szCs w:val="21"/>
              </w:rPr>
              <w:t>（３歳以上）</w:t>
            </w:r>
          </w:p>
        </w:tc>
        <w:tc>
          <w:tcPr>
            <w:tcW w:w="5471" w:type="dxa"/>
            <w:tcBorders>
              <w:left w:val="single" w:sz="12" w:space="0" w:color="auto"/>
              <w:right w:val="single" w:sz="12" w:space="0" w:color="auto"/>
            </w:tcBorders>
          </w:tcPr>
          <w:p w:rsidR="00047AE2" w:rsidRPr="00DB5A7C" w:rsidRDefault="007152E1" w:rsidP="004656BB">
            <w:pPr>
              <w:rPr>
                <w:rFonts w:asciiTheme="minorEastAsia" w:hAnsiTheme="minorEastAsia"/>
                <w:szCs w:val="21"/>
              </w:rPr>
            </w:pPr>
            <w:r w:rsidRPr="00DB5A7C">
              <w:rPr>
                <w:rFonts w:asciiTheme="minorEastAsia" w:hAnsiTheme="minorEastAsia" w:hint="eastAsia"/>
                <w:szCs w:val="21"/>
              </w:rPr>
              <w:t>おおむね次のような性能を有する手すり、スロープ等で</w:t>
            </w:r>
            <w:r w:rsidR="006C6BA4">
              <w:rPr>
                <w:rFonts w:asciiTheme="minorEastAsia" w:hAnsiTheme="minorEastAsia" w:hint="eastAsia"/>
                <w:szCs w:val="21"/>
              </w:rPr>
              <w:t>あって、難病患者等の身体機能の状態を十分踏まえ、必要な強度と安定</w:t>
            </w:r>
            <w:r w:rsidRPr="00DB5A7C">
              <w:rPr>
                <w:rFonts w:asciiTheme="minorEastAsia" w:hAnsiTheme="minorEastAsia" w:hint="eastAsia"/>
                <w:szCs w:val="21"/>
              </w:rPr>
              <w:t>性を有し、転倒予防、立ち上がり動作の補助、移乗動作の補助、段差解消等の用具となるもの</w:t>
            </w:r>
          </w:p>
          <w:p w:rsidR="007152E1" w:rsidRPr="00DB5A7C" w:rsidRDefault="007152E1" w:rsidP="004656BB">
            <w:pPr>
              <w:rPr>
                <w:rFonts w:asciiTheme="minorEastAsia" w:hAnsiTheme="minorEastAsia"/>
                <w:szCs w:val="21"/>
              </w:rPr>
            </w:pPr>
            <w:r w:rsidRPr="00DB5A7C">
              <w:rPr>
                <w:rFonts w:asciiTheme="minorEastAsia" w:hAnsiTheme="minorEastAsia" w:hint="eastAsia"/>
                <w:szCs w:val="21"/>
              </w:rPr>
              <w:t>（設置に当たり、住宅改修を伴うものを除く）</w:t>
            </w:r>
          </w:p>
        </w:tc>
      </w:tr>
      <w:tr w:rsidR="00047AE2" w:rsidTr="00CA4055">
        <w:tc>
          <w:tcPr>
            <w:tcW w:w="2196" w:type="dxa"/>
            <w:tcBorders>
              <w:left w:val="single" w:sz="12" w:space="0" w:color="auto"/>
              <w:right w:val="single" w:sz="12" w:space="0" w:color="auto"/>
            </w:tcBorders>
          </w:tcPr>
          <w:p w:rsidR="0047454F" w:rsidRPr="00DB5A7C" w:rsidRDefault="00047AE2" w:rsidP="00047AE2">
            <w:pPr>
              <w:rPr>
                <w:rFonts w:asciiTheme="minorEastAsia" w:hAnsiTheme="minorEastAsia"/>
                <w:b/>
                <w:szCs w:val="21"/>
              </w:rPr>
            </w:pPr>
            <w:r w:rsidRPr="00DB5A7C">
              <w:rPr>
                <w:rFonts w:asciiTheme="minorEastAsia" w:hAnsiTheme="minorEastAsia" w:hint="eastAsia"/>
                <w:b/>
                <w:szCs w:val="21"/>
              </w:rPr>
              <w:t>８</w:t>
            </w:r>
            <w:r w:rsidR="0047454F" w:rsidRPr="00DB5A7C">
              <w:rPr>
                <w:rFonts w:asciiTheme="minorEastAsia" w:hAnsiTheme="minorEastAsia" w:hint="eastAsia"/>
                <w:b/>
                <w:szCs w:val="21"/>
              </w:rPr>
              <w:t xml:space="preserve">　</w:t>
            </w:r>
            <w:r w:rsidRPr="00DB5A7C">
              <w:rPr>
                <w:rFonts w:asciiTheme="minorEastAsia" w:hAnsiTheme="minorEastAsia" w:hint="eastAsia"/>
                <w:b/>
                <w:szCs w:val="21"/>
              </w:rPr>
              <w:t>電気式たん吸</w:t>
            </w:r>
          </w:p>
          <w:p w:rsidR="00047AE2" w:rsidRPr="00DB5A7C" w:rsidRDefault="00047AE2" w:rsidP="00DB5A7C">
            <w:pPr>
              <w:ind w:firstLineChars="200" w:firstLine="422"/>
              <w:rPr>
                <w:rFonts w:asciiTheme="minorEastAsia" w:hAnsiTheme="minorEastAsia"/>
                <w:b/>
                <w:szCs w:val="21"/>
              </w:rPr>
            </w:pPr>
            <w:r w:rsidRPr="00DB5A7C">
              <w:rPr>
                <w:rFonts w:asciiTheme="minorEastAsia" w:hAnsiTheme="minorEastAsia" w:hint="eastAsia"/>
                <w:b/>
                <w:szCs w:val="21"/>
              </w:rPr>
              <w:t>引器</w:t>
            </w:r>
          </w:p>
        </w:tc>
        <w:tc>
          <w:tcPr>
            <w:tcW w:w="3015" w:type="dxa"/>
            <w:tcBorders>
              <w:left w:val="single" w:sz="12" w:space="0" w:color="auto"/>
              <w:right w:val="single" w:sz="12" w:space="0" w:color="auto"/>
            </w:tcBorders>
          </w:tcPr>
          <w:p w:rsidR="00047AE2" w:rsidRPr="00DB5A7C" w:rsidRDefault="0047454F" w:rsidP="00047AE2">
            <w:pPr>
              <w:rPr>
                <w:rFonts w:asciiTheme="minorEastAsia" w:hAnsiTheme="minorEastAsia"/>
                <w:szCs w:val="21"/>
              </w:rPr>
            </w:pPr>
            <w:r w:rsidRPr="00DB5A7C">
              <w:rPr>
                <w:rFonts w:asciiTheme="minorEastAsia" w:hAnsiTheme="minorEastAsia" w:hint="eastAsia"/>
                <w:szCs w:val="21"/>
              </w:rPr>
              <w:t>呼吸器機能に障害のある方</w:t>
            </w:r>
          </w:p>
        </w:tc>
        <w:tc>
          <w:tcPr>
            <w:tcW w:w="5471" w:type="dxa"/>
            <w:tcBorders>
              <w:left w:val="single" w:sz="12" w:space="0" w:color="auto"/>
              <w:right w:val="single" w:sz="12" w:space="0" w:color="auto"/>
            </w:tcBorders>
          </w:tcPr>
          <w:p w:rsidR="00047AE2" w:rsidRPr="00DB5A7C" w:rsidRDefault="00943601" w:rsidP="00047AE2">
            <w:pPr>
              <w:rPr>
                <w:rFonts w:asciiTheme="minorEastAsia" w:hAnsiTheme="minorEastAsia"/>
                <w:szCs w:val="21"/>
              </w:rPr>
            </w:pPr>
            <w:r w:rsidRPr="00DB5A7C">
              <w:rPr>
                <w:rFonts w:asciiTheme="minorEastAsia" w:hAnsiTheme="minorEastAsia" w:hint="eastAsia"/>
                <w:szCs w:val="21"/>
              </w:rPr>
              <w:t>難病患者等又は介護者が容易にし得るもの</w:t>
            </w:r>
          </w:p>
        </w:tc>
      </w:tr>
      <w:tr w:rsidR="00047AE2" w:rsidTr="00CA4055">
        <w:tc>
          <w:tcPr>
            <w:tcW w:w="2196" w:type="dxa"/>
            <w:tcBorders>
              <w:left w:val="single" w:sz="12" w:space="0" w:color="auto"/>
              <w:right w:val="single" w:sz="12" w:space="0" w:color="auto"/>
            </w:tcBorders>
          </w:tcPr>
          <w:p w:rsidR="00047AE2" w:rsidRPr="00DB5A7C" w:rsidRDefault="00047AE2" w:rsidP="00047AE2">
            <w:pPr>
              <w:rPr>
                <w:rFonts w:asciiTheme="minorEastAsia" w:hAnsiTheme="minorEastAsia"/>
                <w:b/>
                <w:szCs w:val="21"/>
              </w:rPr>
            </w:pPr>
            <w:r w:rsidRPr="00DB5A7C">
              <w:rPr>
                <w:rFonts w:asciiTheme="minorEastAsia" w:hAnsiTheme="minorEastAsia" w:hint="eastAsia"/>
                <w:b/>
                <w:szCs w:val="21"/>
              </w:rPr>
              <w:t>９</w:t>
            </w:r>
            <w:r w:rsidR="0047454F" w:rsidRPr="00DB5A7C">
              <w:rPr>
                <w:rFonts w:asciiTheme="minorEastAsia" w:hAnsiTheme="minorEastAsia" w:hint="eastAsia"/>
                <w:b/>
                <w:szCs w:val="21"/>
              </w:rPr>
              <w:t xml:space="preserve">　</w:t>
            </w:r>
            <w:r w:rsidRPr="00DB5A7C">
              <w:rPr>
                <w:rFonts w:asciiTheme="minorEastAsia" w:hAnsiTheme="minorEastAsia" w:hint="eastAsia"/>
                <w:b/>
                <w:szCs w:val="21"/>
              </w:rPr>
              <w:t>ネブライザー</w:t>
            </w:r>
          </w:p>
        </w:tc>
        <w:tc>
          <w:tcPr>
            <w:tcW w:w="3015" w:type="dxa"/>
            <w:tcBorders>
              <w:left w:val="single" w:sz="12" w:space="0" w:color="auto"/>
              <w:right w:val="single" w:sz="12" w:space="0" w:color="auto"/>
            </w:tcBorders>
          </w:tcPr>
          <w:p w:rsidR="00047AE2" w:rsidRPr="00DB5A7C" w:rsidRDefault="0047454F" w:rsidP="00047AE2">
            <w:pPr>
              <w:rPr>
                <w:rFonts w:asciiTheme="minorEastAsia" w:hAnsiTheme="minorEastAsia"/>
                <w:szCs w:val="21"/>
              </w:rPr>
            </w:pPr>
            <w:r w:rsidRPr="00DB5A7C">
              <w:rPr>
                <w:rFonts w:asciiTheme="minorEastAsia" w:hAnsiTheme="minorEastAsia" w:hint="eastAsia"/>
                <w:szCs w:val="21"/>
              </w:rPr>
              <w:t>呼吸器機能に障害のある方</w:t>
            </w:r>
          </w:p>
        </w:tc>
        <w:tc>
          <w:tcPr>
            <w:tcW w:w="5471" w:type="dxa"/>
            <w:tcBorders>
              <w:left w:val="single" w:sz="12" w:space="0" w:color="auto"/>
              <w:right w:val="single" w:sz="12" w:space="0" w:color="auto"/>
            </w:tcBorders>
          </w:tcPr>
          <w:p w:rsidR="00047AE2" w:rsidRPr="00DB5A7C" w:rsidRDefault="00943601" w:rsidP="00047AE2">
            <w:pPr>
              <w:rPr>
                <w:rFonts w:asciiTheme="minorEastAsia" w:hAnsiTheme="minorEastAsia"/>
                <w:szCs w:val="21"/>
              </w:rPr>
            </w:pPr>
            <w:r w:rsidRPr="00DB5A7C">
              <w:rPr>
                <w:rFonts w:asciiTheme="minorEastAsia" w:hAnsiTheme="minorEastAsia" w:hint="eastAsia"/>
                <w:szCs w:val="21"/>
              </w:rPr>
              <w:t>難病患者等又は介護者が容易にし得るもの</w:t>
            </w:r>
          </w:p>
        </w:tc>
      </w:tr>
      <w:tr w:rsidR="00047AE2" w:rsidTr="00CA4055">
        <w:tc>
          <w:tcPr>
            <w:tcW w:w="2196" w:type="dxa"/>
            <w:tcBorders>
              <w:left w:val="single" w:sz="12" w:space="0" w:color="auto"/>
              <w:right w:val="single" w:sz="12" w:space="0" w:color="auto"/>
            </w:tcBorders>
          </w:tcPr>
          <w:p w:rsidR="00047AE2" w:rsidRPr="00DB5A7C" w:rsidRDefault="00047AE2" w:rsidP="00047AE2">
            <w:pPr>
              <w:rPr>
                <w:rFonts w:asciiTheme="minorEastAsia" w:hAnsiTheme="minorEastAsia"/>
                <w:b/>
                <w:szCs w:val="21"/>
              </w:rPr>
            </w:pPr>
            <w:r w:rsidRPr="00DB5A7C">
              <w:rPr>
                <w:rFonts w:asciiTheme="minorEastAsia" w:hAnsiTheme="minorEastAsia" w:hint="eastAsia"/>
                <w:b/>
                <w:szCs w:val="21"/>
              </w:rPr>
              <w:t>10</w:t>
            </w:r>
            <w:r w:rsidR="0047454F" w:rsidRPr="00DB5A7C">
              <w:rPr>
                <w:rFonts w:asciiTheme="minorEastAsia" w:hAnsiTheme="minorEastAsia" w:hint="eastAsia"/>
                <w:b/>
                <w:szCs w:val="21"/>
              </w:rPr>
              <w:t xml:space="preserve">　</w:t>
            </w:r>
            <w:r w:rsidRPr="00DB5A7C">
              <w:rPr>
                <w:rFonts w:asciiTheme="minorEastAsia" w:hAnsiTheme="minorEastAsia" w:hint="eastAsia"/>
                <w:b/>
                <w:szCs w:val="21"/>
              </w:rPr>
              <w:t>移動用リフト</w:t>
            </w:r>
          </w:p>
        </w:tc>
        <w:tc>
          <w:tcPr>
            <w:tcW w:w="3015" w:type="dxa"/>
            <w:tcBorders>
              <w:left w:val="single" w:sz="12" w:space="0" w:color="auto"/>
              <w:right w:val="single" w:sz="12" w:space="0" w:color="auto"/>
            </w:tcBorders>
          </w:tcPr>
          <w:p w:rsidR="006C6BA4" w:rsidRDefault="0047454F" w:rsidP="00047AE2">
            <w:pPr>
              <w:rPr>
                <w:rFonts w:asciiTheme="minorEastAsia" w:hAnsiTheme="minorEastAsia"/>
                <w:szCs w:val="21"/>
              </w:rPr>
            </w:pPr>
            <w:r w:rsidRPr="00DB5A7C">
              <w:rPr>
                <w:rFonts w:asciiTheme="minorEastAsia" w:hAnsiTheme="minorEastAsia" w:hint="eastAsia"/>
                <w:szCs w:val="21"/>
              </w:rPr>
              <w:t>下肢又は体幹機能に障害のある方</w:t>
            </w:r>
          </w:p>
          <w:p w:rsidR="00047AE2" w:rsidRPr="00DB5A7C" w:rsidRDefault="006C6BA4" w:rsidP="00047AE2">
            <w:pPr>
              <w:rPr>
                <w:rFonts w:asciiTheme="minorEastAsia" w:hAnsiTheme="minorEastAsia"/>
                <w:szCs w:val="21"/>
              </w:rPr>
            </w:pPr>
            <w:r>
              <w:rPr>
                <w:rFonts w:asciiTheme="minorEastAsia" w:hAnsiTheme="minorEastAsia" w:hint="eastAsia"/>
                <w:szCs w:val="21"/>
              </w:rPr>
              <w:t>（３歳以上）</w:t>
            </w:r>
          </w:p>
        </w:tc>
        <w:tc>
          <w:tcPr>
            <w:tcW w:w="5471" w:type="dxa"/>
            <w:tcBorders>
              <w:left w:val="single" w:sz="12" w:space="0" w:color="auto"/>
              <w:right w:val="single" w:sz="12" w:space="0" w:color="auto"/>
            </w:tcBorders>
          </w:tcPr>
          <w:p w:rsidR="00047AE2" w:rsidRPr="00DB5A7C" w:rsidRDefault="00943601" w:rsidP="00047AE2">
            <w:pPr>
              <w:rPr>
                <w:rFonts w:asciiTheme="minorEastAsia" w:hAnsiTheme="minorEastAsia"/>
                <w:szCs w:val="21"/>
              </w:rPr>
            </w:pPr>
            <w:r w:rsidRPr="00DB5A7C">
              <w:rPr>
                <w:rFonts w:asciiTheme="minorEastAsia" w:hAnsiTheme="minorEastAsia" w:hint="eastAsia"/>
                <w:szCs w:val="21"/>
              </w:rPr>
              <w:t>介護者が難病患者等を</w:t>
            </w:r>
            <w:r w:rsidR="006C6BA4">
              <w:rPr>
                <w:rFonts w:asciiTheme="minorEastAsia" w:hAnsiTheme="minorEastAsia" w:hint="eastAsia"/>
                <w:szCs w:val="21"/>
              </w:rPr>
              <w:t>移動させるにあたって、容易に使用し得るもの（天井走行型その他住宅</w:t>
            </w:r>
            <w:r w:rsidRPr="00DB5A7C">
              <w:rPr>
                <w:rFonts w:asciiTheme="minorEastAsia" w:hAnsiTheme="minorEastAsia" w:hint="eastAsia"/>
                <w:szCs w:val="21"/>
              </w:rPr>
              <w:t>改修を伴うものを除く）</w:t>
            </w:r>
          </w:p>
        </w:tc>
      </w:tr>
      <w:tr w:rsidR="00047AE2" w:rsidTr="00CA4055">
        <w:tc>
          <w:tcPr>
            <w:tcW w:w="2196" w:type="dxa"/>
            <w:tcBorders>
              <w:left w:val="single" w:sz="12" w:space="0" w:color="auto"/>
              <w:right w:val="single" w:sz="12" w:space="0" w:color="auto"/>
            </w:tcBorders>
          </w:tcPr>
          <w:p w:rsidR="0047454F" w:rsidRPr="00DB5A7C" w:rsidRDefault="00047AE2" w:rsidP="00047AE2">
            <w:pPr>
              <w:rPr>
                <w:rFonts w:asciiTheme="minorEastAsia" w:hAnsiTheme="minorEastAsia"/>
                <w:b/>
                <w:szCs w:val="21"/>
              </w:rPr>
            </w:pPr>
            <w:r w:rsidRPr="00DB5A7C">
              <w:rPr>
                <w:rFonts w:asciiTheme="minorEastAsia" w:hAnsiTheme="minorEastAsia" w:hint="eastAsia"/>
                <w:b/>
                <w:szCs w:val="21"/>
              </w:rPr>
              <w:t>11</w:t>
            </w:r>
            <w:r w:rsidR="0047454F" w:rsidRPr="00DB5A7C">
              <w:rPr>
                <w:rFonts w:asciiTheme="minorEastAsia" w:hAnsiTheme="minorEastAsia" w:hint="eastAsia"/>
                <w:b/>
                <w:szCs w:val="21"/>
              </w:rPr>
              <w:t xml:space="preserve">　</w:t>
            </w:r>
            <w:r w:rsidRPr="00DB5A7C">
              <w:rPr>
                <w:rFonts w:asciiTheme="minorEastAsia" w:hAnsiTheme="minorEastAsia" w:hint="eastAsia"/>
                <w:b/>
                <w:szCs w:val="21"/>
              </w:rPr>
              <w:t>居宅生活動作</w:t>
            </w:r>
          </w:p>
          <w:p w:rsidR="00047AE2" w:rsidRPr="00DB5A7C" w:rsidRDefault="00047AE2" w:rsidP="00DB5A7C">
            <w:pPr>
              <w:ind w:firstLineChars="200" w:firstLine="422"/>
              <w:rPr>
                <w:rFonts w:asciiTheme="minorEastAsia" w:hAnsiTheme="minorEastAsia"/>
                <w:b/>
                <w:szCs w:val="21"/>
              </w:rPr>
            </w:pPr>
            <w:r w:rsidRPr="00DB5A7C">
              <w:rPr>
                <w:rFonts w:asciiTheme="minorEastAsia" w:hAnsiTheme="minorEastAsia" w:hint="eastAsia"/>
                <w:b/>
                <w:szCs w:val="21"/>
              </w:rPr>
              <w:t>補助用具</w:t>
            </w:r>
          </w:p>
        </w:tc>
        <w:tc>
          <w:tcPr>
            <w:tcW w:w="3015" w:type="dxa"/>
            <w:tcBorders>
              <w:left w:val="single" w:sz="12" w:space="0" w:color="auto"/>
              <w:right w:val="single" w:sz="12" w:space="0" w:color="auto"/>
            </w:tcBorders>
          </w:tcPr>
          <w:p w:rsidR="00047AE2" w:rsidRPr="00DB5A7C" w:rsidRDefault="0047454F" w:rsidP="00047AE2">
            <w:pPr>
              <w:rPr>
                <w:rFonts w:asciiTheme="minorEastAsia" w:hAnsiTheme="minorEastAsia"/>
                <w:szCs w:val="21"/>
              </w:rPr>
            </w:pPr>
            <w:r w:rsidRPr="00DB5A7C">
              <w:rPr>
                <w:rFonts w:asciiTheme="minorEastAsia" w:hAnsiTheme="minorEastAsia" w:hint="eastAsia"/>
                <w:szCs w:val="21"/>
              </w:rPr>
              <w:t>下肢又は体幹機能に障害のある方</w:t>
            </w:r>
            <w:r w:rsidR="006C6BA4">
              <w:rPr>
                <w:rFonts w:asciiTheme="minorEastAsia" w:hAnsiTheme="minorEastAsia" w:hint="eastAsia"/>
                <w:szCs w:val="21"/>
              </w:rPr>
              <w:t>（学齢児以上）</w:t>
            </w:r>
          </w:p>
        </w:tc>
        <w:tc>
          <w:tcPr>
            <w:tcW w:w="5471" w:type="dxa"/>
            <w:tcBorders>
              <w:left w:val="single" w:sz="12" w:space="0" w:color="auto"/>
              <w:right w:val="single" w:sz="12" w:space="0" w:color="auto"/>
            </w:tcBorders>
          </w:tcPr>
          <w:p w:rsidR="00047AE2" w:rsidRPr="00DB5A7C" w:rsidRDefault="00943601" w:rsidP="00047AE2">
            <w:pPr>
              <w:rPr>
                <w:rFonts w:asciiTheme="minorEastAsia" w:hAnsiTheme="minorEastAsia"/>
                <w:szCs w:val="21"/>
              </w:rPr>
            </w:pPr>
            <w:r w:rsidRPr="00DB5A7C">
              <w:rPr>
                <w:rFonts w:asciiTheme="minorEastAsia" w:hAnsiTheme="minorEastAsia" w:hint="eastAsia"/>
                <w:szCs w:val="21"/>
              </w:rPr>
              <w:t>難病患者等の移動等を円滑にする用具で設置に小規模な住宅改修を伴うもの</w:t>
            </w:r>
          </w:p>
        </w:tc>
      </w:tr>
      <w:tr w:rsidR="00047AE2" w:rsidTr="00CA4055">
        <w:tc>
          <w:tcPr>
            <w:tcW w:w="2196" w:type="dxa"/>
            <w:tcBorders>
              <w:left w:val="single" w:sz="12" w:space="0" w:color="auto"/>
              <w:right w:val="single" w:sz="12" w:space="0" w:color="auto"/>
            </w:tcBorders>
          </w:tcPr>
          <w:p w:rsidR="00047AE2" w:rsidRPr="00DB5A7C" w:rsidRDefault="00047AE2" w:rsidP="00047AE2">
            <w:pPr>
              <w:rPr>
                <w:rFonts w:asciiTheme="minorEastAsia" w:hAnsiTheme="minorEastAsia"/>
                <w:b/>
                <w:szCs w:val="21"/>
              </w:rPr>
            </w:pPr>
            <w:r w:rsidRPr="00DB5A7C">
              <w:rPr>
                <w:rFonts w:asciiTheme="minorEastAsia" w:hAnsiTheme="minorEastAsia" w:hint="eastAsia"/>
                <w:b/>
                <w:szCs w:val="21"/>
              </w:rPr>
              <w:t>12</w:t>
            </w:r>
            <w:r w:rsidR="0047454F" w:rsidRPr="00DB5A7C">
              <w:rPr>
                <w:rFonts w:asciiTheme="minorEastAsia" w:hAnsiTheme="minorEastAsia" w:hint="eastAsia"/>
                <w:b/>
                <w:szCs w:val="21"/>
              </w:rPr>
              <w:t xml:space="preserve">　</w:t>
            </w:r>
            <w:r w:rsidRPr="00DB5A7C">
              <w:rPr>
                <w:rFonts w:asciiTheme="minorEastAsia" w:hAnsiTheme="minorEastAsia" w:hint="eastAsia"/>
                <w:b/>
                <w:szCs w:val="21"/>
              </w:rPr>
              <w:t>特殊便器</w:t>
            </w:r>
          </w:p>
        </w:tc>
        <w:tc>
          <w:tcPr>
            <w:tcW w:w="3015" w:type="dxa"/>
            <w:tcBorders>
              <w:left w:val="single" w:sz="12" w:space="0" w:color="auto"/>
              <w:right w:val="single" w:sz="12" w:space="0" w:color="auto"/>
            </w:tcBorders>
          </w:tcPr>
          <w:p w:rsidR="00047AE2" w:rsidRDefault="0047454F" w:rsidP="00047AE2">
            <w:pPr>
              <w:rPr>
                <w:rFonts w:asciiTheme="minorEastAsia" w:hAnsiTheme="minorEastAsia"/>
                <w:szCs w:val="21"/>
              </w:rPr>
            </w:pPr>
            <w:r w:rsidRPr="00DB5A7C">
              <w:rPr>
                <w:rFonts w:asciiTheme="minorEastAsia" w:hAnsiTheme="minorEastAsia" w:hint="eastAsia"/>
                <w:szCs w:val="21"/>
              </w:rPr>
              <w:t>上肢機能に障害のある方</w:t>
            </w:r>
          </w:p>
          <w:p w:rsidR="006C6BA4" w:rsidRPr="00DB5A7C" w:rsidRDefault="006C6BA4" w:rsidP="00047AE2">
            <w:pPr>
              <w:rPr>
                <w:rFonts w:asciiTheme="minorEastAsia" w:hAnsiTheme="minorEastAsia"/>
                <w:szCs w:val="21"/>
              </w:rPr>
            </w:pPr>
            <w:r>
              <w:rPr>
                <w:rFonts w:asciiTheme="minorEastAsia" w:hAnsiTheme="minorEastAsia" w:hint="eastAsia"/>
                <w:szCs w:val="21"/>
              </w:rPr>
              <w:t>（学齢児以上）</w:t>
            </w:r>
          </w:p>
        </w:tc>
        <w:tc>
          <w:tcPr>
            <w:tcW w:w="5471" w:type="dxa"/>
            <w:tcBorders>
              <w:left w:val="single" w:sz="12" w:space="0" w:color="auto"/>
              <w:right w:val="single" w:sz="12" w:space="0" w:color="auto"/>
            </w:tcBorders>
          </w:tcPr>
          <w:p w:rsidR="00943601" w:rsidRPr="00DB5A7C" w:rsidRDefault="006C6BA4" w:rsidP="00047AE2">
            <w:pPr>
              <w:rPr>
                <w:rFonts w:asciiTheme="minorEastAsia" w:hAnsiTheme="minorEastAsia"/>
                <w:szCs w:val="21"/>
              </w:rPr>
            </w:pPr>
            <w:r>
              <w:rPr>
                <w:rFonts w:asciiTheme="minorEastAsia" w:hAnsiTheme="minorEastAsia" w:hint="eastAsia"/>
                <w:szCs w:val="21"/>
              </w:rPr>
              <w:t>リモコン等により難病患者等が容易に</w:t>
            </w:r>
            <w:r w:rsidR="00943601" w:rsidRPr="00DB5A7C">
              <w:rPr>
                <w:rFonts w:asciiTheme="minorEastAsia" w:hAnsiTheme="minorEastAsia" w:hint="eastAsia"/>
                <w:szCs w:val="21"/>
              </w:rPr>
              <w:t>温水温風を出し得るもの（取替えに当たり住宅改修を伴うものを除く）</w:t>
            </w:r>
          </w:p>
        </w:tc>
      </w:tr>
      <w:tr w:rsidR="0047454F" w:rsidTr="00CA4055">
        <w:tc>
          <w:tcPr>
            <w:tcW w:w="2196" w:type="dxa"/>
            <w:tcBorders>
              <w:left w:val="single" w:sz="12" w:space="0" w:color="auto"/>
              <w:right w:val="single" w:sz="12" w:space="0" w:color="auto"/>
            </w:tcBorders>
          </w:tcPr>
          <w:p w:rsidR="0047454F" w:rsidRPr="00DB5A7C" w:rsidRDefault="0047454F" w:rsidP="00047AE2">
            <w:pPr>
              <w:rPr>
                <w:rFonts w:asciiTheme="minorEastAsia" w:hAnsiTheme="minorEastAsia"/>
                <w:b/>
                <w:szCs w:val="21"/>
              </w:rPr>
            </w:pPr>
            <w:r w:rsidRPr="00DB5A7C">
              <w:rPr>
                <w:rFonts w:asciiTheme="minorEastAsia" w:hAnsiTheme="minorEastAsia" w:hint="eastAsia"/>
                <w:b/>
                <w:szCs w:val="21"/>
              </w:rPr>
              <w:t>13　訓練用ベッド</w:t>
            </w:r>
          </w:p>
        </w:tc>
        <w:tc>
          <w:tcPr>
            <w:tcW w:w="3015" w:type="dxa"/>
            <w:tcBorders>
              <w:left w:val="single" w:sz="12" w:space="0" w:color="auto"/>
              <w:right w:val="single" w:sz="12" w:space="0" w:color="auto"/>
            </w:tcBorders>
          </w:tcPr>
          <w:p w:rsidR="0047454F" w:rsidRPr="00DB5A7C" w:rsidRDefault="0047454F" w:rsidP="0047454F">
            <w:pPr>
              <w:rPr>
                <w:rFonts w:asciiTheme="minorEastAsia" w:hAnsiTheme="minorEastAsia"/>
                <w:szCs w:val="21"/>
              </w:rPr>
            </w:pPr>
            <w:r w:rsidRPr="00DB5A7C">
              <w:rPr>
                <w:rFonts w:asciiTheme="minorEastAsia" w:hAnsiTheme="minorEastAsia" w:hint="eastAsia"/>
                <w:szCs w:val="21"/>
              </w:rPr>
              <w:t>下肢又は体幹機能に障害のある方</w:t>
            </w:r>
            <w:r w:rsidR="006C6BA4">
              <w:rPr>
                <w:rFonts w:asciiTheme="minorEastAsia" w:hAnsiTheme="minorEastAsia" w:hint="eastAsia"/>
                <w:szCs w:val="21"/>
              </w:rPr>
              <w:t>（学齢児以上）</w:t>
            </w:r>
          </w:p>
        </w:tc>
        <w:tc>
          <w:tcPr>
            <w:tcW w:w="5471" w:type="dxa"/>
            <w:tcBorders>
              <w:left w:val="single" w:sz="12" w:space="0" w:color="auto"/>
              <w:right w:val="single" w:sz="12" w:space="0" w:color="auto"/>
            </w:tcBorders>
          </w:tcPr>
          <w:p w:rsidR="0047454F" w:rsidRPr="00DB5A7C" w:rsidRDefault="00943601" w:rsidP="00047AE2">
            <w:pPr>
              <w:rPr>
                <w:rFonts w:asciiTheme="minorEastAsia" w:hAnsiTheme="minorEastAsia"/>
                <w:szCs w:val="21"/>
              </w:rPr>
            </w:pPr>
            <w:r w:rsidRPr="00DB5A7C">
              <w:rPr>
                <w:rFonts w:asciiTheme="minorEastAsia" w:hAnsiTheme="minorEastAsia" w:hint="eastAsia"/>
                <w:szCs w:val="21"/>
              </w:rPr>
              <w:t>腕又は脚の訓練ができる器具を備えたもの</w:t>
            </w:r>
          </w:p>
        </w:tc>
      </w:tr>
      <w:tr w:rsidR="00047AE2" w:rsidTr="00CA4055">
        <w:tc>
          <w:tcPr>
            <w:tcW w:w="2196" w:type="dxa"/>
            <w:tcBorders>
              <w:left w:val="single" w:sz="12" w:space="0" w:color="auto"/>
              <w:right w:val="single" w:sz="12" w:space="0" w:color="auto"/>
            </w:tcBorders>
          </w:tcPr>
          <w:p w:rsidR="00047AE2" w:rsidRPr="00DB5A7C" w:rsidRDefault="00047AE2" w:rsidP="00047AE2">
            <w:pPr>
              <w:rPr>
                <w:rFonts w:asciiTheme="minorEastAsia" w:hAnsiTheme="minorEastAsia"/>
                <w:b/>
                <w:szCs w:val="21"/>
              </w:rPr>
            </w:pPr>
            <w:r w:rsidRPr="00DB5A7C">
              <w:rPr>
                <w:rFonts w:asciiTheme="minorEastAsia" w:hAnsiTheme="minorEastAsia" w:hint="eastAsia"/>
                <w:b/>
                <w:szCs w:val="21"/>
              </w:rPr>
              <w:t>14</w:t>
            </w:r>
            <w:r w:rsidR="0047454F" w:rsidRPr="00DB5A7C">
              <w:rPr>
                <w:rFonts w:asciiTheme="minorEastAsia" w:hAnsiTheme="minorEastAsia" w:hint="eastAsia"/>
                <w:b/>
                <w:szCs w:val="21"/>
              </w:rPr>
              <w:t xml:space="preserve">　</w:t>
            </w:r>
            <w:r w:rsidRPr="00DB5A7C">
              <w:rPr>
                <w:rFonts w:asciiTheme="minorEastAsia" w:hAnsiTheme="minorEastAsia" w:hint="eastAsia"/>
                <w:b/>
                <w:szCs w:val="21"/>
              </w:rPr>
              <w:t>自動消火器</w:t>
            </w:r>
          </w:p>
        </w:tc>
        <w:tc>
          <w:tcPr>
            <w:tcW w:w="3015" w:type="dxa"/>
            <w:tcBorders>
              <w:left w:val="single" w:sz="12" w:space="0" w:color="auto"/>
              <w:right w:val="single" w:sz="12" w:space="0" w:color="auto"/>
            </w:tcBorders>
          </w:tcPr>
          <w:p w:rsidR="00047AE2" w:rsidRPr="00DB5A7C" w:rsidRDefault="0047454F" w:rsidP="00047AE2">
            <w:pPr>
              <w:rPr>
                <w:rFonts w:asciiTheme="minorEastAsia" w:hAnsiTheme="minorEastAsia"/>
                <w:szCs w:val="21"/>
              </w:rPr>
            </w:pPr>
            <w:r w:rsidRPr="00DB5A7C">
              <w:rPr>
                <w:rFonts w:asciiTheme="minorEastAsia" w:hAnsiTheme="minorEastAsia" w:hint="eastAsia"/>
                <w:szCs w:val="21"/>
              </w:rPr>
              <w:t>火災発生の感知及び避難が著しく困難な難病患者等のみの世帯及びこれに準ずる世帯</w:t>
            </w:r>
          </w:p>
        </w:tc>
        <w:tc>
          <w:tcPr>
            <w:tcW w:w="5471" w:type="dxa"/>
            <w:tcBorders>
              <w:left w:val="single" w:sz="12" w:space="0" w:color="auto"/>
              <w:right w:val="single" w:sz="12" w:space="0" w:color="auto"/>
            </w:tcBorders>
          </w:tcPr>
          <w:p w:rsidR="00047AE2" w:rsidRPr="00DB5A7C" w:rsidRDefault="00943601" w:rsidP="00047AE2">
            <w:pPr>
              <w:rPr>
                <w:rFonts w:asciiTheme="minorEastAsia" w:hAnsiTheme="minorEastAsia"/>
                <w:szCs w:val="21"/>
              </w:rPr>
            </w:pPr>
            <w:r w:rsidRPr="00DB5A7C">
              <w:rPr>
                <w:rFonts w:asciiTheme="minorEastAsia" w:hAnsiTheme="minorEastAsia" w:hint="eastAsia"/>
                <w:szCs w:val="21"/>
              </w:rPr>
              <w:t>室内温度の異常上昇又は炎の接触で自動的に消火液を噴射し</w:t>
            </w:r>
            <w:r w:rsidR="006C6BA4">
              <w:rPr>
                <w:rFonts w:asciiTheme="minorEastAsia" w:hAnsiTheme="minorEastAsia" w:hint="eastAsia"/>
                <w:szCs w:val="21"/>
              </w:rPr>
              <w:t>、</w:t>
            </w:r>
            <w:r w:rsidRPr="00DB5A7C">
              <w:rPr>
                <w:rFonts w:asciiTheme="minorEastAsia" w:hAnsiTheme="minorEastAsia" w:hint="eastAsia"/>
                <w:szCs w:val="21"/>
              </w:rPr>
              <w:t>初期火災を消火し得るもの</w:t>
            </w:r>
          </w:p>
        </w:tc>
      </w:tr>
      <w:tr w:rsidR="00047AE2" w:rsidTr="00CA4055">
        <w:tc>
          <w:tcPr>
            <w:tcW w:w="2196" w:type="dxa"/>
            <w:tcBorders>
              <w:left w:val="single" w:sz="12" w:space="0" w:color="auto"/>
              <w:bottom w:val="single" w:sz="12" w:space="0" w:color="auto"/>
              <w:right w:val="single" w:sz="12" w:space="0" w:color="auto"/>
            </w:tcBorders>
          </w:tcPr>
          <w:p w:rsidR="0047454F" w:rsidRPr="00DB5A7C" w:rsidRDefault="00047AE2" w:rsidP="00047AE2">
            <w:pPr>
              <w:rPr>
                <w:rFonts w:asciiTheme="minorEastAsia" w:hAnsiTheme="minorEastAsia"/>
                <w:b/>
                <w:szCs w:val="21"/>
              </w:rPr>
            </w:pPr>
            <w:r w:rsidRPr="00DB5A7C">
              <w:rPr>
                <w:rFonts w:asciiTheme="minorEastAsia" w:hAnsiTheme="minorEastAsia" w:hint="eastAsia"/>
                <w:b/>
                <w:szCs w:val="21"/>
              </w:rPr>
              <w:t>15</w:t>
            </w:r>
            <w:r w:rsidR="0047454F" w:rsidRPr="00DB5A7C">
              <w:rPr>
                <w:rFonts w:asciiTheme="minorEastAsia" w:hAnsiTheme="minorEastAsia" w:hint="eastAsia"/>
                <w:b/>
                <w:szCs w:val="21"/>
              </w:rPr>
              <w:t xml:space="preserve">　</w:t>
            </w:r>
            <w:r w:rsidRPr="00DB5A7C">
              <w:rPr>
                <w:rFonts w:asciiTheme="minorEastAsia" w:hAnsiTheme="minorEastAsia" w:hint="eastAsia"/>
                <w:b/>
                <w:szCs w:val="21"/>
              </w:rPr>
              <w:t>動脈血中酸素</w:t>
            </w:r>
          </w:p>
          <w:p w:rsidR="00047AE2" w:rsidRPr="00DB5A7C" w:rsidRDefault="00047AE2" w:rsidP="00DB5A7C">
            <w:pPr>
              <w:ind w:firstLineChars="200" w:firstLine="422"/>
              <w:rPr>
                <w:rFonts w:asciiTheme="minorEastAsia" w:hAnsiTheme="minorEastAsia"/>
                <w:b/>
                <w:szCs w:val="21"/>
              </w:rPr>
            </w:pPr>
            <w:r w:rsidRPr="00DB5A7C">
              <w:rPr>
                <w:rFonts w:asciiTheme="minorEastAsia" w:hAnsiTheme="minorEastAsia" w:hint="eastAsia"/>
                <w:b/>
                <w:szCs w:val="21"/>
              </w:rPr>
              <w:t>飽和度測定器</w:t>
            </w:r>
            <w:r w:rsidRPr="00DB5A7C">
              <w:rPr>
                <w:rFonts w:asciiTheme="minorEastAsia" w:hAnsiTheme="minorEastAsia" w:hint="eastAsia"/>
                <w:b/>
                <w:spacing w:val="4"/>
                <w:w w:val="74"/>
                <w:kern w:val="0"/>
                <w:szCs w:val="21"/>
                <w:fitText w:val="1980" w:id="313722368"/>
              </w:rPr>
              <w:t>（パルスオキシメーター</w:t>
            </w:r>
            <w:r w:rsidRPr="00DB5A7C">
              <w:rPr>
                <w:rFonts w:asciiTheme="minorEastAsia" w:hAnsiTheme="minorEastAsia" w:hint="eastAsia"/>
                <w:b/>
                <w:spacing w:val="5"/>
                <w:w w:val="74"/>
                <w:kern w:val="0"/>
                <w:szCs w:val="21"/>
                <w:fitText w:val="1980" w:id="313722368"/>
              </w:rPr>
              <w:t>）</w:t>
            </w:r>
          </w:p>
        </w:tc>
        <w:tc>
          <w:tcPr>
            <w:tcW w:w="3015" w:type="dxa"/>
            <w:tcBorders>
              <w:left w:val="single" w:sz="12" w:space="0" w:color="auto"/>
              <w:bottom w:val="single" w:sz="12" w:space="0" w:color="auto"/>
              <w:right w:val="single" w:sz="12" w:space="0" w:color="auto"/>
            </w:tcBorders>
          </w:tcPr>
          <w:p w:rsidR="00047AE2" w:rsidRPr="00DB5A7C" w:rsidRDefault="0047454F" w:rsidP="00047AE2">
            <w:pPr>
              <w:rPr>
                <w:rFonts w:asciiTheme="minorEastAsia" w:hAnsiTheme="minorEastAsia"/>
                <w:szCs w:val="21"/>
              </w:rPr>
            </w:pPr>
            <w:r w:rsidRPr="00DB5A7C">
              <w:rPr>
                <w:rFonts w:asciiTheme="minorEastAsia" w:hAnsiTheme="minorEastAsia" w:hint="eastAsia"/>
                <w:szCs w:val="21"/>
              </w:rPr>
              <w:t>人工呼吸器の装着が必要な方</w:t>
            </w:r>
          </w:p>
        </w:tc>
        <w:tc>
          <w:tcPr>
            <w:tcW w:w="5471" w:type="dxa"/>
            <w:tcBorders>
              <w:left w:val="single" w:sz="12" w:space="0" w:color="auto"/>
              <w:bottom w:val="single" w:sz="12" w:space="0" w:color="auto"/>
              <w:right w:val="single" w:sz="12" w:space="0" w:color="auto"/>
            </w:tcBorders>
          </w:tcPr>
          <w:p w:rsidR="00047AE2" w:rsidRPr="00DB5A7C" w:rsidRDefault="00943601" w:rsidP="00047AE2">
            <w:pPr>
              <w:rPr>
                <w:rFonts w:asciiTheme="minorEastAsia" w:hAnsiTheme="minorEastAsia"/>
                <w:szCs w:val="21"/>
              </w:rPr>
            </w:pPr>
            <w:r w:rsidRPr="00DB5A7C">
              <w:rPr>
                <w:rFonts w:asciiTheme="minorEastAsia" w:hAnsiTheme="minorEastAsia" w:hint="eastAsia"/>
                <w:szCs w:val="21"/>
              </w:rPr>
              <w:t>呼吸状態を継続的にモニタリングすることが可能な機能を有し、難病患者等が容易に使用し得るもの</w:t>
            </w:r>
          </w:p>
        </w:tc>
      </w:tr>
    </w:tbl>
    <w:p w:rsidR="006377B5" w:rsidRDefault="006377B5"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44236" w:rsidP="001E4DD8">
      <w:pPr>
        <w:jc w:val="left"/>
        <w:rPr>
          <w:rFonts w:asciiTheme="minorEastAsia" w:hAnsiTheme="minorEastAsia"/>
          <w:szCs w:val="21"/>
        </w:rPr>
      </w:pPr>
      <w:r>
        <w:rPr>
          <w:rFonts w:asciiTheme="minorEastAsia" w:hAnsiTheme="minorEastAsia"/>
          <w:noProof/>
          <w:szCs w:val="21"/>
        </w:rPr>
        <w:drawing>
          <wp:anchor distT="0" distB="0" distL="114300" distR="114300" simplePos="0" relativeHeight="251660288" behindDoc="0" locked="0" layoutInCell="1" allowOverlap="1" wp14:anchorId="0CC8C087" wp14:editId="0C8EB4F7">
            <wp:simplePos x="0" y="0"/>
            <wp:positionH relativeFrom="column">
              <wp:posOffset>4755</wp:posOffset>
            </wp:positionH>
            <wp:positionV relativeFrom="paragraph">
              <wp:posOffset>90982</wp:posOffset>
            </wp:positionV>
            <wp:extent cx="6645910" cy="9403080"/>
            <wp:effectExtent l="19050" t="19050" r="21590" b="2667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１.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940308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44236" w:rsidP="001E4DD8">
      <w:pPr>
        <w:jc w:val="left"/>
        <w:rPr>
          <w:rFonts w:asciiTheme="minorEastAsia" w:hAnsiTheme="minorEastAsia"/>
          <w:szCs w:val="21"/>
        </w:rPr>
      </w:pPr>
      <w:r>
        <w:rPr>
          <w:rFonts w:asciiTheme="minorEastAsia" w:hAnsiTheme="minorEastAsia"/>
          <w:noProof/>
          <w:szCs w:val="21"/>
        </w:rPr>
        <w:drawing>
          <wp:anchor distT="0" distB="0" distL="114300" distR="114300" simplePos="0" relativeHeight="251661312" behindDoc="0" locked="0" layoutInCell="1" allowOverlap="1" wp14:anchorId="4F867F63" wp14:editId="75D1D69F">
            <wp:simplePos x="0" y="0"/>
            <wp:positionH relativeFrom="column">
              <wp:posOffset>1905</wp:posOffset>
            </wp:positionH>
            <wp:positionV relativeFrom="paragraph">
              <wp:posOffset>92075</wp:posOffset>
            </wp:positionV>
            <wp:extent cx="6645910" cy="9403080"/>
            <wp:effectExtent l="19050" t="19050" r="21590" b="2667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２.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940308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E42F9" w:rsidP="001E4DD8">
      <w:pPr>
        <w:jc w:val="left"/>
        <w:rPr>
          <w:rFonts w:asciiTheme="minorEastAsia" w:hAnsiTheme="minorEastAsia"/>
          <w:szCs w:val="21"/>
        </w:rPr>
      </w:pPr>
    </w:p>
    <w:p w:rsidR="00EE42F9" w:rsidRDefault="00E44236" w:rsidP="001E4DD8">
      <w:pPr>
        <w:jc w:val="left"/>
        <w:rPr>
          <w:rFonts w:asciiTheme="minorEastAsia" w:hAnsiTheme="minorEastAsia"/>
          <w:szCs w:val="21"/>
        </w:rPr>
      </w:pPr>
      <w:bookmarkStart w:id="0" w:name="_GoBack"/>
      <w:r>
        <w:rPr>
          <w:rFonts w:asciiTheme="minorEastAsia" w:hAnsiTheme="minorEastAsia"/>
          <w:noProof/>
          <w:szCs w:val="21"/>
        </w:rPr>
        <w:drawing>
          <wp:anchor distT="0" distB="0" distL="114300" distR="114300" simplePos="0" relativeHeight="251662336" behindDoc="0" locked="0" layoutInCell="1" allowOverlap="1" wp14:anchorId="6E59D717" wp14:editId="079D7309">
            <wp:simplePos x="0" y="0"/>
            <wp:positionH relativeFrom="column">
              <wp:posOffset>-8122</wp:posOffset>
            </wp:positionH>
            <wp:positionV relativeFrom="paragraph">
              <wp:posOffset>91736</wp:posOffset>
            </wp:positionV>
            <wp:extent cx="6645910" cy="9403080"/>
            <wp:effectExtent l="19050" t="19050" r="21590" b="2667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３.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940308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bookmarkEnd w:id="0"/>
    </w:p>
    <w:sectPr w:rsidR="00EE42F9" w:rsidSect="00252BE2">
      <w:pgSz w:w="11906" w:h="16838" w:code="9"/>
      <w:pgMar w:top="233" w:right="720" w:bottom="233" w:left="720" w:header="851" w:footer="992" w:gutter="0"/>
      <w:cols w:space="425"/>
      <w:docGrid w:type="lines" w:linePitch="32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44462" w:rsidRDefault="00B44462" w:rsidP="004A31FD">
      <w:r>
        <w:separator/>
      </w:r>
    </w:p>
  </w:endnote>
  <w:endnote w:type="continuationSeparator" w:id="0">
    <w:p w:rsidR="00B44462" w:rsidRDefault="00B44462" w:rsidP="004A31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44462" w:rsidRDefault="00B44462" w:rsidP="004A31FD">
      <w:r>
        <w:separator/>
      </w:r>
    </w:p>
  </w:footnote>
  <w:footnote w:type="continuationSeparator" w:id="0">
    <w:p w:rsidR="00B44462" w:rsidRDefault="00B44462" w:rsidP="004A31F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rawingGridHorizontalSpacing w:val="105"/>
  <w:drawingGridVerticalSpacing w:val="321"/>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37D"/>
    <w:rsid w:val="00002110"/>
    <w:rsid w:val="00047AE2"/>
    <w:rsid w:val="00147B5A"/>
    <w:rsid w:val="001D428C"/>
    <w:rsid w:val="001E4DD8"/>
    <w:rsid w:val="002167EC"/>
    <w:rsid w:val="00252BA1"/>
    <w:rsid w:val="00252BE2"/>
    <w:rsid w:val="00255CB6"/>
    <w:rsid w:val="002614B0"/>
    <w:rsid w:val="002A6A19"/>
    <w:rsid w:val="002B7EC9"/>
    <w:rsid w:val="002E5DB1"/>
    <w:rsid w:val="0030116E"/>
    <w:rsid w:val="00442663"/>
    <w:rsid w:val="004476D0"/>
    <w:rsid w:val="004656BB"/>
    <w:rsid w:val="0047454F"/>
    <w:rsid w:val="004A31FD"/>
    <w:rsid w:val="004D234B"/>
    <w:rsid w:val="004D7D78"/>
    <w:rsid w:val="00534DE0"/>
    <w:rsid w:val="0059677F"/>
    <w:rsid w:val="005E2ACA"/>
    <w:rsid w:val="006377B5"/>
    <w:rsid w:val="00655B15"/>
    <w:rsid w:val="006632CE"/>
    <w:rsid w:val="006A1B5C"/>
    <w:rsid w:val="006C6BA4"/>
    <w:rsid w:val="006E3220"/>
    <w:rsid w:val="006E7AA2"/>
    <w:rsid w:val="007152E1"/>
    <w:rsid w:val="00756962"/>
    <w:rsid w:val="00791E5E"/>
    <w:rsid w:val="007A103B"/>
    <w:rsid w:val="007A7FDE"/>
    <w:rsid w:val="008555FB"/>
    <w:rsid w:val="008B1DE9"/>
    <w:rsid w:val="008E1732"/>
    <w:rsid w:val="008F27AD"/>
    <w:rsid w:val="00943601"/>
    <w:rsid w:val="0094749C"/>
    <w:rsid w:val="00954795"/>
    <w:rsid w:val="00992E2D"/>
    <w:rsid w:val="009D3583"/>
    <w:rsid w:val="00AB0B39"/>
    <w:rsid w:val="00B31037"/>
    <w:rsid w:val="00B44462"/>
    <w:rsid w:val="00B72BA3"/>
    <w:rsid w:val="00C20881"/>
    <w:rsid w:val="00C30439"/>
    <w:rsid w:val="00C8062A"/>
    <w:rsid w:val="00CA4055"/>
    <w:rsid w:val="00CB04C7"/>
    <w:rsid w:val="00CD29A7"/>
    <w:rsid w:val="00DB5A7C"/>
    <w:rsid w:val="00E44236"/>
    <w:rsid w:val="00E7023A"/>
    <w:rsid w:val="00EB0EBD"/>
    <w:rsid w:val="00EE42F9"/>
    <w:rsid w:val="00F91660"/>
    <w:rsid w:val="00F9737D"/>
    <w:rsid w:val="00FC15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973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756962"/>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756962"/>
    <w:rPr>
      <w:rFonts w:asciiTheme="majorHAnsi" w:eastAsiaTheme="majorEastAsia" w:hAnsiTheme="majorHAnsi" w:cstheme="majorBidi"/>
      <w:sz w:val="18"/>
      <w:szCs w:val="18"/>
    </w:rPr>
  </w:style>
  <w:style w:type="paragraph" w:styleId="a6">
    <w:name w:val="header"/>
    <w:basedOn w:val="a"/>
    <w:link w:val="a7"/>
    <w:uiPriority w:val="99"/>
    <w:unhideWhenUsed/>
    <w:rsid w:val="004A31FD"/>
    <w:pPr>
      <w:tabs>
        <w:tab w:val="center" w:pos="4252"/>
        <w:tab w:val="right" w:pos="8504"/>
      </w:tabs>
      <w:snapToGrid w:val="0"/>
    </w:pPr>
  </w:style>
  <w:style w:type="character" w:customStyle="1" w:styleId="a7">
    <w:name w:val="ヘッダー (文字)"/>
    <w:basedOn w:val="a0"/>
    <w:link w:val="a6"/>
    <w:uiPriority w:val="99"/>
    <w:rsid w:val="004A31FD"/>
  </w:style>
  <w:style w:type="paragraph" w:styleId="a8">
    <w:name w:val="footer"/>
    <w:basedOn w:val="a"/>
    <w:link w:val="a9"/>
    <w:uiPriority w:val="99"/>
    <w:unhideWhenUsed/>
    <w:rsid w:val="004A31FD"/>
    <w:pPr>
      <w:tabs>
        <w:tab w:val="center" w:pos="4252"/>
        <w:tab w:val="right" w:pos="8504"/>
      </w:tabs>
      <w:snapToGrid w:val="0"/>
    </w:pPr>
  </w:style>
  <w:style w:type="character" w:customStyle="1" w:styleId="a9">
    <w:name w:val="フッター (文字)"/>
    <w:basedOn w:val="a0"/>
    <w:link w:val="a8"/>
    <w:uiPriority w:val="99"/>
    <w:rsid w:val="004A31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9737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756962"/>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756962"/>
    <w:rPr>
      <w:rFonts w:asciiTheme="majorHAnsi" w:eastAsiaTheme="majorEastAsia" w:hAnsiTheme="majorHAnsi" w:cstheme="majorBidi"/>
      <w:sz w:val="18"/>
      <w:szCs w:val="18"/>
    </w:rPr>
  </w:style>
  <w:style w:type="paragraph" w:styleId="a6">
    <w:name w:val="header"/>
    <w:basedOn w:val="a"/>
    <w:link w:val="a7"/>
    <w:uiPriority w:val="99"/>
    <w:unhideWhenUsed/>
    <w:rsid w:val="004A31FD"/>
    <w:pPr>
      <w:tabs>
        <w:tab w:val="center" w:pos="4252"/>
        <w:tab w:val="right" w:pos="8504"/>
      </w:tabs>
      <w:snapToGrid w:val="0"/>
    </w:pPr>
  </w:style>
  <w:style w:type="character" w:customStyle="1" w:styleId="a7">
    <w:name w:val="ヘッダー (文字)"/>
    <w:basedOn w:val="a0"/>
    <w:link w:val="a6"/>
    <w:uiPriority w:val="99"/>
    <w:rsid w:val="004A31FD"/>
  </w:style>
  <w:style w:type="paragraph" w:styleId="a8">
    <w:name w:val="footer"/>
    <w:basedOn w:val="a"/>
    <w:link w:val="a9"/>
    <w:uiPriority w:val="99"/>
    <w:unhideWhenUsed/>
    <w:rsid w:val="004A31FD"/>
    <w:pPr>
      <w:tabs>
        <w:tab w:val="center" w:pos="4252"/>
        <w:tab w:val="right" w:pos="8504"/>
      </w:tabs>
      <w:snapToGrid w:val="0"/>
    </w:pPr>
  </w:style>
  <w:style w:type="character" w:customStyle="1" w:styleId="a9">
    <w:name w:val="フッター (文字)"/>
    <w:basedOn w:val="a0"/>
    <w:link w:val="a8"/>
    <w:uiPriority w:val="99"/>
    <w:rsid w:val="004A31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7E90ED-31F2-45FD-95E3-40F2F6B59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409</Words>
  <Characters>2336</Characters>
  <Application>Microsoft Office Word</Application>
  <DocSecurity>0</DocSecurity>
  <Lines>19</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山崎 綾子</dc:creator>
  <cp:lastModifiedBy>法土 能治</cp:lastModifiedBy>
  <cp:revision>2</cp:revision>
  <cp:lastPrinted>2017-06-23T05:42:00Z</cp:lastPrinted>
  <dcterms:created xsi:type="dcterms:W3CDTF">2018-05-25T08:49:00Z</dcterms:created>
  <dcterms:modified xsi:type="dcterms:W3CDTF">2018-05-25T08:49:00Z</dcterms:modified>
</cp:coreProperties>
</file>