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33" w:rsidRDefault="00A602A6" w:rsidP="00630033">
      <w:bookmarkStart w:id="0" w:name="_GoBack"/>
      <w:bookmarkEnd w:id="0"/>
      <w:r>
        <w:rPr>
          <w:rFonts w:hint="eastAsia"/>
        </w:rPr>
        <w:t>様式第１１号（第９条関係）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2656"/>
        <w:gridCol w:w="1599"/>
        <w:gridCol w:w="2674"/>
      </w:tblGrid>
      <w:tr w:rsidR="00630033" w:rsidTr="00055807">
        <w:trPr>
          <w:trHeight w:val="1191"/>
        </w:trPr>
        <w:tc>
          <w:tcPr>
            <w:tcW w:w="8525" w:type="dxa"/>
            <w:gridSpan w:val="4"/>
            <w:vAlign w:val="center"/>
          </w:tcPr>
          <w:p w:rsidR="00630033" w:rsidRPr="00C70D1C" w:rsidRDefault="00630033" w:rsidP="00055807">
            <w:pPr>
              <w:jc w:val="center"/>
              <w:rPr>
                <w:sz w:val="28"/>
                <w:szCs w:val="28"/>
              </w:rPr>
            </w:pPr>
            <w:r w:rsidRPr="00C70D1C">
              <w:rPr>
                <w:rFonts w:hint="eastAsia"/>
                <w:sz w:val="28"/>
                <w:szCs w:val="28"/>
              </w:rPr>
              <w:t>墓地工事完成届</w:t>
            </w:r>
          </w:p>
        </w:tc>
      </w:tr>
      <w:tr w:rsidR="00630033" w:rsidTr="00055807">
        <w:trPr>
          <w:trHeight w:val="1191"/>
        </w:trPr>
        <w:tc>
          <w:tcPr>
            <w:tcW w:w="1596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墓地の名称</w:t>
            </w:r>
          </w:p>
        </w:tc>
        <w:tc>
          <w:tcPr>
            <w:tcW w:w="2656" w:type="dxa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35"/>
              </w:rPr>
              <w:t>工事完成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  <w:spacing w:val="35"/>
              </w:rPr>
              <w:t>日</w:t>
            </w:r>
          </w:p>
        </w:tc>
        <w:tc>
          <w:tcPr>
            <w:tcW w:w="2674" w:type="dxa"/>
            <w:vAlign w:val="center"/>
          </w:tcPr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30033" w:rsidTr="00055807">
        <w:trPr>
          <w:trHeight w:val="1191"/>
        </w:trPr>
        <w:tc>
          <w:tcPr>
            <w:tcW w:w="1596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315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656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第　　　種　第　　　号</w:t>
            </w:r>
          </w:p>
        </w:tc>
        <w:tc>
          <w:tcPr>
            <w:tcW w:w="1599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31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674" w:type="dxa"/>
            <w:vAlign w:val="center"/>
          </w:tcPr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630033" w:rsidTr="00055807">
        <w:trPr>
          <w:cantSplit/>
          <w:trHeight w:val="2845"/>
        </w:trPr>
        <w:tc>
          <w:tcPr>
            <w:tcW w:w="1596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6929" w:type="dxa"/>
            <w:gridSpan w:val="3"/>
            <w:vAlign w:val="center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墳墓高</w:t>
            </w:r>
            <w:r>
              <w:rPr>
                <w:rFonts w:hint="eastAsia"/>
              </w:rPr>
              <w:t>さ　　　　　　　　メートル</w:t>
            </w:r>
          </w:p>
          <w:p w:rsidR="00630033" w:rsidRDefault="00630033" w:rsidP="00055807"/>
          <w:p w:rsidR="00630033" w:rsidRDefault="00630033" w:rsidP="0005580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台石奥</w:t>
            </w:r>
            <w:r>
              <w:rPr>
                <w:rFonts w:hint="eastAsia"/>
              </w:rPr>
              <w:t>行　　　　　　　　メートル</w:t>
            </w:r>
          </w:p>
          <w:p w:rsidR="00630033" w:rsidRDefault="00630033" w:rsidP="00055807"/>
          <w:p w:rsidR="00630033" w:rsidRDefault="00630033" w:rsidP="0005580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台石間</w:t>
            </w:r>
            <w:r>
              <w:rPr>
                <w:rFonts w:hint="eastAsia"/>
              </w:rPr>
              <w:t>口　　　　　　　　メートル</w:t>
            </w:r>
          </w:p>
          <w:p w:rsidR="00630033" w:rsidRDefault="00630033" w:rsidP="00055807"/>
          <w:p w:rsidR="00630033" w:rsidRDefault="00630033" w:rsidP="00055807">
            <w:r>
              <w:rPr>
                <w:rFonts w:hint="eastAsia"/>
              </w:rPr>
              <w:t xml:space="preserve">　塀等の設置　　　　　　　　メートル</w:t>
            </w:r>
          </w:p>
        </w:tc>
      </w:tr>
      <w:tr w:rsidR="00630033" w:rsidTr="00055807">
        <w:trPr>
          <w:cantSplit/>
          <w:trHeight w:val="5640"/>
        </w:trPr>
        <w:tc>
          <w:tcPr>
            <w:tcW w:w="8525" w:type="dxa"/>
            <w:gridSpan w:val="4"/>
          </w:tcPr>
          <w:p w:rsidR="00630033" w:rsidRDefault="00630033" w:rsidP="00055807"/>
          <w:p w:rsidR="00630033" w:rsidRDefault="00630033" w:rsidP="00055807">
            <w:r>
              <w:rPr>
                <w:rFonts w:hint="eastAsia"/>
              </w:rPr>
              <w:t xml:space="preserve">　上記のとおり工事が完成しま</w:t>
            </w:r>
            <w:r w:rsidR="00A602A6">
              <w:rPr>
                <w:rFonts w:hint="eastAsia"/>
              </w:rPr>
              <w:t>したので、射水市営墓地条例施行規則第９条第３項の規定により届け出ます。</w:t>
            </w:r>
          </w:p>
          <w:p w:rsidR="00630033" w:rsidRDefault="00630033" w:rsidP="00055807"/>
          <w:p w:rsidR="00630033" w:rsidRDefault="00630033" w:rsidP="00055807"/>
          <w:p w:rsidR="00630033" w:rsidRDefault="00630033" w:rsidP="00055807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30033" w:rsidRDefault="00630033" w:rsidP="00055807"/>
          <w:p w:rsidR="00630033" w:rsidRDefault="00630033" w:rsidP="00055807"/>
          <w:p w:rsidR="00630033" w:rsidRDefault="00630033" w:rsidP="00055807">
            <w:r>
              <w:rPr>
                <w:rFonts w:hint="eastAsia"/>
              </w:rPr>
              <w:t xml:space="preserve">　射水市長</w:t>
            </w:r>
          </w:p>
          <w:p w:rsidR="00630033" w:rsidRDefault="00630033" w:rsidP="00055807"/>
          <w:p w:rsidR="00630033" w:rsidRDefault="00630033" w:rsidP="00055807"/>
          <w:p w:rsidR="00630033" w:rsidRDefault="00630033" w:rsidP="00055807"/>
          <w:p w:rsidR="00630033" w:rsidRDefault="00630033" w:rsidP="00833FB1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630033" w:rsidRDefault="00630033" w:rsidP="00833FB1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使用者　　　　　　　　　　　　　　　</w:t>
            </w:r>
          </w:p>
          <w:p w:rsidR="00630033" w:rsidRDefault="00630033" w:rsidP="00833FB1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E11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630033" w:rsidRDefault="00630033"/>
    <w:sectPr w:rsidR="006300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081" w:rsidRDefault="005B2081" w:rsidP="002059F2">
      <w:r>
        <w:separator/>
      </w:r>
    </w:p>
  </w:endnote>
  <w:endnote w:type="continuationSeparator" w:id="0">
    <w:p w:rsidR="005B2081" w:rsidRDefault="005B2081" w:rsidP="0020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081" w:rsidRDefault="005B2081" w:rsidP="002059F2">
      <w:r>
        <w:separator/>
      </w:r>
    </w:p>
  </w:footnote>
  <w:footnote w:type="continuationSeparator" w:id="0">
    <w:p w:rsidR="005B2081" w:rsidRDefault="005B2081" w:rsidP="00205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81"/>
    <w:rsid w:val="0011311B"/>
    <w:rsid w:val="0015002A"/>
    <w:rsid w:val="001C0359"/>
    <w:rsid w:val="002059F2"/>
    <w:rsid w:val="002F71D7"/>
    <w:rsid w:val="003A276E"/>
    <w:rsid w:val="00487E26"/>
    <w:rsid w:val="004A3423"/>
    <w:rsid w:val="004C48EC"/>
    <w:rsid w:val="00520CA2"/>
    <w:rsid w:val="005B2081"/>
    <w:rsid w:val="00630033"/>
    <w:rsid w:val="00630306"/>
    <w:rsid w:val="00634F01"/>
    <w:rsid w:val="0068252D"/>
    <w:rsid w:val="00833FB1"/>
    <w:rsid w:val="00865BC5"/>
    <w:rsid w:val="00A602A6"/>
    <w:rsid w:val="00B61F24"/>
    <w:rsid w:val="00B82C51"/>
    <w:rsid w:val="00C235F3"/>
    <w:rsid w:val="00C70D1C"/>
    <w:rsid w:val="00E020AC"/>
    <w:rsid w:val="00E11717"/>
    <w:rsid w:val="00E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9C2D6"/>
  <w14:defaultImageDpi w14:val="0"/>
  <w15:docId w15:val="{9433A2E0-B9DE-45E5-9B91-B6B40A41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34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4F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925BD-62B2-42A5-BBA2-4363D7CE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長面 智志</cp:lastModifiedBy>
  <cp:revision>3</cp:revision>
  <cp:lastPrinted>2021-01-05T06:09:00Z</cp:lastPrinted>
  <dcterms:created xsi:type="dcterms:W3CDTF">2021-01-07T06:18:00Z</dcterms:created>
  <dcterms:modified xsi:type="dcterms:W3CDTF">2021-01-07T06:46:00Z</dcterms:modified>
</cp:coreProperties>
</file>