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BF" w:rsidRDefault="00BE1657">
      <w:pPr>
        <w:ind w:left="907" w:hanging="90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EE7893">
        <w:rPr>
          <w:rFonts w:ascii="ＭＳ 明朝" w:hint="eastAsia"/>
        </w:rPr>
        <w:t>６</w:t>
      </w:r>
      <w:r>
        <w:rPr>
          <w:rFonts w:ascii="ＭＳ 明朝" w:hint="eastAsia"/>
        </w:rPr>
        <w:t>号</w:t>
      </w:r>
      <w:r w:rsidR="001B47D0" w:rsidRPr="001B47D0">
        <w:rPr>
          <w:rFonts w:ascii="ＭＳ 明朝"/>
        </w:rPr>
        <w:t>(</w:t>
      </w:r>
      <w:r w:rsidR="001B47D0" w:rsidRPr="001B47D0">
        <w:rPr>
          <w:rFonts w:ascii="ＭＳ 明朝" w:hint="eastAsia"/>
        </w:rPr>
        <w:t>第</w:t>
      </w:r>
      <w:r w:rsidR="001B47D0" w:rsidRPr="001B47D0">
        <w:rPr>
          <w:rFonts w:ascii="ＭＳ 明朝"/>
        </w:rPr>
        <w:t>9</w:t>
      </w:r>
      <w:r w:rsidR="001B47D0" w:rsidRPr="001B47D0">
        <w:rPr>
          <w:rFonts w:ascii="ＭＳ 明朝" w:hint="eastAsia"/>
        </w:rPr>
        <w:t>条関係</w:t>
      </w:r>
      <w:r w:rsidR="001B47D0" w:rsidRPr="001B47D0">
        <w:rPr>
          <w:rFonts w:ascii="ＭＳ 明朝"/>
        </w:rPr>
        <w:t>)</w:t>
      </w:r>
    </w:p>
    <w:p w:rsidR="00465ABF" w:rsidRDefault="00BE1657">
      <w:pPr>
        <w:ind w:left="907" w:hanging="907"/>
        <w:jc w:val="center"/>
        <w:rPr>
          <w:rFonts w:ascii="ＭＳ 明朝"/>
          <w:snapToGrid w:val="0"/>
          <w:sz w:val="28"/>
        </w:rPr>
      </w:pPr>
      <w:r w:rsidRPr="00F27897">
        <w:rPr>
          <w:rFonts w:ascii="ＭＳ 明朝" w:hint="eastAsia"/>
          <w:snapToGrid w:val="0"/>
          <w:spacing w:val="265"/>
          <w:kern w:val="0"/>
          <w:sz w:val="28"/>
          <w:fitText w:val="1089" w:id="-1253354240"/>
        </w:rPr>
        <w:t>事</w:t>
      </w:r>
      <w:r w:rsidRPr="00F27897">
        <w:rPr>
          <w:rFonts w:ascii="ＭＳ 明朝" w:hint="eastAsia"/>
          <w:snapToGrid w:val="0"/>
          <w:kern w:val="0"/>
          <w:sz w:val="28"/>
          <w:fitText w:val="1089" w:id="-1253354240"/>
        </w:rPr>
        <w:t>業</w:t>
      </w:r>
      <w:r>
        <w:rPr>
          <w:rFonts w:ascii="ＭＳ 明朝" w:hint="eastAsia"/>
          <w:snapToGrid w:val="0"/>
          <w:sz w:val="28"/>
        </w:rPr>
        <w:t>（</w:t>
      </w:r>
      <w:r w:rsidRPr="00F27897">
        <w:rPr>
          <w:rFonts w:ascii="ＭＳ 明朝" w:hint="eastAsia"/>
          <w:snapToGrid w:val="0"/>
          <w:spacing w:val="233"/>
          <w:kern w:val="0"/>
          <w:sz w:val="28"/>
          <w:fitText w:val="3267" w:id="-1253354239"/>
        </w:rPr>
        <w:t>休止・</w:t>
      </w:r>
      <w:r w:rsidR="006207A9" w:rsidRPr="00F27897">
        <w:rPr>
          <w:rFonts w:ascii="ＭＳ 明朝" w:hint="eastAsia"/>
          <w:snapToGrid w:val="0"/>
          <w:spacing w:val="233"/>
          <w:kern w:val="0"/>
          <w:sz w:val="28"/>
          <w:fitText w:val="3267" w:id="-1253354239"/>
        </w:rPr>
        <w:t>廃</w:t>
      </w:r>
      <w:r w:rsidR="006207A9" w:rsidRPr="00F27897">
        <w:rPr>
          <w:rFonts w:ascii="ＭＳ 明朝" w:hint="eastAsia"/>
          <w:snapToGrid w:val="0"/>
          <w:spacing w:val="2"/>
          <w:kern w:val="0"/>
          <w:sz w:val="28"/>
          <w:fitText w:val="3267" w:id="-1253354239"/>
        </w:rPr>
        <w:t>止</w:t>
      </w:r>
      <w:r>
        <w:rPr>
          <w:rFonts w:ascii="ＭＳ 明朝" w:hint="eastAsia"/>
          <w:snapToGrid w:val="0"/>
          <w:sz w:val="28"/>
        </w:rPr>
        <w:t>）</w:t>
      </w:r>
      <w:r w:rsidR="00465ABF" w:rsidRPr="00F27897">
        <w:rPr>
          <w:rFonts w:ascii="ＭＳ 明朝" w:hint="eastAsia"/>
          <w:snapToGrid w:val="0"/>
          <w:spacing w:val="244"/>
          <w:kern w:val="0"/>
          <w:sz w:val="28"/>
          <w:fitText w:val="1815" w:id="-1253354238"/>
        </w:rPr>
        <w:t>届出</w:t>
      </w:r>
      <w:r w:rsidR="00465ABF" w:rsidRPr="00F27897">
        <w:rPr>
          <w:rFonts w:ascii="ＭＳ 明朝" w:hint="eastAsia"/>
          <w:snapToGrid w:val="0"/>
          <w:kern w:val="0"/>
          <w:sz w:val="28"/>
          <w:fitText w:val="1815" w:id="-1253354238"/>
        </w:rPr>
        <w:t>書</w:t>
      </w:r>
    </w:p>
    <w:p w:rsidR="00465ABF" w:rsidRPr="008B0ED6" w:rsidRDefault="00465ABF">
      <w:pPr>
        <w:pStyle w:val="a3"/>
        <w:rPr>
          <w:rFonts w:ascii="ＭＳ 明朝"/>
          <w:sz w:val="24"/>
          <w:szCs w:val="24"/>
        </w:rPr>
      </w:pPr>
    </w:p>
    <w:p w:rsidR="00465ABF" w:rsidRPr="008B0ED6" w:rsidRDefault="00BE1657">
      <w:pPr>
        <w:pStyle w:val="a3"/>
        <w:rPr>
          <w:rFonts w:ascii="ＭＳ 明朝"/>
          <w:sz w:val="24"/>
          <w:szCs w:val="24"/>
        </w:rPr>
      </w:pPr>
      <w:r w:rsidRPr="008B0ED6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B0ED6">
        <w:rPr>
          <w:rFonts w:ascii="ＭＳ 明朝" w:hint="eastAsia"/>
          <w:sz w:val="24"/>
          <w:szCs w:val="24"/>
        </w:rPr>
        <w:t xml:space="preserve">　</w:t>
      </w:r>
      <w:r w:rsidRPr="008B0ED6">
        <w:rPr>
          <w:rFonts w:ascii="ＭＳ 明朝" w:hint="eastAsia"/>
          <w:sz w:val="24"/>
          <w:szCs w:val="24"/>
        </w:rPr>
        <w:t xml:space="preserve">　　年　　月　　</w:t>
      </w:r>
      <w:r w:rsidR="00465ABF" w:rsidRPr="008B0ED6">
        <w:rPr>
          <w:rFonts w:ascii="ＭＳ 明朝" w:hint="eastAsia"/>
          <w:sz w:val="24"/>
          <w:szCs w:val="24"/>
        </w:rPr>
        <w:t>日</w:t>
      </w:r>
    </w:p>
    <w:p w:rsidR="00465ABF" w:rsidRPr="00EA19BE" w:rsidRDefault="00465ABF">
      <w:pPr>
        <w:pStyle w:val="a3"/>
        <w:rPr>
          <w:rFonts w:ascii="ＭＳ 明朝"/>
          <w:sz w:val="24"/>
          <w:szCs w:val="24"/>
        </w:rPr>
      </w:pPr>
    </w:p>
    <w:p w:rsidR="00465ABF" w:rsidRPr="008B0ED6" w:rsidRDefault="002311C7">
      <w:pPr>
        <w:pStyle w:val="a3"/>
        <w:ind w:firstLine="225"/>
        <w:rPr>
          <w:rFonts w:ascii="ＭＳ 明朝"/>
          <w:sz w:val="24"/>
          <w:szCs w:val="24"/>
        </w:rPr>
      </w:pPr>
      <w:r w:rsidRPr="008B0ED6">
        <w:rPr>
          <w:rFonts w:ascii="ＭＳ 明朝" w:hint="eastAsia"/>
          <w:sz w:val="24"/>
          <w:szCs w:val="24"/>
        </w:rPr>
        <w:t>射水市長</w:t>
      </w:r>
      <w:r w:rsidR="003B00F8" w:rsidRPr="008B0ED6">
        <w:rPr>
          <w:rFonts w:ascii="ＭＳ 明朝" w:hint="eastAsia"/>
          <w:sz w:val="24"/>
          <w:szCs w:val="24"/>
        </w:rPr>
        <w:t xml:space="preserve">　</w:t>
      </w:r>
      <w:r w:rsidRPr="008B0ED6">
        <w:rPr>
          <w:rFonts w:ascii="ＭＳ 明朝" w:hint="eastAsia"/>
          <w:sz w:val="24"/>
          <w:szCs w:val="24"/>
        </w:rPr>
        <w:t xml:space="preserve">　　　　</w:t>
      </w:r>
    </w:p>
    <w:p w:rsidR="00465ABF" w:rsidRPr="008B0ED6" w:rsidRDefault="00465ABF">
      <w:pPr>
        <w:pStyle w:val="a3"/>
        <w:rPr>
          <w:rFonts w:ascii="ＭＳ 明朝"/>
          <w:sz w:val="24"/>
          <w:szCs w:val="24"/>
        </w:rPr>
      </w:pPr>
    </w:p>
    <w:p w:rsidR="008B0ED6" w:rsidRPr="0080643B" w:rsidRDefault="008B0ED6" w:rsidP="00EA19BE">
      <w:pPr>
        <w:ind w:firstLineChars="893" w:firstLine="2882"/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>申請者　　住所又は所在地</w:t>
      </w:r>
    </w:p>
    <w:p w:rsidR="008B0ED6" w:rsidRPr="0080643B" w:rsidRDefault="008B0ED6" w:rsidP="008B0ED6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F27897">
        <w:rPr>
          <w:rFonts w:hint="eastAsia"/>
          <w:spacing w:val="15"/>
          <w:kern w:val="0"/>
          <w:sz w:val="24"/>
          <w:szCs w:val="24"/>
          <w:fitText w:val="1680" w:id="-1253354237"/>
        </w:rPr>
        <w:t>氏名又は名</w:t>
      </w:r>
      <w:r w:rsidRPr="00F27897">
        <w:rPr>
          <w:rFonts w:hint="eastAsia"/>
          <w:spacing w:val="45"/>
          <w:kern w:val="0"/>
          <w:sz w:val="24"/>
          <w:szCs w:val="24"/>
          <w:fitText w:val="1680" w:id="-1253354237"/>
        </w:rPr>
        <w:t>称</w:t>
      </w:r>
    </w:p>
    <w:p w:rsidR="005749E1" w:rsidRDefault="008B0ED6" w:rsidP="005749E1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</w:t>
      </w:r>
      <w:r w:rsidR="00EA19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80643B">
        <w:rPr>
          <w:rFonts w:hint="eastAsia"/>
          <w:sz w:val="24"/>
          <w:szCs w:val="24"/>
        </w:rPr>
        <w:t xml:space="preserve">　</w:t>
      </w:r>
      <w:r w:rsidRPr="00F27897">
        <w:rPr>
          <w:rFonts w:hint="eastAsia"/>
          <w:spacing w:val="15"/>
          <w:kern w:val="0"/>
          <w:sz w:val="24"/>
          <w:szCs w:val="24"/>
          <w:fitText w:val="1680" w:id="-1253354236"/>
        </w:rPr>
        <w:t>及び代表者</w:t>
      </w:r>
      <w:r w:rsidRPr="00F27897">
        <w:rPr>
          <w:rFonts w:hint="eastAsia"/>
          <w:spacing w:val="45"/>
          <w:kern w:val="0"/>
          <w:sz w:val="24"/>
          <w:szCs w:val="24"/>
          <w:fitText w:val="1680" w:id="-1253354236"/>
        </w:rPr>
        <w:t>名</w:t>
      </w:r>
    </w:p>
    <w:p w:rsidR="008D2CCE" w:rsidRDefault="008D2CCE" w:rsidP="008D2CCE">
      <w:pPr>
        <w:ind w:firstLineChars="100" w:firstLine="323"/>
        <w:rPr>
          <w:rFonts w:ascii="ＭＳ 明朝"/>
          <w:sz w:val="24"/>
          <w:szCs w:val="24"/>
        </w:rPr>
      </w:pPr>
    </w:p>
    <w:p w:rsidR="00465ABF" w:rsidRPr="008B0ED6" w:rsidRDefault="002E4309" w:rsidP="00064ACC">
      <w:pPr>
        <w:ind w:firstLineChars="299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年　月　</w:t>
      </w:r>
      <w:r w:rsidR="00BE1657" w:rsidRPr="008B0ED6">
        <w:rPr>
          <w:rFonts w:ascii="ＭＳ 明朝" w:hint="eastAsia"/>
          <w:sz w:val="24"/>
          <w:szCs w:val="24"/>
        </w:rPr>
        <w:t>日付けで</w:t>
      </w:r>
      <w:r w:rsidR="008B0ED6" w:rsidRPr="008B0ED6">
        <w:rPr>
          <w:rFonts w:ascii="ＭＳ 明朝" w:hint="eastAsia"/>
          <w:sz w:val="24"/>
          <w:szCs w:val="24"/>
        </w:rPr>
        <w:t>指定を受けた</w:t>
      </w:r>
      <w:r w:rsidR="00BE1657" w:rsidRPr="008B0ED6">
        <w:rPr>
          <w:rFonts w:ascii="ＭＳ 明朝" w:hint="eastAsia"/>
          <w:sz w:val="24"/>
          <w:szCs w:val="24"/>
        </w:rPr>
        <w:t>射水市</w:t>
      </w:r>
      <w:r w:rsidR="00A027A3">
        <w:rPr>
          <w:rFonts w:ascii="ＭＳ 明朝" w:hint="eastAsia"/>
          <w:sz w:val="24"/>
          <w:szCs w:val="24"/>
        </w:rPr>
        <w:t>観光集客施設</w:t>
      </w:r>
      <w:r w:rsidR="00BE1657" w:rsidRPr="008B0ED6">
        <w:rPr>
          <w:rFonts w:ascii="ＭＳ 明朝" w:hint="eastAsia"/>
          <w:sz w:val="24"/>
          <w:szCs w:val="24"/>
        </w:rPr>
        <w:t>立地促進助成金交付</w:t>
      </w:r>
      <w:r w:rsidR="008B0ED6" w:rsidRPr="008B0ED6">
        <w:rPr>
          <w:rFonts w:ascii="ＭＳ 明朝" w:hint="eastAsia"/>
          <w:sz w:val="24"/>
          <w:szCs w:val="24"/>
        </w:rPr>
        <w:t>対象</w:t>
      </w:r>
      <w:r w:rsidR="00BE1657" w:rsidRPr="008B0ED6">
        <w:rPr>
          <w:rFonts w:ascii="ＭＳ 明朝" w:hint="eastAsia"/>
          <w:sz w:val="24"/>
          <w:szCs w:val="24"/>
        </w:rPr>
        <w:t>事業</w:t>
      </w:r>
      <w:r w:rsidR="00064ACC">
        <w:rPr>
          <w:rFonts w:ascii="ＭＳ 明朝" w:hint="eastAsia"/>
          <w:sz w:val="24"/>
          <w:szCs w:val="24"/>
        </w:rPr>
        <w:t>を</w:t>
      </w:r>
      <w:r w:rsidR="00BE1657" w:rsidRPr="008B0ED6">
        <w:rPr>
          <w:rFonts w:ascii="ＭＳ 明朝" w:hint="eastAsia"/>
          <w:sz w:val="24"/>
          <w:szCs w:val="24"/>
        </w:rPr>
        <w:t>休止・</w:t>
      </w:r>
      <w:r w:rsidR="004E7234" w:rsidRPr="008B0ED6">
        <w:rPr>
          <w:rFonts w:ascii="ＭＳ 明朝" w:hint="eastAsia"/>
          <w:sz w:val="24"/>
          <w:szCs w:val="24"/>
        </w:rPr>
        <w:t>廃止したので</w:t>
      </w:r>
      <w:r w:rsidR="00703825" w:rsidRPr="008B0ED6">
        <w:rPr>
          <w:rFonts w:ascii="ＭＳ 明朝" w:hint="eastAsia"/>
          <w:sz w:val="24"/>
          <w:szCs w:val="24"/>
        </w:rPr>
        <w:t>、</w:t>
      </w:r>
      <w:r w:rsidR="00064ACC" w:rsidRPr="008B0ED6">
        <w:rPr>
          <w:rFonts w:ascii="ＭＳ 明朝" w:hint="eastAsia"/>
          <w:sz w:val="24"/>
          <w:szCs w:val="24"/>
        </w:rPr>
        <w:t>射水市</w:t>
      </w:r>
      <w:r w:rsidR="00A027A3">
        <w:rPr>
          <w:rFonts w:ascii="ＭＳ 明朝" w:hint="eastAsia"/>
          <w:sz w:val="24"/>
          <w:szCs w:val="24"/>
        </w:rPr>
        <w:t>観光集客施設</w:t>
      </w:r>
      <w:r w:rsidR="00064ACC" w:rsidRPr="008B0ED6">
        <w:rPr>
          <w:rFonts w:ascii="ＭＳ 明朝" w:hint="eastAsia"/>
          <w:sz w:val="24"/>
          <w:szCs w:val="24"/>
        </w:rPr>
        <w:t>立地促進助成金交付</w:t>
      </w:r>
      <w:r w:rsidR="00064ACC">
        <w:rPr>
          <w:rFonts w:ascii="ＭＳ 明朝" w:hint="eastAsia"/>
          <w:sz w:val="24"/>
          <w:szCs w:val="24"/>
        </w:rPr>
        <w:t>要綱第９条の規定により、</w:t>
      </w:r>
      <w:r w:rsidR="00EA19BE">
        <w:rPr>
          <w:rFonts w:ascii="ＭＳ 明朝" w:hint="eastAsia"/>
          <w:sz w:val="24"/>
          <w:szCs w:val="24"/>
        </w:rPr>
        <w:t>次</w:t>
      </w:r>
      <w:r w:rsidR="004E7234" w:rsidRPr="008B0ED6">
        <w:rPr>
          <w:rFonts w:ascii="ＭＳ 明朝" w:hint="eastAsia"/>
          <w:sz w:val="24"/>
          <w:szCs w:val="24"/>
        </w:rPr>
        <w:t>のとおり</w:t>
      </w:r>
      <w:r w:rsidR="00465ABF" w:rsidRPr="008B0ED6">
        <w:rPr>
          <w:rFonts w:ascii="ＭＳ 明朝" w:hint="eastAsia"/>
          <w:sz w:val="24"/>
          <w:szCs w:val="24"/>
        </w:rPr>
        <w:t>届</w:t>
      </w:r>
      <w:r w:rsidR="00064ACC">
        <w:rPr>
          <w:rFonts w:ascii="ＭＳ 明朝" w:hint="eastAsia"/>
          <w:sz w:val="24"/>
          <w:szCs w:val="24"/>
        </w:rPr>
        <w:t>け</w:t>
      </w:r>
      <w:r w:rsidR="00465ABF" w:rsidRPr="008B0ED6">
        <w:rPr>
          <w:rFonts w:ascii="ＭＳ 明朝" w:hint="eastAsia"/>
          <w:sz w:val="24"/>
          <w:szCs w:val="24"/>
        </w:rPr>
        <w:t>出ます。</w:t>
      </w:r>
    </w:p>
    <w:p w:rsidR="00465ABF" w:rsidRPr="00EA19BE" w:rsidRDefault="00465ABF">
      <w:pPr>
        <w:jc w:val="left"/>
        <w:rPr>
          <w:rFonts w:ascii="ＭＳ 明朝"/>
          <w:sz w:val="24"/>
          <w:szCs w:val="24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901"/>
      </w:tblGrid>
      <w:tr w:rsidR="004E7234" w:rsidRPr="008B0ED6" w:rsidTr="00313C83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739" w:type="dxa"/>
            <w:tcBorders>
              <w:top w:val="single" w:sz="12" w:space="0" w:color="auto"/>
            </w:tcBorders>
            <w:vAlign w:val="center"/>
          </w:tcPr>
          <w:p w:rsidR="004E7234" w:rsidRPr="008B0ED6" w:rsidRDefault="008B0ED6" w:rsidP="0050397E">
            <w:pPr>
              <w:ind w:leftChars="100" w:left="293"/>
              <w:rPr>
                <w:sz w:val="24"/>
                <w:szCs w:val="24"/>
              </w:rPr>
            </w:pPr>
            <w:r w:rsidRPr="00F27897">
              <w:rPr>
                <w:rFonts w:hint="eastAsia"/>
                <w:spacing w:val="45"/>
                <w:kern w:val="0"/>
                <w:sz w:val="24"/>
                <w:szCs w:val="24"/>
                <w:fitText w:val="1292" w:id="-1253354235"/>
              </w:rPr>
              <w:t>交付対</w:t>
            </w:r>
            <w:r w:rsidRPr="00F27897">
              <w:rPr>
                <w:rFonts w:hint="eastAsia"/>
                <w:spacing w:val="30"/>
                <w:kern w:val="0"/>
                <w:sz w:val="24"/>
                <w:szCs w:val="24"/>
                <w:fitText w:val="1292" w:id="-1253354235"/>
              </w:rPr>
              <w:t>象</w:t>
            </w:r>
            <w:r w:rsidR="00BE1657" w:rsidRPr="00F27897">
              <w:rPr>
                <w:rFonts w:hint="eastAsia"/>
                <w:spacing w:val="52"/>
                <w:kern w:val="0"/>
                <w:sz w:val="24"/>
                <w:szCs w:val="24"/>
                <w:fitText w:val="1615" w:id="-1253354234"/>
              </w:rPr>
              <w:t>施設の名</w:t>
            </w:r>
            <w:r w:rsidR="00BE1657" w:rsidRPr="00F27897">
              <w:rPr>
                <w:rFonts w:hint="eastAsia"/>
                <w:kern w:val="0"/>
                <w:sz w:val="24"/>
                <w:szCs w:val="24"/>
                <w:fitText w:val="1615" w:id="-1253354234"/>
              </w:rPr>
              <w:t>称</w:t>
            </w:r>
          </w:p>
        </w:tc>
        <w:tc>
          <w:tcPr>
            <w:tcW w:w="6901" w:type="dxa"/>
            <w:tcBorders>
              <w:top w:val="single" w:sz="12" w:space="0" w:color="auto"/>
            </w:tcBorders>
            <w:vAlign w:val="center"/>
          </w:tcPr>
          <w:p w:rsidR="004E7234" w:rsidRPr="008B0ED6" w:rsidRDefault="004E7234" w:rsidP="005B3580">
            <w:pPr>
              <w:rPr>
                <w:sz w:val="24"/>
                <w:szCs w:val="24"/>
              </w:rPr>
            </w:pPr>
          </w:p>
        </w:tc>
      </w:tr>
      <w:tr w:rsidR="004E7234" w:rsidRPr="008B0ED6" w:rsidTr="00313C83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2739" w:type="dxa"/>
            <w:vAlign w:val="center"/>
          </w:tcPr>
          <w:p w:rsidR="004E7234" w:rsidRPr="00657F37" w:rsidRDefault="008B0ED6" w:rsidP="0050397E">
            <w:pPr>
              <w:ind w:leftChars="100" w:left="293"/>
              <w:rPr>
                <w:szCs w:val="21"/>
              </w:rPr>
            </w:pPr>
            <w:r w:rsidRPr="00F27897">
              <w:rPr>
                <w:rFonts w:hint="eastAsia"/>
                <w:spacing w:val="45"/>
                <w:kern w:val="0"/>
                <w:sz w:val="24"/>
                <w:szCs w:val="24"/>
                <w:fitText w:val="1292" w:id="-1253354233"/>
              </w:rPr>
              <w:t>交付対</w:t>
            </w:r>
            <w:r w:rsidRPr="00F27897">
              <w:rPr>
                <w:rFonts w:hint="eastAsia"/>
                <w:spacing w:val="30"/>
                <w:kern w:val="0"/>
                <w:sz w:val="24"/>
                <w:szCs w:val="24"/>
                <w:fitText w:val="1292" w:id="-1253354233"/>
              </w:rPr>
              <w:t>象</w:t>
            </w:r>
            <w:r w:rsidR="00313C83" w:rsidRPr="00F27897">
              <w:rPr>
                <w:rFonts w:hint="eastAsia"/>
                <w:spacing w:val="48"/>
                <w:kern w:val="0"/>
                <w:szCs w:val="21"/>
                <w:fitText w:val="2051" w:id="-1253354232"/>
              </w:rPr>
              <w:t>事業</w:t>
            </w:r>
            <w:r w:rsidR="00657F37" w:rsidRPr="00F27897">
              <w:rPr>
                <w:rFonts w:hint="eastAsia"/>
                <w:spacing w:val="48"/>
                <w:kern w:val="0"/>
                <w:szCs w:val="21"/>
                <w:fitText w:val="2051" w:id="-1253354232"/>
              </w:rPr>
              <w:t>所</w:t>
            </w:r>
            <w:r w:rsidR="00313C83" w:rsidRPr="00F27897">
              <w:rPr>
                <w:rFonts w:hint="eastAsia"/>
                <w:spacing w:val="48"/>
                <w:kern w:val="0"/>
                <w:szCs w:val="21"/>
                <w:fitText w:val="2051" w:id="-1253354232"/>
              </w:rPr>
              <w:t>の所在</w:t>
            </w:r>
            <w:r w:rsidR="00703825" w:rsidRPr="00F27897">
              <w:rPr>
                <w:rFonts w:hint="eastAsia"/>
                <w:spacing w:val="3"/>
                <w:kern w:val="0"/>
                <w:szCs w:val="21"/>
                <w:fitText w:val="2051" w:id="-1253354232"/>
              </w:rPr>
              <w:t>地</w:t>
            </w:r>
          </w:p>
        </w:tc>
        <w:tc>
          <w:tcPr>
            <w:tcW w:w="6901" w:type="dxa"/>
            <w:vAlign w:val="center"/>
          </w:tcPr>
          <w:p w:rsidR="004E7234" w:rsidRPr="008B0ED6" w:rsidRDefault="004E7234" w:rsidP="005B3580">
            <w:pPr>
              <w:rPr>
                <w:sz w:val="24"/>
                <w:szCs w:val="24"/>
              </w:rPr>
            </w:pPr>
          </w:p>
        </w:tc>
      </w:tr>
      <w:tr w:rsidR="004E7234" w:rsidRPr="008B0ED6" w:rsidTr="00703825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2739" w:type="dxa"/>
            <w:vAlign w:val="center"/>
          </w:tcPr>
          <w:p w:rsidR="00703825" w:rsidRPr="008B0ED6" w:rsidRDefault="008B0ED6" w:rsidP="0050397E">
            <w:pPr>
              <w:ind w:leftChars="100" w:left="293"/>
              <w:rPr>
                <w:sz w:val="24"/>
                <w:szCs w:val="24"/>
              </w:rPr>
            </w:pPr>
            <w:r w:rsidRPr="00F27897">
              <w:rPr>
                <w:rFonts w:hint="eastAsia"/>
                <w:spacing w:val="45"/>
                <w:kern w:val="0"/>
                <w:sz w:val="24"/>
                <w:szCs w:val="24"/>
                <w:fitText w:val="1938" w:id="-1253354231"/>
              </w:rPr>
              <w:t>交付対象</w:t>
            </w:r>
            <w:r w:rsidR="00BE1657" w:rsidRPr="00F27897">
              <w:rPr>
                <w:rFonts w:hint="eastAsia"/>
                <w:spacing w:val="45"/>
                <w:kern w:val="0"/>
                <w:sz w:val="24"/>
                <w:szCs w:val="24"/>
                <w:fitText w:val="1938" w:id="-1253354231"/>
              </w:rPr>
              <w:t>施</w:t>
            </w:r>
            <w:r w:rsidR="00BE1657" w:rsidRPr="00F27897">
              <w:rPr>
                <w:rFonts w:hint="eastAsia"/>
                <w:spacing w:val="22"/>
                <w:kern w:val="0"/>
                <w:sz w:val="24"/>
                <w:szCs w:val="24"/>
                <w:fitText w:val="1938" w:id="-1253354231"/>
              </w:rPr>
              <w:t>設</w:t>
            </w:r>
            <w:r w:rsidR="00703825" w:rsidRPr="00F27897">
              <w:rPr>
                <w:rFonts w:hint="eastAsia"/>
                <w:spacing w:val="45"/>
                <w:kern w:val="0"/>
                <w:sz w:val="24"/>
                <w:szCs w:val="24"/>
                <w:fitText w:val="1938" w:id="-1253354230"/>
              </w:rPr>
              <w:t>の敷地面積</w:t>
            </w:r>
            <w:r w:rsidR="00703825" w:rsidRPr="00F27897">
              <w:rPr>
                <w:rFonts w:hint="eastAsia"/>
                <w:spacing w:val="22"/>
                <w:kern w:val="0"/>
                <w:sz w:val="24"/>
                <w:szCs w:val="24"/>
                <w:fitText w:val="1938" w:id="-1253354230"/>
              </w:rPr>
              <w:t>及</w:t>
            </w:r>
            <w:r w:rsidR="00703825" w:rsidRPr="00F27897">
              <w:rPr>
                <w:rFonts w:hint="eastAsia"/>
                <w:spacing w:val="52"/>
                <w:kern w:val="0"/>
                <w:sz w:val="24"/>
                <w:szCs w:val="24"/>
                <w:fitText w:val="1615" w:id="-1253354229"/>
              </w:rPr>
              <w:t>び建築面</w:t>
            </w:r>
            <w:r w:rsidR="00703825" w:rsidRPr="00F27897">
              <w:rPr>
                <w:rFonts w:hint="eastAsia"/>
                <w:kern w:val="0"/>
                <w:sz w:val="24"/>
                <w:szCs w:val="24"/>
                <w:fitText w:val="1615" w:id="-1253354229"/>
              </w:rPr>
              <w:t>積</w:t>
            </w:r>
          </w:p>
        </w:tc>
        <w:tc>
          <w:tcPr>
            <w:tcW w:w="6901" w:type="dxa"/>
            <w:vAlign w:val="center"/>
          </w:tcPr>
          <w:p w:rsidR="004E7234" w:rsidRPr="008B0ED6" w:rsidRDefault="00703825" w:rsidP="005B3580">
            <w:pPr>
              <w:spacing w:line="380" w:lineRule="exact"/>
              <w:rPr>
                <w:sz w:val="24"/>
                <w:szCs w:val="24"/>
              </w:rPr>
            </w:pPr>
            <w:r w:rsidRPr="008B0ED6">
              <w:rPr>
                <w:rFonts w:hint="eastAsia"/>
                <w:sz w:val="24"/>
                <w:szCs w:val="24"/>
              </w:rPr>
              <w:t>敷地面積</w:t>
            </w:r>
          </w:p>
          <w:p w:rsidR="00703825" w:rsidRPr="008B0ED6" w:rsidRDefault="00703825" w:rsidP="005B3580">
            <w:pPr>
              <w:spacing w:line="380" w:lineRule="exact"/>
              <w:rPr>
                <w:sz w:val="24"/>
                <w:szCs w:val="24"/>
              </w:rPr>
            </w:pPr>
            <w:r w:rsidRPr="008B0ED6">
              <w:rPr>
                <w:rFonts w:hint="eastAsia"/>
                <w:sz w:val="24"/>
                <w:szCs w:val="24"/>
              </w:rPr>
              <w:t>建築面積</w:t>
            </w:r>
          </w:p>
        </w:tc>
      </w:tr>
      <w:tr w:rsidR="004E7234" w:rsidRPr="008B0ED6" w:rsidTr="00313C83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2739" w:type="dxa"/>
            <w:vAlign w:val="center"/>
          </w:tcPr>
          <w:p w:rsidR="00313C83" w:rsidRPr="008B0ED6" w:rsidRDefault="00BE1657" w:rsidP="0050397E">
            <w:pPr>
              <w:ind w:leftChars="100" w:left="293"/>
              <w:rPr>
                <w:sz w:val="24"/>
                <w:szCs w:val="24"/>
              </w:rPr>
            </w:pPr>
            <w:r w:rsidRPr="0050397E">
              <w:rPr>
                <w:rFonts w:hint="eastAsia"/>
                <w:spacing w:val="52"/>
                <w:kern w:val="0"/>
                <w:sz w:val="24"/>
                <w:szCs w:val="24"/>
                <w:fitText w:val="1615" w:id="-1253354228"/>
              </w:rPr>
              <w:t>休止・</w:t>
            </w:r>
            <w:r w:rsidR="00703825" w:rsidRPr="0050397E">
              <w:rPr>
                <w:rFonts w:hint="eastAsia"/>
                <w:spacing w:val="52"/>
                <w:kern w:val="0"/>
                <w:sz w:val="24"/>
                <w:szCs w:val="24"/>
                <w:fitText w:val="1615" w:id="-1253354228"/>
              </w:rPr>
              <w:t>廃</w:t>
            </w:r>
            <w:r w:rsidR="00703825" w:rsidRPr="0050397E">
              <w:rPr>
                <w:rFonts w:hint="eastAsia"/>
                <w:kern w:val="0"/>
                <w:sz w:val="24"/>
                <w:szCs w:val="24"/>
                <w:fitText w:val="1615" w:id="-1253354228"/>
              </w:rPr>
              <w:t>止</w:t>
            </w:r>
            <w:r w:rsidR="00703825" w:rsidRPr="0050397E">
              <w:rPr>
                <w:rFonts w:hint="eastAsia"/>
                <w:spacing w:val="224"/>
                <w:kern w:val="0"/>
                <w:sz w:val="24"/>
                <w:szCs w:val="24"/>
                <w:fitText w:val="1615" w:id="-1253354227"/>
              </w:rPr>
              <w:t>年月</w:t>
            </w:r>
            <w:r w:rsidR="00703825" w:rsidRPr="0050397E">
              <w:rPr>
                <w:rFonts w:hint="eastAsia"/>
                <w:kern w:val="0"/>
                <w:sz w:val="24"/>
                <w:szCs w:val="24"/>
                <w:fitText w:val="1615" w:id="-1253354227"/>
              </w:rPr>
              <w:t>日</w:t>
            </w:r>
          </w:p>
        </w:tc>
        <w:tc>
          <w:tcPr>
            <w:tcW w:w="6901" w:type="dxa"/>
            <w:vAlign w:val="center"/>
          </w:tcPr>
          <w:p w:rsidR="004E7234" w:rsidRPr="008B0ED6" w:rsidRDefault="004E7234" w:rsidP="005B3580">
            <w:pPr>
              <w:rPr>
                <w:sz w:val="24"/>
                <w:szCs w:val="24"/>
              </w:rPr>
            </w:pPr>
          </w:p>
        </w:tc>
      </w:tr>
      <w:tr w:rsidR="004E7234" w:rsidRPr="008B0ED6" w:rsidTr="00313C83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739" w:type="dxa"/>
            <w:vAlign w:val="center"/>
          </w:tcPr>
          <w:p w:rsidR="004E7234" w:rsidRPr="008B0ED6" w:rsidRDefault="00BE1657" w:rsidP="0050397E">
            <w:pPr>
              <w:ind w:leftChars="100" w:left="293"/>
              <w:rPr>
                <w:sz w:val="24"/>
                <w:szCs w:val="24"/>
              </w:rPr>
            </w:pPr>
            <w:r w:rsidRPr="0050397E">
              <w:rPr>
                <w:rFonts w:hint="eastAsia"/>
                <w:spacing w:val="52"/>
                <w:kern w:val="0"/>
                <w:sz w:val="24"/>
                <w:szCs w:val="24"/>
                <w:fitText w:val="1615" w:id="-1253354226"/>
              </w:rPr>
              <w:t>休止・</w:t>
            </w:r>
            <w:r w:rsidR="00703825" w:rsidRPr="0050397E">
              <w:rPr>
                <w:rFonts w:hint="eastAsia"/>
                <w:spacing w:val="52"/>
                <w:kern w:val="0"/>
                <w:sz w:val="24"/>
                <w:szCs w:val="24"/>
                <w:fitText w:val="1615" w:id="-1253354226"/>
              </w:rPr>
              <w:t>廃</w:t>
            </w:r>
            <w:r w:rsidR="00703825" w:rsidRPr="0050397E">
              <w:rPr>
                <w:rFonts w:hint="eastAsia"/>
                <w:kern w:val="0"/>
                <w:sz w:val="24"/>
                <w:szCs w:val="24"/>
                <w:fitText w:val="1615" w:id="-1253354226"/>
              </w:rPr>
              <w:t>止</w:t>
            </w:r>
            <w:r w:rsidR="00703825" w:rsidRPr="0050397E">
              <w:rPr>
                <w:rFonts w:hint="eastAsia"/>
                <w:spacing w:val="224"/>
                <w:kern w:val="0"/>
                <w:sz w:val="24"/>
                <w:szCs w:val="24"/>
                <w:fitText w:val="1615" w:id="-1253354225"/>
              </w:rPr>
              <w:t>の理</w:t>
            </w:r>
            <w:r w:rsidR="00703825" w:rsidRPr="0050397E">
              <w:rPr>
                <w:rFonts w:hint="eastAsia"/>
                <w:kern w:val="0"/>
                <w:sz w:val="24"/>
                <w:szCs w:val="24"/>
                <w:fitText w:val="1615" w:id="-1253354225"/>
              </w:rPr>
              <w:t>由</w:t>
            </w:r>
          </w:p>
        </w:tc>
        <w:tc>
          <w:tcPr>
            <w:tcW w:w="6901" w:type="dxa"/>
            <w:vAlign w:val="center"/>
          </w:tcPr>
          <w:p w:rsidR="004E7234" w:rsidRPr="008B0ED6" w:rsidRDefault="004E7234" w:rsidP="005B3580">
            <w:pPr>
              <w:rPr>
                <w:sz w:val="24"/>
                <w:szCs w:val="24"/>
              </w:rPr>
            </w:pPr>
          </w:p>
        </w:tc>
      </w:tr>
      <w:tr w:rsidR="004E7234" w:rsidRPr="008B0ED6" w:rsidTr="00313C83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739" w:type="dxa"/>
            <w:vAlign w:val="center"/>
          </w:tcPr>
          <w:p w:rsidR="004E7234" w:rsidRPr="008B0ED6" w:rsidRDefault="00BE1657" w:rsidP="0050397E">
            <w:pPr>
              <w:ind w:leftChars="100" w:left="293"/>
              <w:rPr>
                <w:sz w:val="24"/>
                <w:szCs w:val="24"/>
              </w:rPr>
            </w:pPr>
            <w:r w:rsidRPr="0050397E">
              <w:rPr>
                <w:rFonts w:hint="eastAsia"/>
                <w:spacing w:val="50"/>
                <w:kern w:val="0"/>
                <w:sz w:val="24"/>
                <w:szCs w:val="24"/>
                <w:fitText w:val="1938" w:id="-1253354224"/>
              </w:rPr>
              <w:t>休止・</w:t>
            </w:r>
            <w:r w:rsidR="00703825" w:rsidRPr="0050397E">
              <w:rPr>
                <w:rFonts w:hint="eastAsia"/>
                <w:spacing w:val="50"/>
                <w:kern w:val="0"/>
                <w:sz w:val="24"/>
                <w:szCs w:val="24"/>
                <w:fitText w:val="1938" w:id="-1253354224"/>
              </w:rPr>
              <w:t>廃止</w:t>
            </w:r>
            <w:r w:rsidR="00703825" w:rsidRPr="0050397E">
              <w:rPr>
                <w:rFonts w:hint="eastAsia"/>
                <w:spacing w:val="-1"/>
                <w:kern w:val="0"/>
                <w:sz w:val="24"/>
                <w:szCs w:val="24"/>
                <w:fitText w:val="1938" w:id="-1253354224"/>
              </w:rPr>
              <w:t>後</w:t>
            </w:r>
            <w:r w:rsidR="00703825" w:rsidRPr="0050397E">
              <w:rPr>
                <w:rFonts w:hint="eastAsia"/>
                <w:spacing w:val="50"/>
                <w:kern w:val="0"/>
                <w:sz w:val="24"/>
                <w:szCs w:val="24"/>
                <w:fitText w:val="1938" w:id="-1253354240"/>
              </w:rPr>
              <w:t>の跡地利用</w:t>
            </w:r>
            <w:r w:rsidR="00703825" w:rsidRPr="0050397E">
              <w:rPr>
                <w:rFonts w:hint="eastAsia"/>
                <w:spacing w:val="-1"/>
                <w:kern w:val="0"/>
                <w:sz w:val="24"/>
                <w:szCs w:val="24"/>
                <w:fitText w:val="1938" w:id="-1253354240"/>
              </w:rPr>
              <w:t>の</w:t>
            </w:r>
            <w:r w:rsidR="00703825" w:rsidRPr="00043982">
              <w:rPr>
                <w:rFonts w:hint="eastAsia"/>
                <w:spacing w:val="84"/>
                <w:kern w:val="0"/>
                <w:sz w:val="24"/>
                <w:szCs w:val="24"/>
                <w:fitText w:val="646" w:id="-1253354239"/>
              </w:rPr>
              <w:t>予</w:t>
            </w:r>
            <w:r w:rsidR="00703825" w:rsidRPr="00043982">
              <w:rPr>
                <w:rFonts w:hint="eastAsia"/>
                <w:spacing w:val="-1"/>
                <w:kern w:val="0"/>
                <w:sz w:val="24"/>
                <w:szCs w:val="24"/>
                <w:fitText w:val="646" w:id="-1253354239"/>
              </w:rPr>
              <w:t>定</w:t>
            </w:r>
          </w:p>
        </w:tc>
        <w:tc>
          <w:tcPr>
            <w:tcW w:w="6901" w:type="dxa"/>
            <w:vAlign w:val="center"/>
          </w:tcPr>
          <w:p w:rsidR="004E7234" w:rsidRPr="008B0ED6" w:rsidRDefault="004E7234" w:rsidP="005B3580">
            <w:pPr>
              <w:rPr>
                <w:sz w:val="24"/>
                <w:szCs w:val="24"/>
              </w:rPr>
            </w:pPr>
          </w:p>
        </w:tc>
      </w:tr>
      <w:tr w:rsidR="004E7234" w:rsidRPr="008B0ED6" w:rsidTr="00EA19BE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739" w:type="dxa"/>
            <w:tcBorders>
              <w:bottom w:val="single" w:sz="12" w:space="0" w:color="auto"/>
            </w:tcBorders>
            <w:vAlign w:val="center"/>
          </w:tcPr>
          <w:p w:rsidR="004E7234" w:rsidRPr="008B0ED6" w:rsidRDefault="00703825" w:rsidP="0050397E">
            <w:pPr>
              <w:ind w:leftChars="100" w:left="293"/>
              <w:rPr>
                <w:sz w:val="24"/>
                <w:szCs w:val="24"/>
              </w:rPr>
            </w:pPr>
            <w:r w:rsidRPr="00043982">
              <w:rPr>
                <w:rFonts w:hint="eastAsia"/>
                <w:spacing w:val="406"/>
                <w:kern w:val="0"/>
                <w:sz w:val="24"/>
                <w:szCs w:val="24"/>
                <w:fitText w:val="1292" w:id="-1253354238"/>
              </w:rPr>
              <w:t>備</w:t>
            </w:r>
            <w:r w:rsidRPr="00043982">
              <w:rPr>
                <w:rFonts w:hint="eastAsia"/>
                <w:kern w:val="0"/>
                <w:sz w:val="24"/>
                <w:szCs w:val="24"/>
                <w:fitText w:val="1292" w:id="-1253354238"/>
              </w:rPr>
              <w:t>考</w:t>
            </w:r>
          </w:p>
        </w:tc>
        <w:tc>
          <w:tcPr>
            <w:tcW w:w="6901" w:type="dxa"/>
            <w:tcBorders>
              <w:bottom w:val="single" w:sz="12" w:space="0" w:color="auto"/>
            </w:tcBorders>
            <w:vAlign w:val="center"/>
          </w:tcPr>
          <w:p w:rsidR="004E7234" w:rsidRPr="008B0ED6" w:rsidRDefault="004E7234" w:rsidP="005B3580">
            <w:pPr>
              <w:rPr>
                <w:sz w:val="24"/>
                <w:szCs w:val="24"/>
              </w:rPr>
            </w:pPr>
          </w:p>
        </w:tc>
      </w:tr>
    </w:tbl>
    <w:p w:rsidR="00465ABF" w:rsidRPr="008B0ED6" w:rsidRDefault="00465ABF">
      <w:pPr>
        <w:jc w:val="left"/>
        <w:rPr>
          <w:rFonts w:ascii="ＭＳ 明朝"/>
          <w:sz w:val="24"/>
          <w:szCs w:val="24"/>
        </w:rPr>
      </w:pPr>
    </w:p>
    <w:sectPr w:rsidR="00465ABF" w:rsidRPr="008B0ED6" w:rsidSect="007F7FE4">
      <w:pgSz w:w="11906" w:h="16838" w:code="9"/>
      <w:pgMar w:top="1701" w:right="879" w:bottom="1588" w:left="1367" w:header="851" w:footer="992" w:gutter="0"/>
      <w:cols w:space="425"/>
      <w:docGrid w:type="linesAndChars" w:linePitch="319" w:charSpace="16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982" w:rsidRDefault="00043982" w:rsidP="00043982">
      <w:r>
        <w:separator/>
      </w:r>
    </w:p>
  </w:endnote>
  <w:endnote w:type="continuationSeparator" w:id="0">
    <w:p w:rsidR="00043982" w:rsidRDefault="00043982" w:rsidP="0004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982" w:rsidRDefault="00043982" w:rsidP="00043982">
      <w:r>
        <w:separator/>
      </w:r>
    </w:p>
  </w:footnote>
  <w:footnote w:type="continuationSeparator" w:id="0">
    <w:p w:rsidR="00043982" w:rsidRDefault="00043982" w:rsidP="0004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2494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708C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FA67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3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847C7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0E18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D28A3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F8C6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A4E130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4C8C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6B3F56"/>
    <w:multiLevelType w:val="singleLevel"/>
    <w:tmpl w:val="18141EFE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abstractNum w:abstractNumId="11" w15:restartNumberingAfterBreak="0">
    <w:nsid w:val="06092F9B"/>
    <w:multiLevelType w:val="singleLevel"/>
    <w:tmpl w:val="0D48C40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</w:abstractNum>
  <w:abstractNum w:abstractNumId="12" w15:restartNumberingAfterBreak="0">
    <w:nsid w:val="066C202D"/>
    <w:multiLevelType w:val="singleLevel"/>
    <w:tmpl w:val="4EA81D6A"/>
    <w:lvl w:ilvl="0">
      <w:start w:val="5"/>
      <w:numFmt w:val="bullet"/>
      <w:lvlText w:val="△"/>
      <w:lvlJc w:val="left"/>
      <w:pPr>
        <w:tabs>
          <w:tab w:val="num" w:pos="1125"/>
        </w:tabs>
        <w:ind w:left="1125" w:hanging="225"/>
      </w:pPr>
      <w:rPr>
        <w:rFonts w:ascii="ＭＳ 明朝" w:hint="eastAsia"/>
      </w:rPr>
    </w:lvl>
  </w:abstractNum>
  <w:abstractNum w:abstractNumId="13" w15:restartNumberingAfterBreak="0">
    <w:nsid w:val="07631E55"/>
    <w:multiLevelType w:val="singleLevel"/>
    <w:tmpl w:val="D766F50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4" w15:restartNumberingAfterBreak="0">
    <w:nsid w:val="09A357EC"/>
    <w:multiLevelType w:val="singleLevel"/>
    <w:tmpl w:val="984629D8"/>
    <w:lvl w:ilvl="0">
      <w:start w:val="2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</w:abstractNum>
  <w:abstractNum w:abstractNumId="15" w15:restartNumberingAfterBreak="0">
    <w:nsid w:val="10FA0310"/>
    <w:multiLevelType w:val="singleLevel"/>
    <w:tmpl w:val="513CFD18"/>
    <w:lvl w:ilvl="0">
      <w:numFmt w:val="bullet"/>
      <w:lvlText w:val="○"/>
      <w:lvlJc w:val="left"/>
      <w:pPr>
        <w:tabs>
          <w:tab w:val="num" w:pos="4845"/>
        </w:tabs>
        <w:ind w:left="4845" w:hanging="210"/>
      </w:pPr>
      <w:rPr>
        <w:rFonts w:ascii="ＭＳ 明朝" w:hint="eastAsia"/>
      </w:rPr>
    </w:lvl>
  </w:abstractNum>
  <w:abstractNum w:abstractNumId="16" w15:restartNumberingAfterBreak="0">
    <w:nsid w:val="16BC6E82"/>
    <w:multiLevelType w:val="singleLevel"/>
    <w:tmpl w:val="9AAE917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abstractNum w:abstractNumId="17" w15:restartNumberingAfterBreak="0">
    <w:nsid w:val="259C1D54"/>
    <w:multiLevelType w:val="singleLevel"/>
    <w:tmpl w:val="A99EA83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cs="Times New Roman" w:hint="eastAsia"/>
      </w:rPr>
    </w:lvl>
  </w:abstractNum>
  <w:abstractNum w:abstractNumId="18" w15:restartNumberingAfterBreak="0">
    <w:nsid w:val="27151DBE"/>
    <w:multiLevelType w:val="singleLevel"/>
    <w:tmpl w:val="852AFE0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19" w15:restartNumberingAfterBreak="0">
    <w:nsid w:val="29FC69B8"/>
    <w:multiLevelType w:val="singleLevel"/>
    <w:tmpl w:val="153054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0" w15:restartNumberingAfterBreak="0">
    <w:nsid w:val="2A4C6240"/>
    <w:multiLevelType w:val="singleLevel"/>
    <w:tmpl w:val="1FDCB31A"/>
    <w:lvl w:ilvl="0">
      <w:start w:val="1"/>
      <w:numFmt w:val="decimalEnclosedCircle"/>
      <w:lvlText w:val="%1"/>
      <w:lvlJc w:val="left"/>
      <w:pPr>
        <w:tabs>
          <w:tab w:val="num" w:pos="652"/>
        </w:tabs>
        <w:ind w:left="652" w:hanging="210"/>
      </w:pPr>
      <w:rPr>
        <w:rFonts w:cs="Times New Roman" w:hint="eastAsia"/>
      </w:rPr>
    </w:lvl>
  </w:abstractNum>
  <w:abstractNum w:abstractNumId="21" w15:restartNumberingAfterBreak="0">
    <w:nsid w:val="2B337C93"/>
    <w:multiLevelType w:val="singleLevel"/>
    <w:tmpl w:val="D26E431A"/>
    <w:lvl w:ilvl="0">
      <w:start w:val="1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cs="Times New Roman" w:hint="eastAsia"/>
      </w:rPr>
    </w:lvl>
  </w:abstractNum>
  <w:abstractNum w:abstractNumId="22" w15:restartNumberingAfterBreak="0">
    <w:nsid w:val="2B632496"/>
    <w:multiLevelType w:val="singleLevel"/>
    <w:tmpl w:val="8CE46AA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cs="Times New Roman" w:hint="eastAsia"/>
      </w:rPr>
    </w:lvl>
  </w:abstractNum>
  <w:abstractNum w:abstractNumId="23" w15:restartNumberingAfterBreak="0">
    <w:nsid w:val="2E897FBC"/>
    <w:multiLevelType w:val="singleLevel"/>
    <w:tmpl w:val="520610B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4" w15:restartNumberingAfterBreak="0">
    <w:nsid w:val="33A04FCE"/>
    <w:multiLevelType w:val="singleLevel"/>
    <w:tmpl w:val="D3FE611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25" w15:restartNumberingAfterBreak="0">
    <w:nsid w:val="350E100F"/>
    <w:multiLevelType w:val="singleLevel"/>
    <w:tmpl w:val="653C067E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cs="Times New Roman" w:hint="eastAsia"/>
      </w:rPr>
    </w:lvl>
  </w:abstractNum>
  <w:abstractNum w:abstractNumId="26" w15:restartNumberingAfterBreak="0">
    <w:nsid w:val="3862402F"/>
    <w:multiLevelType w:val="singleLevel"/>
    <w:tmpl w:val="22E88EF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7" w15:restartNumberingAfterBreak="0">
    <w:nsid w:val="3A7B4C97"/>
    <w:multiLevelType w:val="singleLevel"/>
    <w:tmpl w:val="F9EA1CF2"/>
    <w:lvl w:ilvl="0">
      <w:start w:val="1"/>
      <w:numFmt w:val="decimalEnclosedCircle"/>
      <w:lvlText w:val="%1"/>
      <w:lvlJc w:val="left"/>
      <w:pPr>
        <w:tabs>
          <w:tab w:val="num" w:pos="1105"/>
        </w:tabs>
        <w:ind w:left="1105" w:hanging="225"/>
      </w:pPr>
      <w:rPr>
        <w:rFonts w:cs="Times New Roman" w:hint="eastAsia"/>
      </w:rPr>
    </w:lvl>
  </w:abstractNum>
  <w:abstractNum w:abstractNumId="28" w15:restartNumberingAfterBreak="0">
    <w:nsid w:val="3C76420E"/>
    <w:multiLevelType w:val="singleLevel"/>
    <w:tmpl w:val="B8A8B8D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9" w15:restartNumberingAfterBreak="0">
    <w:nsid w:val="3DD37D77"/>
    <w:multiLevelType w:val="singleLevel"/>
    <w:tmpl w:val="452C10A2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cs="Times New Roman" w:hint="eastAsia"/>
      </w:rPr>
    </w:lvl>
  </w:abstractNum>
  <w:abstractNum w:abstractNumId="30" w15:restartNumberingAfterBreak="0">
    <w:nsid w:val="400C4A82"/>
    <w:multiLevelType w:val="singleLevel"/>
    <w:tmpl w:val="3AA64F00"/>
    <w:lvl w:ilvl="0">
      <w:start w:val="1"/>
      <w:numFmt w:val="decimalFullWidth"/>
      <w:lvlText w:val="（例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</w:abstractNum>
  <w:abstractNum w:abstractNumId="31" w15:restartNumberingAfterBreak="0">
    <w:nsid w:val="421C681B"/>
    <w:multiLevelType w:val="singleLevel"/>
    <w:tmpl w:val="1C703FC2"/>
    <w:lvl w:ilvl="0">
      <w:start w:val="1"/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32" w15:restartNumberingAfterBreak="0">
    <w:nsid w:val="44F40601"/>
    <w:multiLevelType w:val="singleLevel"/>
    <w:tmpl w:val="17903A78"/>
    <w:lvl w:ilvl="0">
      <w:start w:val="1"/>
      <w:numFmt w:val="decimalFullWidth"/>
      <w:lvlText w:val="（例%1）"/>
      <w:lvlJc w:val="left"/>
      <w:pPr>
        <w:tabs>
          <w:tab w:val="num" w:pos="1500"/>
        </w:tabs>
        <w:ind w:left="1500" w:hanging="1080"/>
      </w:pPr>
      <w:rPr>
        <w:rFonts w:cs="Times New Roman" w:hint="eastAsia"/>
      </w:rPr>
    </w:lvl>
  </w:abstractNum>
  <w:abstractNum w:abstractNumId="33" w15:restartNumberingAfterBreak="0">
    <w:nsid w:val="4A29538E"/>
    <w:multiLevelType w:val="singleLevel"/>
    <w:tmpl w:val="4C6E65F6"/>
    <w:lvl w:ilvl="0">
      <w:start w:val="5"/>
      <w:numFmt w:val="bullet"/>
      <w:lvlText w:val="○"/>
      <w:lvlJc w:val="left"/>
      <w:pPr>
        <w:tabs>
          <w:tab w:val="num" w:pos="1110"/>
        </w:tabs>
        <w:ind w:left="1110" w:hanging="210"/>
      </w:pPr>
      <w:rPr>
        <w:rFonts w:ascii="ＭＳ 明朝" w:hint="eastAsia"/>
      </w:rPr>
    </w:lvl>
  </w:abstractNum>
  <w:abstractNum w:abstractNumId="34" w15:restartNumberingAfterBreak="0">
    <w:nsid w:val="4B820C2C"/>
    <w:multiLevelType w:val="singleLevel"/>
    <w:tmpl w:val="33663D7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5" w15:restartNumberingAfterBreak="0">
    <w:nsid w:val="4F0C5119"/>
    <w:multiLevelType w:val="singleLevel"/>
    <w:tmpl w:val="088AD0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36" w15:restartNumberingAfterBreak="0">
    <w:nsid w:val="52F307A1"/>
    <w:multiLevelType w:val="singleLevel"/>
    <w:tmpl w:val="C2FCD3E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37" w15:restartNumberingAfterBreak="0">
    <w:nsid w:val="573F5D6F"/>
    <w:multiLevelType w:val="singleLevel"/>
    <w:tmpl w:val="670CB7F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8" w15:restartNumberingAfterBreak="0">
    <w:nsid w:val="590971F3"/>
    <w:multiLevelType w:val="singleLevel"/>
    <w:tmpl w:val="A25ACCB2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</w:abstractNum>
  <w:abstractNum w:abstractNumId="39" w15:restartNumberingAfterBreak="0">
    <w:nsid w:val="5D391ED0"/>
    <w:multiLevelType w:val="singleLevel"/>
    <w:tmpl w:val="709461F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540"/>
      </w:pPr>
      <w:rPr>
        <w:rFonts w:cs="Times New Roman" w:hint="eastAsia"/>
      </w:rPr>
    </w:lvl>
  </w:abstractNum>
  <w:abstractNum w:abstractNumId="40" w15:restartNumberingAfterBreak="0">
    <w:nsid w:val="5E72124B"/>
    <w:multiLevelType w:val="singleLevel"/>
    <w:tmpl w:val="F6060C8C"/>
    <w:lvl w:ilvl="0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eastAsia"/>
      </w:rPr>
    </w:lvl>
  </w:abstractNum>
  <w:abstractNum w:abstractNumId="41" w15:restartNumberingAfterBreak="0">
    <w:nsid w:val="6E0753A9"/>
    <w:multiLevelType w:val="singleLevel"/>
    <w:tmpl w:val="94143C30"/>
    <w:lvl w:ilvl="0">
      <w:start w:val="4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2" w15:restartNumberingAfterBreak="0">
    <w:nsid w:val="718F54D7"/>
    <w:multiLevelType w:val="singleLevel"/>
    <w:tmpl w:val="ECD2C9F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cs="Times New Roman" w:hint="eastAsia"/>
      </w:rPr>
    </w:lvl>
  </w:abstractNum>
  <w:abstractNum w:abstractNumId="43" w15:restartNumberingAfterBreak="0">
    <w:nsid w:val="74553682"/>
    <w:multiLevelType w:val="singleLevel"/>
    <w:tmpl w:val="8FC63B18"/>
    <w:lvl w:ilvl="0">
      <w:start w:val="1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cs="Times New Roman" w:hint="eastAsia"/>
      </w:rPr>
    </w:lvl>
  </w:abstractNum>
  <w:abstractNum w:abstractNumId="44" w15:restartNumberingAfterBreak="0">
    <w:nsid w:val="7903485A"/>
    <w:multiLevelType w:val="singleLevel"/>
    <w:tmpl w:val="B0BA4E3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45" w15:restartNumberingAfterBreak="0">
    <w:nsid w:val="7B1E7968"/>
    <w:multiLevelType w:val="singleLevel"/>
    <w:tmpl w:val="CCEC2B3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46" w15:restartNumberingAfterBreak="0">
    <w:nsid w:val="7DD065AD"/>
    <w:multiLevelType w:val="singleLevel"/>
    <w:tmpl w:val="CB74C6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47" w15:restartNumberingAfterBreak="0">
    <w:nsid w:val="7F8D1020"/>
    <w:multiLevelType w:val="singleLevel"/>
    <w:tmpl w:val="8084CB8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6"/>
  </w:num>
  <w:num w:numId="13">
    <w:abstractNumId w:val="37"/>
  </w:num>
  <w:num w:numId="14">
    <w:abstractNumId w:val="10"/>
  </w:num>
  <w:num w:numId="15">
    <w:abstractNumId w:val="25"/>
  </w:num>
  <w:num w:numId="16">
    <w:abstractNumId w:val="27"/>
  </w:num>
  <w:num w:numId="17">
    <w:abstractNumId w:val="43"/>
  </w:num>
  <w:num w:numId="18">
    <w:abstractNumId w:val="21"/>
  </w:num>
  <w:num w:numId="19">
    <w:abstractNumId w:val="18"/>
  </w:num>
  <w:num w:numId="20">
    <w:abstractNumId w:val="13"/>
  </w:num>
  <w:num w:numId="21">
    <w:abstractNumId w:val="14"/>
  </w:num>
  <w:num w:numId="22">
    <w:abstractNumId w:val="40"/>
  </w:num>
  <w:num w:numId="23">
    <w:abstractNumId w:val="36"/>
  </w:num>
  <w:num w:numId="24">
    <w:abstractNumId w:val="33"/>
  </w:num>
  <w:num w:numId="25">
    <w:abstractNumId w:val="12"/>
  </w:num>
  <w:num w:numId="26">
    <w:abstractNumId w:val="42"/>
  </w:num>
  <w:num w:numId="27">
    <w:abstractNumId w:val="39"/>
  </w:num>
  <w:num w:numId="28">
    <w:abstractNumId w:val="44"/>
  </w:num>
  <w:num w:numId="29">
    <w:abstractNumId w:val="35"/>
  </w:num>
  <w:num w:numId="30">
    <w:abstractNumId w:val="29"/>
  </w:num>
  <w:num w:numId="31">
    <w:abstractNumId w:val="31"/>
  </w:num>
  <w:num w:numId="32">
    <w:abstractNumId w:val="24"/>
  </w:num>
  <w:num w:numId="33">
    <w:abstractNumId w:val="46"/>
  </w:num>
  <w:num w:numId="34">
    <w:abstractNumId w:val="45"/>
  </w:num>
  <w:num w:numId="35">
    <w:abstractNumId w:val="38"/>
  </w:num>
  <w:num w:numId="36">
    <w:abstractNumId w:val="15"/>
  </w:num>
  <w:num w:numId="37">
    <w:abstractNumId w:val="47"/>
  </w:num>
  <w:num w:numId="38">
    <w:abstractNumId w:val="22"/>
  </w:num>
  <w:num w:numId="39">
    <w:abstractNumId w:val="19"/>
  </w:num>
  <w:num w:numId="40">
    <w:abstractNumId w:val="28"/>
  </w:num>
  <w:num w:numId="41">
    <w:abstractNumId w:val="23"/>
  </w:num>
  <w:num w:numId="42">
    <w:abstractNumId w:val="20"/>
  </w:num>
  <w:num w:numId="43">
    <w:abstractNumId w:val="30"/>
  </w:num>
  <w:num w:numId="44">
    <w:abstractNumId w:val="32"/>
  </w:num>
  <w:num w:numId="45">
    <w:abstractNumId w:val="34"/>
  </w:num>
  <w:num w:numId="46">
    <w:abstractNumId w:val="11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93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F8"/>
    <w:rsid w:val="00043982"/>
    <w:rsid w:val="00064ACC"/>
    <w:rsid w:val="001A23C8"/>
    <w:rsid w:val="001B47D0"/>
    <w:rsid w:val="002311C7"/>
    <w:rsid w:val="002E4309"/>
    <w:rsid w:val="00313C83"/>
    <w:rsid w:val="003B00F8"/>
    <w:rsid w:val="0043472D"/>
    <w:rsid w:val="00465ABF"/>
    <w:rsid w:val="004E7234"/>
    <w:rsid w:val="004E728E"/>
    <w:rsid w:val="0050397E"/>
    <w:rsid w:val="005749E1"/>
    <w:rsid w:val="00580474"/>
    <w:rsid w:val="005B3580"/>
    <w:rsid w:val="006207A9"/>
    <w:rsid w:val="00657F37"/>
    <w:rsid w:val="00703825"/>
    <w:rsid w:val="00736AD1"/>
    <w:rsid w:val="007F7FE4"/>
    <w:rsid w:val="0080643B"/>
    <w:rsid w:val="008B0ED6"/>
    <w:rsid w:val="008D2CCE"/>
    <w:rsid w:val="00943861"/>
    <w:rsid w:val="00A027A3"/>
    <w:rsid w:val="00BE1657"/>
    <w:rsid w:val="00E32A84"/>
    <w:rsid w:val="00EA19BE"/>
    <w:rsid w:val="00EE7893"/>
    <w:rsid w:val="00F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A03152-34B5-4E25-A014-850F567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widowControl/>
      <w:overflowPunct w:val="0"/>
      <w:topLinePunct/>
      <w:adjustRightInd w:val="0"/>
      <w:spacing w:line="280" w:lineRule="atLeast"/>
      <w:ind w:left="700"/>
      <w:textAlignment w:val="baseline"/>
    </w:pPr>
    <w:rPr>
      <w:rFonts w:ascii="ＭＳ 明朝"/>
      <w:kern w:val="20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idowControl/>
      <w:overflowPunct w:val="0"/>
      <w:topLinePunct/>
      <w:adjustRightInd w:val="0"/>
      <w:spacing w:line="280" w:lineRule="atLeast"/>
      <w:ind w:left="880" w:firstLine="220"/>
      <w:jc w:val="left"/>
      <w:textAlignment w:val="baseline"/>
    </w:pPr>
    <w:rPr>
      <w:kern w:val="20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21">
    <w:name w:val="Body Text 2"/>
    <w:basedOn w:val="a"/>
    <w:link w:val="22"/>
    <w:uiPriority w:val="99"/>
    <w:pPr>
      <w:widowControl/>
      <w:jc w:val="left"/>
    </w:pPr>
    <w:rPr>
      <w:kern w:val="20"/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1"/>
    </w:rPr>
  </w:style>
  <w:style w:type="paragraph" w:styleId="a3">
    <w:name w:val="macro"/>
    <w:basedOn w:val="a4"/>
    <w:link w:val="a5"/>
    <w:uiPriority w:val="99"/>
    <w:semiHidden/>
  </w:style>
  <w:style w:type="character" w:customStyle="1" w:styleId="a5">
    <w:name w:val="マクロ文字列 (文字)"/>
    <w:basedOn w:val="a0"/>
    <w:link w:val="a3"/>
    <w:uiPriority w:val="99"/>
    <w:semiHidden/>
    <w:locked/>
    <w:rPr>
      <w:rFonts w:ascii="Courier New" w:hAnsi="Courier New" w:cs="Courier New"/>
      <w:kern w:val="2"/>
      <w:sz w:val="18"/>
      <w:szCs w:val="18"/>
    </w:rPr>
  </w:style>
  <w:style w:type="paragraph" w:styleId="a4">
    <w:name w:val="Body Text"/>
    <w:basedOn w:val="a"/>
    <w:link w:val="a6"/>
    <w:uiPriority w:val="99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 w:val="22"/>
    </w:rPr>
  </w:style>
  <w:style w:type="character" w:customStyle="1" w:styleId="a6">
    <w:name w:val="本文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ＭＳ 明朝"/>
      <w:kern w:val="20"/>
      <w:sz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widowControl/>
      <w:overflowPunct w:val="0"/>
      <w:topLinePunct/>
      <w:adjustRightInd w:val="0"/>
      <w:spacing w:line="280" w:lineRule="atLeast"/>
      <w:jc w:val="right"/>
      <w:textAlignment w:val="baseline"/>
    </w:pPr>
    <w:rPr>
      <w:rFonts w:ascii="ＭＳ 明朝"/>
      <w:kern w:val="20"/>
      <w:sz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pPr>
      <w:ind w:left="177" w:hanging="177"/>
      <w:jc w:val="left"/>
    </w:pPr>
    <w:rPr>
      <w:rFonts w:ascii="ＭＳ 明朝"/>
      <w:sz w:val="16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pPr>
      <w:jc w:val="left"/>
    </w:p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5749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rsid w:val="000439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43982"/>
    <w:rPr>
      <w:rFonts w:cs="Times New Roman"/>
      <w:kern w:val="2"/>
      <w:sz w:val="21"/>
    </w:rPr>
  </w:style>
  <w:style w:type="paragraph" w:styleId="af1">
    <w:name w:val="footer"/>
    <w:basedOn w:val="a"/>
    <w:link w:val="af2"/>
    <w:uiPriority w:val="99"/>
    <w:rsid w:val="0004398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4398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2011-08-19T07:54:00Z</cp:lastPrinted>
  <dcterms:created xsi:type="dcterms:W3CDTF">2023-05-09T04:21:00Z</dcterms:created>
  <dcterms:modified xsi:type="dcterms:W3CDTF">2023-05-09T04:21:00Z</dcterms:modified>
</cp:coreProperties>
</file>