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D79" w:rsidRDefault="00EF336D" w:rsidP="00EF336D">
      <w:pPr>
        <w:jc w:val="center"/>
        <w:rPr>
          <w:sz w:val="28"/>
          <w:szCs w:val="28"/>
        </w:rPr>
      </w:pPr>
      <w:r w:rsidRPr="000B040B">
        <w:rPr>
          <w:rFonts w:hint="eastAsia"/>
          <w:sz w:val="28"/>
          <w:szCs w:val="28"/>
        </w:rPr>
        <w:t>地区計画の区域内における行為の</w:t>
      </w:r>
      <w:r>
        <w:rPr>
          <w:rFonts w:hint="eastAsia"/>
          <w:sz w:val="28"/>
          <w:szCs w:val="28"/>
        </w:rPr>
        <w:t>変更</w:t>
      </w:r>
      <w:r w:rsidRPr="000B040B">
        <w:rPr>
          <w:rFonts w:hint="eastAsia"/>
          <w:sz w:val="28"/>
          <w:szCs w:val="28"/>
        </w:rPr>
        <w:t>届出書</w:t>
      </w:r>
    </w:p>
    <w:p w:rsidR="00EF336D" w:rsidRDefault="00EF336D" w:rsidP="00EF336D">
      <w:pPr>
        <w:jc w:val="center"/>
        <w:rPr>
          <w:sz w:val="28"/>
          <w:szCs w:val="28"/>
        </w:rPr>
      </w:pPr>
    </w:p>
    <w:p w:rsidR="00EF336D" w:rsidRDefault="00EF336D" w:rsidP="00EF336D">
      <w:pPr>
        <w:jc w:val="center"/>
        <w:rPr>
          <w:sz w:val="28"/>
          <w:szCs w:val="28"/>
        </w:rPr>
      </w:pPr>
    </w:p>
    <w:p w:rsidR="00EF336D" w:rsidRDefault="00EF336D" w:rsidP="00EF336D">
      <w:pPr>
        <w:jc w:val="right"/>
        <w:rPr>
          <w:szCs w:val="21"/>
        </w:rPr>
      </w:pPr>
      <w:r w:rsidRPr="00EF336D">
        <w:rPr>
          <w:rFonts w:hint="eastAsia"/>
          <w:szCs w:val="21"/>
        </w:rPr>
        <w:t>年　　月　　日</w:t>
      </w:r>
    </w:p>
    <w:p w:rsidR="00EF336D" w:rsidRPr="00EF336D" w:rsidRDefault="00EF336D" w:rsidP="00EF336D">
      <w:pPr>
        <w:jc w:val="right"/>
        <w:rPr>
          <w:szCs w:val="21"/>
        </w:rPr>
      </w:pPr>
    </w:p>
    <w:p w:rsidR="00EF336D" w:rsidRPr="00EF336D" w:rsidRDefault="00EF336D" w:rsidP="00EF336D">
      <w:pPr>
        <w:ind w:firstLineChars="100" w:firstLine="210"/>
        <w:jc w:val="left"/>
        <w:rPr>
          <w:szCs w:val="21"/>
        </w:rPr>
      </w:pPr>
      <w:r w:rsidRPr="00EF336D">
        <w:rPr>
          <w:rFonts w:hint="eastAsia"/>
          <w:szCs w:val="21"/>
        </w:rPr>
        <w:t xml:space="preserve">射水市長　　　</w:t>
      </w:r>
      <w:r>
        <w:rPr>
          <w:rFonts w:hint="eastAsia"/>
          <w:szCs w:val="21"/>
        </w:rPr>
        <w:t xml:space="preserve">　　</w:t>
      </w:r>
      <w:r w:rsidRPr="00EF336D">
        <w:rPr>
          <w:rFonts w:hint="eastAsia"/>
          <w:szCs w:val="21"/>
        </w:rPr>
        <w:t xml:space="preserve">　　　あて</w:t>
      </w:r>
    </w:p>
    <w:p w:rsidR="00EF336D" w:rsidRDefault="00EF336D" w:rsidP="00EF336D">
      <w:pPr>
        <w:jc w:val="center"/>
        <w:rPr>
          <w:szCs w:val="21"/>
        </w:rPr>
      </w:pPr>
    </w:p>
    <w:p w:rsidR="00EF336D" w:rsidRPr="00EF336D" w:rsidRDefault="00EF336D" w:rsidP="00EF336D">
      <w:pPr>
        <w:jc w:val="center"/>
        <w:rPr>
          <w:szCs w:val="21"/>
        </w:rPr>
      </w:pPr>
    </w:p>
    <w:p w:rsidR="00EF336D" w:rsidRDefault="00EF336D" w:rsidP="00EF336D">
      <w:pPr>
        <w:wordWrap w:val="0"/>
        <w:jc w:val="right"/>
        <w:rPr>
          <w:szCs w:val="21"/>
        </w:rPr>
      </w:pPr>
      <w:r w:rsidRPr="00EF336D">
        <w:rPr>
          <w:rFonts w:hint="eastAsia"/>
          <w:szCs w:val="21"/>
        </w:rPr>
        <w:t>届出者　住所</w:t>
      </w:r>
      <w:r>
        <w:rPr>
          <w:rFonts w:hint="eastAsia"/>
          <w:szCs w:val="21"/>
        </w:rPr>
        <w:t xml:space="preserve">　</w:t>
      </w:r>
      <w:r w:rsidR="000E5A73">
        <w:rPr>
          <w:rFonts w:hint="eastAsia"/>
          <w:szCs w:val="21"/>
        </w:rPr>
        <w:t xml:space="preserve">　　　　　　　　　　　　　</w:t>
      </w:r>
    </w:p>
    <w:p w:rsidR="00EF336D" w:rsidRPr="00EF336D" w:rsidRDefault="00EF336D" w:rsidP="00EF336D">
      <w:pPr>
        <w:jc w:val="right"/>
        <w:rPr>
          <w:szCs w:val="21"/>
        </w:rPr>
      </w:pPr>
    </w:p>
    <w:p w:rsidR="00EF336D" w:rsidRDefault="00EF336D" w:rsidP="00EF336D">
      <w:pPr>
        <w:wordWrap w:val="0"/>
        <w:jc w:val="right"/>
        <w:rPr>
          <w:szCs w:val="21"/>
        </w:rPr>
      </w:pPr>
      <w:r w:rsidRPr="00EF336D">
        <w:rPr>
          <w:rFonts w:hint="eastAsia"/>
          <w:szCs w:val="21"/>
        </w:rPr>
        <w:t xml:space="preserve">　氏名</w:t>
      </w:r>
      <w:r>
        <w:rPr>
          <w:rFonts w:hint="eastAsia"/>
          <w:szCs w:val="21"/>
        </w:rPr>
        <w:t xml:space="preserve">　</w:t>
      </w:r>
      <w:r w:rsidR="000E5A73">
        <w:rPr>
          <w:rFonts w:hint="eastAsia"/>
          <w:color w:val="FF0000"/>
          <w:szCs w:val="21"/>
        </w:rPr>
        <w:t xml:space="preserve">　　　　　</w:t>
      </w:r>
      <w:r>
        <w:rPr>
          <w:rFonts w:hint="eastAsia"/>
          <w:szCs w:val="21"/>
        </w:rPr>
        <w:t xml:space="preserve">　　　　　　　</w:t>
      </w:r>
      <w:r w:rsidR="00D12FC2">
        <w:rPr>
          <w:rFonts w:hint="eastAsia"/>
          <w:szCs w:val="21"/>
        </w:rPr>
        <w:t xml:space="preserve">　</w:t>
      </w:r>
    </w:p>
    <w:p w:rsidR="00EF336D" w:rsidRDefault="00EF336D" w:rsidP="00EF336D">
      <w:pPr>
        <w:jc w:val="right"/>
        <w:rPr>
          <w:szCs w:val="21"/>
        </w:rPr>
      </w:pPr>
    </w:p>
    <w:p w:rsidR="00EF336D" w:rsidRDefault="00EF336D" w:rsidP="00EF336D">
      <w:pPr>
        <w:jc w:val="right"/>
        <w:rPr>
          <w:szCs w:val="21"/>
        </w:rPr>
      </w:pPr>
    </w:p>
    <w:p w:rsidR="00EF336D" w:rsidRDefault="00EF336D" w:rsidP="00EF336D">
      <w:pPr>
        <w:ind w:firstLineChars="100" w:firstLine="210"/>
        <w:jc w:val="left"/>
        <w:rPr>
          <w:szCs w:val="21"/>
        </w:rPr>
      </w:pPr>
      <w:r>
        <w:rPr>
          <w:rFonts w:hint="eastAsia"/>
          <w:szCs w:val="21"/>
        </w:rPr>
        <w:t>都市計画法第５８条の２第２項の規定に基づき、届出事項の変更について、下記により届け出ます。</w:t>
      </w:r>
    </w:p>
    <w:p w:rsidR="00EF336D" w:rsidRDefault="00EF336D" w:rsidP="00EF336D">
      <w:pPr>
        <w:jc w:val="left"/>
        <w:rPr>
          <w:szCs w:val="21"/>
        </w:rPr>
      </w:pPr>
    </w:p>
    <w:p w:rsidR="00EF336D" w:rsidRDefault="00EF336D" w:rsidP="00EF336D">
      <w:pPr>
        <w:jc w:val="left"/>
        <w:rPr>
          <w:szCs w:val="21"/>
        </w:rPr>
      </w:pPr>
    </w:p>
    <w:p w:rsidR="00EF336D" w:rsidRDefault="00EF336D" w:rsidP="00EF336D">
      <w:pPr>
        <w:pStyle w:val="a3"/>
      </w:pPr>
      <w:r>
        <w:rPr>
          <w:rFonts w:hint="eastAsia"/>
        </w:rPr>
        <w:t>記</w:t>
      </w:r>
    </w:p>
    <w:p w:rsidR="00EF336D" w:rsidRDefault="00EF336D" w:rsidP="00EF336D">
      <w:pPr>
        <w:pStyle w:val="a5"/>
        <w:ind w:right="840"/>
        <w:jc w:val="both"/>
        <w:rPr>
          <w:szCs w:val="22"/>
        </w:rPr>
      </w:pPr>
    </w:p>
    <w:p w:rsidR="00EF336D" w:rsidRDefault="00EF336D" w:rsidP="00EF336D">
      <w:pPr>
        <w:pStyle w:val="a5"/>
        <w:ind w:right="840"/>
        <w:jc w:val="both"/>
        <w:rPr>
          <w:szCs w:val="22"/>
        </w:rPr>
      </w:pPr>
    </w:p>
    <w:p w:rsidR="00EF336D" w:rsidRDefault="00EF336D" w:rsidP="00EF336D">
      <w:pPr>
        <w:pStyle w:val="a5"/>
        <w:ind w:right="840"/>
        <w:jc w:val="both"/>
        <w:rPr>
          <w:szCs w:val="22"/>
        </w:rPr>
      </w:pPr>
      <w:r>
        <w:rPr>
          <w:rFonts w:hint="eastAsia"/>
          <w:szCs w:val="22"/>
        </w:rPr>
        <w:t xml:space="preserve">１　当初の届出年月日及び適合通知番号　　　　　　　　　　　　　　</w:t>
      </w:r>
      <w:r w:rsidR="000E5A73">
        <w:rPr>
          <w:rFonts w:hint="eastAsia"/>
          <w:color w:val="FF0000"/>
        </w:rPr>
        <w:t xml:space="preserve">　　</w:t>
      </w:r>
      <w:r>
        <w:rPr>
          <w:rFonts w:hint="eastAsia"/>
          <w:szCs w:val="22"/>
        </w:rPr>
        <w:t>年</w:t>
      </w:r>
      <w:r w:rsidR="000E5A73">
        <w:rPr>
          <w:rFonts w:hint="eastAsia"/>
          <w:color w:val="FF0000"/>
        </w:rPr>
        <w:t xml:space="preserve">　　</w:t>
      </w:r>
      <w:r>
        <w:rPr>
          <w:rFonts w:hint="eastAsia"/>
          <w:szCs w:val="22"/>
        </w:rPr>
        <w:t>月</w:t>
      </w:r>
      <w:r w:rsidR="000E5A73">
        <w:rPr>
          <w:rFonts w:hint="eastAsia"/>
          <w:color w:val="FF0000"/>
        </w:rPr>
        <w:t xml:space="preserve">　　</w:t>
      </w:r>
      <w:r>
        <w:rPr>
          <w:rFonts w:hint="eastAsia"/>
          <w:szCs w:val="22"/>
        </w:rPr>
        <w:t>日</w:t>
      </w:r>
    </w:p>
    <w:p w:rsidR="00EF336D" w:rsidRPr="00EF336D" w:rsidRDefault="00EF336D" w:rsidP="00EF336D">
      <w:pPr>
        <w:pStyle w:val="a5"/>
        <w:ind w:right="840"/>
        <w:jc w:val="both"/>
        <w:rPr>
          <w:szCs w:val="22"/>
        </w:rPr>
      </w:pPr>
      <w:r>
        <w:rPr>
          <w:rFonts w:hint="eastAsia"/>
          <w:szCs w:val="22"/>
        </w:rPr>
        <w:t xml:space="preserve">　　　　　　　　　　　　　　　　　　　　　　　　　　　射　</w:t>
      </w:r>
      <w:r w:rsidR="00FE3D51">
        <w:rPr>
          <w:rFonts w:hint="eastAsia"/>
          <w:szCs w:val="22"/>
        </w:rPr>
        <w:t xml:space="preserve">　</w:t>
      </w:r>
      <w:r>
        <w:rPr>
          <w:rFonts w:hint="eastAsia"/>
          <w:szCs w:val="22"/>
        </w:rPr>
        <w:t xml:space="preserve">都　　第　</w:t>
      </w:r>
      <w:r w:rsidR="000E5A73">
        <w:rPr>
          <w:rFonts w:hint="eastAsia"/>
          <w:color w:val="FF0000"/>
        </w:rPr>
        <w:t xml:space="preserve">　　　</w:t>
      </w:r>
      <w:r>
        <w:rPr>
          <w:rFonts w:hint="eastAsia"/>
          <w:szCs w:val="22"/>
        </w:rPr>
        <w:t xml:space="preserve">　　号</w:t>
      </w:r>
    </w:p>
    <w:p w:rsidR="00EF336D" w:rsidRPr="000E5A73" w:rsidRDefault="00EF336D" w:rsidP="00EF336D">
      <w:pPr>
        <w:pStyle w:val="a5"/>
        <w:ind w:right="840"/>
        <w:jc w:val="both"/>
        <w:rPr>
          <w:szCs w:val="22"/>
        </w:rPr>
      </w:pPr>
    </w:p>
    <w:p w:rsidR="00EF336D" w:rsidRDefault="00EF336D" w:rsidP="00EF336D">
      <w:pPr>
        <w:pStyle w:val="a5"/>
        <w:ind w:right="840"/>
        <w:jc w:val="both"/>
        <w:rPr>
          <w:szCs w:val="22"/>
        </w:rPr>
      </w:pPr>
      <w:r>
        <w:rPr>
          <w:rFonts w:hint="eastAsia"/>
          <w:szCs w:val="22"/>
        </w:rPr>
        <w:t>２　変更の内容</w:t>
      </w:r>
    </w:p>
    <w:p w:rsidR="00EF336D" w:rsidRDefault="00EF336D" w:rsidP="00EF336D">
      <w:pPr>
        <w:pStyle w:val="a5"/>
        <w:ind w:right="840"/>
        <w:jc w:val="both"/>
        <w:rPr>
          <w:szCs w:val="22"/>
        </w:rPr>
      </w:pPr>
    </w:p>
    <w:p w:rsidR="000E5A73" w:rsidRDefault="000E5A73" w:rsidP="00EF336D">
      <w:pPr>
        <w:pStyle w:val="a5"/>
        <w:ind w:right="840"/>
        <w:jc w:val="both"/>
        <w:rPr>
          <w:szCs w:val="22"/>
        </w:rPr>
      </w:pPr>
      <w:bookmarkStart w:id="0" w:name="_GoBack"/>
      <w:bookmarkEnd w:id="0"/>
    </w:p>
    <w:p w:rsidR="000E5A73" w:rsidRDefault="000E5A73" w:rsidP="00EF336D">
      <w:pPr>
        <w:pStyle w:val="a5"/>
        <w:ind w:right="840"/>
        <w:jc w:val="both"/>
        <w:rPr>
          <w:szCs w:val="22"/>
        </w:rPr>
      </w:pPr>
    </w:p>
    <w:p w:rsidR="000E5A73" w:rsidRPr="00EF336D" w:rsidRDefault="000E5A73" w:rsidP="00EF336D">
      <w:pPr>
        <w:pStyle w:val="a5"/>
        <w:ind w:right="840"/>
        <w:jc w:val="both"/>
        <w:rPr>
          <w:szCs w:val="22"/>
        </w:rPr>
      </w:pPr>
    </w:p>
    <w:p w:rsidR="00EF336D" w:rsidRDefault="00EF336D" w:rsidP="00EF336D">
      <w:pPr>
        <w:pStyle w:val="a5"/>
        <w:ind w:right="840"/>
        <w:jc w:val="both"/>
        <w:rPr>
          <w:szCs w:val="22"/>
        </w:rPr>
      </w:pPr>
      <w:r>
        <w:rPr>
          <w:rFonts w:hint="eastAsia"/>
          <w:szCs w:val="22"/>
        </w:rPr>
        <w:t xml:space="preserve">３　変更部分に係る行為の着手予定日　　　　　　　　　　　　　　　</w:t>
      </w:r>
      <w:r w:rsidR="000E5A73">
        <w:rPr>
          <w:rFonts w:hint="eastAsia"/>
          <w:color w:val="FF0000"/>
        </w:rPr>
        <w:t xml:space="preserve">　　</w:t>
      </w:r>
      <w:r>
        <w:rPr>
          <w:rFonts w:hint="eastAsia"/>
          <w:szCs w:val="22"/>
        </w:rPr>
        <w:t>年</w:t>
      </w:r>
      <w:r w:rsidR="000E5A73">
        <w:rPr>
          <w:rFonts w:hint="eastAsia"/>
          <w:color w:val="FF0000"/>
        </w:rPr>
        <w:t xml:space="preserve">　　</w:t>
      </w:r>
      <w:r>
        <w:rPr>
          <w:rFonts w:hint="eastAsia"/>
          <w:szCs w:val="22"/>
        </w:rPr>
        <w:t>月</w:t>
      </w:r>
      <w:r w:rsidR="000E5A73">
        <w:rPr>
          <w:rFonts w:hint="eastAsia"/>
          <w:color w:val="FF0000"/>
        </w:rPr>
        <w:t xml:space="preserve">　　</w:t>
      </w:r>
      <w:r>
        <w:rPr>
          <w:rFonts w:hint="eastAsia"/>
          <w:szCs w:val="22"/>
        </w:rPr>
        <w:t>日</w:t>
      </w:r>
    </w:p>
    <w:p w:rsidR="00EF336D" w:rsidRPr="000E5A73" w:rsidRDefault="00EF336D" w:rsidP="00EF336D">
      <w:pPr>
        <w:pStyle w:val="a5"/>
        <w:ind w:right="840"/>
        <w:jc w:val="both"/>
        <w:rPr>
          <w:szCs w:val="22"/>
        </w:rPr>
      </w:pPr>
    </w:p>
    <w:p w:rsidR="00EF336D" w:rsidRDefault="00EF336D" w:rsidP="00EF336D">
      <w:pPr>
        <w:pStyle w:val="a5"/>
        <w:ind w:right="840"/>
        <w:jc w:val="both"/>
        <w:rPr>
          <w:szCs w:val="22"/>
        </w:rPr>
      </w:pPr>
    </w:p>
    <w:p w:rsidR="00EF336D" w:rsidRDefault="00EF336D" w:rsidP="00EF336D">
      <w:pPr>
        <w:pStyle w:val="a5"/>
        <w:ind w:right="840"/>
        <w:jc w:val="both"/>
        <w:rPr>
          <w:szCs w:val="22"/>
        </w:rPr>
      </w:pPr>
      <w:r>
        <w:rPr>
          <w:rFonts w:hint="eastAsia"/>
          <w:szCs w:val="22"/>
        </w:rPr>
        <w:t xml:space="preserve">４　変更部分に係る行為の完了予定日　　　　　　　　　　　　　　　</w:t>
      </w:r>
      <w:r w:rsidR="000E5A73">
        <w:rPr>
          <w:rFonts w:hint="eastAsia"/>
          <w:color w:val="FF0000"/>
        </w:rPr>
        <w:t xml:space="preserve">　　</w:t>
      </w:r>
      <w:r>
        <w:rPr>
          <w:rFonts w:hint="eastAsia"/>
          <w:szCs w:val="22"/>
        </w:rPr>
        <w:t>年</w:t>
      </w:r>
      <w:r w:rsidR="000E5A73">
        <w:rPr>
          <w:rFonts w:hint="eastAsia"/>
          <w:color w:val="FF0000"/>
        </w:rPr>
        <w:t xml:space="preserve">　　</w:t>
      </w:r>
      <w:r>
        <w:rPr>
          <w:rFonts w:hint="eastAsia"/>
          <w:szCs w:val="22"/>
        </w:rPr>
        <w:t>月</w:t>
      </w:r>
      <w:r w:rsidR="000E5A73">
        <w:rPr>
          <w:rFonts w:hint="eastAsia"/>
          <w:color w:val="FF0000"/>
        </w:rPr>
        <w:t xml:space="preserve">　　</w:t>
      </w:r>
      <w:r>
        <w:rPr>
          <w:rFonts w:hint="eastAsia"/>
          <w:szCs w:val="22"/>
        </w:rPr>
        <w:t>日</w:t>
      </w:r>
    </w:p>
    <w:p w:rsidR="00EF336D" w:rsidRDefault="00EF336D" w:rsidP="00EF336D">
      <w:pPr>
        <w:pStyle w:val="a5"/>
        <w:ind w:right="840"/>
        <w:jc w:val="both"/>
      </w:pPr>
    </w:p>
    <w:p w:rsidR="00EF336D" w:rsidRDefault="00EF336D" w:rsidP="00EF336D"/>
    <w:p w:rsidR="000E5A73" w:rsidRDefault="000E5A73" w:rsidP="00EF336D"/>
    <w:p w:rsidR="000E5A73" w:rsidRDefault="000E5A73" w:rsidP="00EF336D"/>
    <w:p w:rsidR="000E5A73" w:rsidRDefault="000E5A73" w:rsidP="00EF336D"/>
    <w:p w:rsidR="000E5A73" w:rsidRDefault="000E5A73" w:rsidP="00EF336D"/>
    <w:p w:rsidR="000E5A73" w:rsidRDefault="000E5A73" w:rsidP="00EF336D"/>
    <w:p w:rsidR="000E5A73" w:rsidRDefault="000E5A73" w:rsidP="00EF336D"/>
    <w:p w:rsidR="000E5A73" w:rsidRDefault="000E5A73" w:rsidP="00EF336D"/>
    <w:p w:rsidR="000E5A73" w:rsidRDefault="000E5A73" w:rsidP="00FF133D">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lastRenderedPageBreak/>
        <w:t>（備　　考）</w:t>
      </w:r>
    </w:p>
    <w:p w:rsidR="000E5A73" w:rsidRDefault="000E5A73" w:rsidP="00FF133D">
      <w:pPr>
        <w:widowControl/>
        <w:spacing w:line="300" w:lineRule="exact"/>
        <w:jc w:val="left"/>
        <w:rPr>
          <w:rFonts w:ascii="ＭＳ 明朝" w:hAnsi="ＭＳ 明朝" w:cs="ＭＳ Ｐゴシック"/>
          <w:kern w:val="0"/>
          <w:sz w:val="20"/>
          <w:szCs w:val="20"/>
        </w:rPr>
      </w:pP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１　届出人が法人である場合は、氏名は、その法人の名称及び代表者の氏名を記載すること。</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２　建築物等の用途の変更について変更部分が二以上あるときは、各部分ごとに記載すること。</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３　地区計画において定められている内容に照らして、必要な事項について記載すること。</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４　都市計画法第１２条の５第６項に規定する内容を定めた地区整備計画の区域内における建築物の建</w:t>
      </w:r>
    </w:p>
    <w:p w:rsidR="000E5A73" w:rsidRPr="000B040B" w:rsidRDefault="000E5A73" w:rsidP="00FF133D">
      <w:pPr>
        <w:widowControl/>
        <w:spacing w:line="300" w:lineRule="exact"/>
        <w:ind w:firstLineChars="100" w:firstLine="200"/>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築又は用途の変更については、次に掲げる事項に留意すること。</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(１)　当該建築物の建築については、(２)(ロ)(ⅲ)延べ面積欄に住宅の用途に供する部分の延べ面積を</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記載すること。用途の変更があわせて行われるときは、用途変更後の住宅の用途に供する部分の延</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べ面積を記載すること。</w:t>
      </w:r>
    </w:p>
    <w:p w:rsidR="000E5A73" w:rsidRPr="000B040B" w:rsidRDefault="000E5A73" w:rsidP="00FF133D">
      <w:pPr>
        <w:widowControl/>
        <w:spacing w:line="300" w:lineRule="exact"/>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(２)　当該建築物の用途の変更については、(２)(ロ)(ⅰ)敷地面積の合計欄及び(２)(ロ)(ⅲ)延べ面積</w:t>
      </w:r>
    </w:p>
    <w:p w:rsidR="000E5A73" w:rsidRPr="000B040B" w:rsidRDefault="001632B0" w:rsidP="00FF133D">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0E5A73" w:rsidRPr="000B040B">
        <w:rPr>
          <w:rFonts w:ascii="ＭＳ 明朝" w:hAnsi="ＭＳ 明朝" w:cs="ＭＳ Ｐゴシック" w:hint="eastAsia"/>
          <w:kern w:val="0"/>
          <w:sz w:val="20"/>
          <w:szCs w:val="20"/>
        </w:rPr>
        <w:t>の合計欄について記載すること。</w:t>
      </w:r>
    </w:p>
    <w:p w:rsidR="000E5A73" w:rsidRPr="000B040B" w:rsidRDefault="001632B0" w:rsidP="00FF133D">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５　</w:t>
      </w:r>
      <w:r w:rsidR="000E5A73" w:rsidRPr="000B040B">
        <w:rPr>
          <w:rFonts w:ascii="ＭＳ 明朝" w:hAnsi="ＭＳ 明朝" w:cs="ＭＳ Ｐゴシック" w:hint="eastAsia"/>
          <w:kern w:val="0"/>
          <w:sz w:val="20"/>
          <w:szCs w:val="20"/>
        </w:rPr>
        <w:t>同一の土地の区域について２以上の種類の行為を行おうとするときは、一の届出書によることがで</w:t>
      </w:r>
    </w:p>
    <w:p w:rsidR="000E5A73" w:rsidRDefault="001632B0" w:rsidP="00FF133D">
      <w:pPr>
        <w:spacing w:line="30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0E5A73" w:rsidRPr="000B040B">
        <w:rPr>
          <w:rFonts w:ascii="ＭＳ 明朝" w:hAnsi="ＭＳ 明朝" w:cs="ＭＳ Ｐゴシック" w:hint="eastAsia"/>
          <w:kern w:val="0"/>
          <w:sz w:val="20"/>
          <w:szCs w:val="20"/>
        </w:rPr>
        <w:t>きる。</w:t>
      </w:r>
    </w:p>
    <w:p w:rsidR="001632B0" w:rsidRDefault="001632B0" w:rsidP="001632B0">
      <w:pPr>
        <w:rPr>
          <w:rFonts w:ascii="ＭＳ 明朝" w:hAnsi="ＭＳ 明朝" w:cs="ＭＳ Ｐゴシック"/>
          <w:kern w:val="0"/>
          <w:sz w:val="20"/>
          <w:szCs w:val="20"/>
        </w:rPr>
      </w:pPr>
    </w:p>
    <w:p w:rsidR="001632B0" w:rsidRPr="000B040B" w:rsidRDefault="001632B0" w:rsidP="001632B0">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（届出に必要な添付書類）</w:t>
      </w:r>
    </w:p>
    <w:tbl>
      <w:tblPr>
        <w:tblW w:w="9875" w:type="dxa"/>
        <w:tblInd w:w="94" w:type="dxa"/>
        <w:tblCellMar>
          <w:left w:w="99" w:type="dxa"/>
          <w:right w:w="99" w:type="dxa"/>
        </w:tblCellMar>
        <w:tblLook w:val="0000" w:firstRow="0" w:lastRow="0" w:firstColumn="0" w:lastColumn="0" w:noHBand="0" w:noVBand="0"/>
      </w:tblPr>
      <w:tblGrid>
        <w:gridCol w:w="1895"/>
        <w:gridCol w:w="1365"/>
        <w:gridCol w:w="1890"/>
        <w:gridCol w:w="4725"/>
      </w:tblGrid>
      <w:tr w:rsidR="001632B0" w:rsidRPr="000B040B" w:rsidTr="00D06647">
        <w:trPr>
          <w:trHeight w:val="402"/>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行為の種別</w:t>
            </w:r>
          </w:p>
        </w:tc>
        <w:tc>
          <w:tcPr>
            <w:tcW w:w="1365"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図　　書</w:t>
            </w:r>
          </w:p>
        </w:tc>
        <w:tc>
          <w:tcPr>
            <w:tcW w:w="1890"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縮　　尺</w:t>
            </w:r>
          </w:p>
        </w:tc>
        <w:tc>
          <w:tcPr>
            <w:tcW w:w="4725"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備　　　　考</w:t>
            </w:r>
          </w:p>
        </w:tc>
      </w:tr>
      <w:tr w:rsidR="001632B0" w:rsidRPr="000B040B" w:rsidTr="00D06647">
        <w:trPr>
          <w:trHeight w:val="297"/>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付近見取図</w:t>
            </w:r>
          </w:p>
        </w:tc>
        <w:tc>
          <w:tcPr>
            <w:tcW w:w="1890"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 xml:space="preserve">　</w:t>
            </w:r>
          </w:p>
        </w:tc>
        <w:tc>
          <w:tcPr>
            <w:tcW w:w="4725"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建築基準法施行規則第１条の３の表１による</w:t>
            </w:r>
          </w:p>
        </w:tc>
      </w:tr>
      <w:tr w:rsidR="001632B0" w:rsidRPr="000B040B" w:rsidTr="00D06647">
        <w:trPr>
          <w:trHeight w:val="275"/>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vMerge w:val="restart"/>
            <w:tcBorders>
              <w:top w:val="single" w:sz="4" w:space="0" w:color="auto"/>
              <w:left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r w:rsidRPr="000B040B">
              <w:rPr>
                <w:rFonts w:ascii="ＭＳ 明朝" w:hAnsi="ＭＳ 明朝" w:hint="eastAsia"/>
                <w:sz w:val="20"/>
                <w:szCs w:val="20"/>
              </w:rPr>
              <w:t>配置図</w:t>
            </w:r>
          </w:p>
        </w:tc>
        <w:tc>
          <w:tcPr>
            <w:tcW w:w="1890" w:type="dxa"/>
            <w:vMerge w:val="restart"/>
            <w:tcBorders>
              <w:top w:val="single" w:sz="4" w:space="0" w:color="auto"/>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１／１００以上</w:t>
            </w:r>
          </w:p>
        </w:tc>
        <w:tc>
          <w:tcPr>
            <w:tcW w:w="4725" w:type="dxa"/>
            <w:tcBorders>
              <w:top w:val="single" w:sz="4" w:space="0" w:color="auto"/>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・敷地形状、敷地寸法、敷地面積</w:t>
            </w:r>
          </w:p>
        </w:tc>
      </w:tr>
      <w:tr w:rsidR="001632B0" w:rsidRPr="000B040B" w:rsidTr="00D06647">
        <w:trPr>
          <w:trHeight w:val="286"/>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vMerge/>
            <w:tcBorders>
              <w:left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p>
        </w:tc>
        <w:tc>
          <w:tcPr>
            <w:tcW w:w="1890" w:type="dxa"/>
            <w:vMerge/>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・敷地境界に沿って壁面後退線を破線表示し、敷</w:t>
            </w:r>
          </w:p>
        </w:tc>
      </w:tr>
      <w:tr w:rsidR="001632B0" w:rsidRPr="000B040B" w:rsidTr="00D06647">
        <w:trPr>
          <w:trHeight w:val="282"/>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vMerge/>
            <w:tcBorders>
              <w:left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p>
        </w:tc>
        <w:tc>
          <w:tcPr>
            <w:tcW w:w="1890" w:type="dxa"/>
            <w:vMerge/>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 xml:space="preserve">  地境界線からの距離を表示する</w:t>
            </w:r>
          </w:p>
        </w:tc>
      </w:tr>
      <w:tr w:rsidR="001632B0" w:rsidRPr="000B040B" w:rsidTr="00D06647">
        <w:trPr>
          <w:trHeight w:val="293"/>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vMerge/>
            <w:tcBorders>
              <w:left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p>
        </w:tc>
        <w:tc>
          <w:tcPr>
            <w:tcW w:w="1890" w:type="dxa"/>
            <w:vMerge/>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・敷地境界線から建物の各外壁面までの距離</w:t>
            </w:r>
          </w:p>
        </w:tc>
      </w:tr>
      <w:tr w:rsidR="001632B0" w:rsidRPr="000B040B" w:rsidTr="00D06647">
        <w:trPr>
          <w:trHeight w:val="275"/>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①建築物の建築</w:t>
            </w:r>
          </w:p>
        </w:tc>
        <w:tc>
          <w:tcPr>
            <w:tcW w:w="1365" w:type="dxa"/>
            <w:vMerge/>
            <w:tcBorders>
              <w:left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p>
        </w:tc>
        <w:tc>
          <w:tcPr>
            <w:tcW w:w="1890" w:type="dxa"/>
            <w:vMerge/>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・その他建築基準法施行規則第１条の３の表１に</w:t>
            </w:r>
          </w:p>
        </w:tc>
      </w:tr>
      <w:tr w:rsidR="001632B0" w:rsidRPr="000B040B" w:rsidTr="00D06647">
        <w:trPr>
          <w:trHeight w:val="272"/>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vMerge/>
            <w:tcBorders>
              <w:left w:val="single" w:sz="4" w:space="0" w:color="auto"/>
              <w:bottom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p>
        </w:tc>
        <w:tc>
          <w:tcPr>
            <w:tcW w:w="1890" w:type="dxa"/>
            <w:vMerge/>
            <w:tcBorders>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 xml:space="preserve">  よる</w:t>
            </w:r>
          </w:p>
        </w:tc>
      </w:tr>
      <w:tr w:rsidR="001632B0" w:rsidRPr="000B040B" w:rsidTr="00D06647">
        <w:trPr>
          <w:trHeight w:val="282"/>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工作物の建設</w:t>
            </w:r>
          </w:p>
        </w:tc>
        <w:tc>
          <w:tcPr>
            <w:tcW w:w="1365"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jc w:val="center"/>
              <w:rPr>
                <w:rFonts w:ascii="ＭＳ 明朝" w:hAnsi="ＭＳ 明朝" w:cs="ＭＳ Ｐゴシック"/>
                <w:sz w:val="20"/>
                <w:szCs w:val="20"/>
              </w:rPr>
            </w:pPr>
            <w:r w:rsidRPr="000B040B">
              <w:rPr>
                <w:rFonts w:ascii="ＭＳ 明朝" w:hAnsi="ＭＳ 明朝" w:hint="eastAsia"/>
                <w:sz w:val="20"/>
                <w:szCs w:val="20"/>
              </w:rPr>
              <w:t>平面図</w:t>
            </w:r>
          </w:p>
        </w:tc>
        <w:tc>
          <w:tcPr>
            <w:tcW w:w="1890"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１／１００以上</w:t>
            </w:r>
          </w:p>
        </w:tc>
        <w:tc>
          <w:tcPr>
            <w:tcW w:w="4725" w:type="dxa"/>
            <w:tcBorders>
              <w:top w:val="single" w:sz="4" w:space="0" w:color="auto"/>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建築基準法施行規則第１条の３の表１による</w:t>
            </w:r>
          </w:p>
        </w:tc>
      </w:tr>
      <w:tr w:rsidR="001632B0" w:rsidRPr="000B040B" w:rsidTr="00D06647">
        <w:trPr>
          <w:trHeight w:val="265"/>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top w:val="single" w:sz="4" w:space="0" w:color="auto"/>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 xml:space="preserve">　</w:t>
            </w:r>
          </w:p>
        </w:tc>
        <w:tc>
          <w:tcPr>
            <w:tcW w:w="1890" w:type="dxa"/>
            <w:vMerge w:val="restart"/>
            <w:tcBorders>
              <w:top w:val="single" w:sz="4" w:space="0" w:color="auto"/>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１／１００以上</w:t>
            </w:r>
          </w:p>
        </w:tc>
        <w:tc>
          <w:tcPr>
            <w:tcW w:w="4725" w:type="dxa"/>
            <w:tcBorders>
              <w:top w:val="single" w:sz="4" w:space="0" w:color="auto"/>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・最高の高さ</w:t>
            </w:r>
          </w:p>
        </w:tc>
      </w:tr>
      <w:tr w:rsidR="001632B0" w:rsidRPr="000B040B" w:rsidTr="00D06647">
        <w:trPr>
          <w:trHeight w:val="276"/>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建築物等の</w:t>
            </w:r>
          </w:p>
        </w:tc>
        <w:tc>
          <w:tcPr>
            <w:tcW w:w="136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２面以上の</w:t>
            </w:r>
          </w:p>
        </w:tc>
        <w:tc>
          <w:tcPr>
            <w:tcW w:w="1890" w:type="dxa"/>
            <w:vMerge/>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・敷地境界線から建物の外壁面までの距離</w:t>
            </w:r>
          </w:p>
        </w:tc>
      </w:tr>
      <w:tr w:rsidR="001632B0" w:rsidRPr="000B040B" w:rsidTr="00D06647">
        <w:trPr>
          <w:trHeight w:val="272"/>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立面図</w:t>
            </w:r>
          </w:p>
        </w:tc>
        <w:tc>
          <w:tcPr>
            <w:tcW w:w="1890" w:type="dxa"/>
            <w:vMerge/>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・外壁及び屋根の色</w:t>
            </w:r>
          </w:p>
        </w:tc>
      </w:tr>
      <w:tr w:rsidR="001632B0" w:rsidRPr="000B040B" w:rsidTr="00E913F1">
        <w:trPr>
          <w:trHeight w:val="283"/>
        </w:trPr>
        <w:tc>
          <w:tcPr>
            <w:tcW w:w="1895" w:type="dxa"/>
            <w:tcBorders>
              <w:top w:val="nil"/>
              <w:left w:val="single" w:sz="4" w:space="0" w:color="auto"/>
              <w:bottom w:val="nil"/>
              <w:right w:val="single" w:sz="4" w:space="0" w:color="auto"/>
            </w:tcBorders>
            <w:shd w:val="clear" w:color="auto" w:fill="auto"/>
            <w:noWrap/>
            <w:vAlign w:val="center"/>
          </w:tcPr>
          <w:p w:rsidR="001632B0" w:rsidRPr="000B040B" w:rsidRDefault="001632B0" w:rsidP="00D06647">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用途変更</w:t>
            </w:r>
          </w:p>
        </w:tc>
        <w:tc>
          <w:tcPr>
            <w:tcW w:w="1365" w:type="dxa"/>
            <w:tcBorders>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 xml:space="preserve">　</w:t>
            </w:r>
          </w:p>
        </w:tc>
        <w:tc>
          <w:tcPr>
            <w:tcW w:w="1890" w:type="dxa"/>
            <w:vMerge/>
            <w:tcBorders>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p>
        </w:tc>
        <w:tc>
          <w:tcPr>
            <w:tcW w:w="4725" w:type="dxa"/>
            <w:tcBorders>
              <w:left w:val="single" w:sz="4" w:space="0" w:color="auto"/>
              <w:bottom w:val="single" w:sz="4" w:space="0" w:color="auto"/>
              <w:right w:val="single" w:sz="4" w:space="0" w:color="auto"/>
            </w:tcBorders>
            <w:vAlign w:val="center"/>
          </w:tcPr>
          <w:p w:rsidR="001632B0" w:rsidRPr="000B040B" w:rsidRDefault="001632B0" w:rsidP="00D06647">
            <w:pPr>
              <w:rPr>
                <w:rFonts w:ascii="ＭＳ 明朝" w:hAnsi="ＭＳ 明朝" w:cs="ＭＳ Ｐゴシック"/>
                <w:sz w:val="20"/>
                <w:szCs w:val="20"/>
              </w:rPr>
            </w:pPr>
            <w:r w:rsidRPr="000B040B">
              <w:rPr>
                <w:rFonts w:ascii="ＭＳ 明朝" w:hAnsi="ＭＳ 明朝" w:hint="eastAsia"/>
                <w:sz w:val="20"/>
                <w:szCs w:val="20"/>
              </w:rPr>
              <w:t xml:space="preserve">　</w:t>
            </w:r>
          </w:p>
        </w:tc>
      </w:tr>
      <w:tr w:rsidR="00E913F1" w:rsidRPr="000B040B" w:rsidTr="00E913F1">
        <w:trPr>
          <w:trHeight w:val="283"/>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p>
        </w:tc>
        <w:tc>
          <w:tcPr>
            <w:tcW w:w="1365" w:type="dxa"/>
            <w:vMerge w:val="restart"/>
            <w:tcBorders>
              <w:left w:val="single" w:sz="4" w:space="0" w:color="auto"/>
              <w:right w:val="single" w:sz="4" w:space="0" w:color="auto"/>
            </w:tcBorders>
            <w:vAlign w:val="center"/>
          </w:tcPr>
          <w:p w:rsidR="00E913F1" w:rsidRPr="000B040B" w:rsidRDefault="00E913F1" w:rsidP="00E913F1">
            <w:pPr>
              <w:jc w:val="center"/>
              <w:rPr>
                <w:rFonts w:ascii="ＭＳ 明朝" w:hAnsi="ＭＳ 明朝"/>
                <w:sz w:val="20"/>
                <w:szCs w:val="20"/>
              </w:rPr>
            </w:pPr>
            <w:r>
              <w:rPr>
                <w:rFonts w:ascii="ＭＳ 明朝" w:hAnsi="ＭＳ 明朝" w:hint="eastAsia"/>
                <w:sz w:val="20"/>
                <w:szCs w:val="20"/>
              </w:rPr>
              <w:t>求積図</w:t>
            </w:r>
          </w:p>
        </w:tc>
        <w:tc>
          <w:tcPr>
            <w:tcW w:w="1890" w:type="dxa"/>
            <w:vMerge w:val="restart"/>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p>
        </w:tc>
        <w:tc>
          <w:tcPr>
            <w:tcW w:w="4725" w:type="dxa"/>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sz w:val="20"/>
                <w:szCs w:val="20"/>
              </w:rPr>
            </w:pPr>
            <w:r>
              <w:rPr>
                <w:rFonts w:ascii="ＭＳ 明朝" w:hAnsi="ＭＳ 明朝" w:hint="eastAsia"/>
                <w:sz w:val="20"/>
                <w:szCs w:val="20"/>
              </w:rPr>
              <w:t>・建築面積求積図</w:t>
            </w:r>
          </w:p>
        </w:tc>
      </w:tr>
      <w:tr w:rsidR="00E913F1" w:rsidRPr="000B040B" w:rsidTr="00E913F1">
        <w:trPr>
          <w:trHeight w:val="283"/>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p>
        </w:tc>
        <w:tc>
          <w:tcPr>
            <w:tcW w:w="1365" w:type="dxa"/>
            <w:vMerge/>
            <w:tcBorders>
              <w:left w:val="single" w:sz="4" w:space="0" w:color="auto"/>
              <w:bottom w:val="single" w:sz="4" w:space="0" w:color="auto"/>
              <w:right w:val="single" w:sz="4" w:space="0" w:color="auto"/>
            </w:tcBorders>
            <w:vAlign w:val="center"/>
          </w:tcPr>
          <w:p w:rsidR="00E913F1" w:rsidRDefault="00E913F1" w:rsidP="00E913F1">
            <w:pPr>
              <w:jc w:val="center"/>
              <w:rPr>
                <w:rFonts w:ascii="ＭＳ 明朝" w:hAnsi="ＭＳ 明朝"/>
                <w:sz w:val="20"/>
                <w:szCs w:val="20"/>
              </w:rPr>
            </w:pPr>
          </w:p>
        </w:tc>
        <w:tc>
          <w:tcPr>
            <w:tcW w:w="1890" w:type="dxa"/>
            <w:vMerge/>
            <w:tcBorders>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p>
        </w:tc>
        <w:tc>
          <w:tcPr>
            <w:tcW w:w="4725" w:type="dxa"/>
            <w:tcBorders>
              <w:left w:val="single" w:sz="4" w:space="0" w:color="auto"/>
              <w:bottom w:val="single" w:sz="4" w:space="0" w:color="auto"/>
              <w:right w:val="single" w:sz="4" w:space="0" w:color="auto"/>
            </w:tcBorders>
            <w:vAlign w:val="center"/>
          </w:tcPr>
          <w:p w:rsidR="00E913F1" w:rsidRDefault="00E913F1" w:rsidP="00E913F1">
            <w:pPr>
              <w:rPr>
                <w:rFonts w:ascii="ＭＳ 明朝" w:hAnsi="ＭＳ 明朝"/>
                <w:sz w:val="20"/>
                <w:szCs w:val="20"/>
              </w:rPr>
            </w:pPr>
            <w:r>
              <w:rPr>
                <w:rFonts w:ascii="ＭＳ 明朝" w:hAnsi="ＭＳ 明朝" w:hint="eastAsia"/>
                <w:sz w:val="20"/>
                <w:szCs w:val="20"/>
              </w:rPr>
              <w:t>・床面積求積図</w:t>
            </w:r>
          </w:p>
        </w:tc>
      </w:tr>
      <w:tr w:rsidR="00E913F1" w:rsidRPr="000B040B" w:rsidTr="00E913F1">
        <w:trPr>
          <w:trHeight w:val="265"/>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 xml:space="preserve">　</w:t>
            </w:r>
          </w:p>
        </w:tc>
        <w:tc>
          <w:tcPr>
            <w:tcW w:w="1890" w:type="dxa"/>
            <w:vMerge w:val="restart"/>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１／１００以上</w:t>
            </w:r>
          </w:p>
        </w:tc>
        <w:tc>
          <w:tcPr>
            <w:tcW w:w="4725" w:type="dxa"/>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・かき、さくの高さ及び構造</w:t>
            </w:r>
          </w:p>
        </w:tc>
      </w:tr>
      <w:tr w:rsidR="00E913F1" w:rsidRPr="000B040B" w:rsidTr="00D06647">
        <w:trPr>
          <w:trHeight w:val="276"/>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外構図</w:t>
            </w:r>
          </w:p>
        </w:tc>
        <w:tc>
          <w:tcPr>
            <w:tcW w:w="1890" w:type="dxa"/>
            <w:vMerge/>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・かき、さくを施行する範囲</w:t>
            </w:r>
          </w:p>
        </w:tc>
      </w:tr>
      <w:tr w:rsidR="00E913F1" w:rsidRPr="000B040B" w:rsidTr="00D06647">
        <w:trPr>
          <w:trHeight w:val="272"/>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（配置図に</w:t>
            </w:r>
          </w:p>
        </w:tc>
        <w:tc>
          <w:tcPr>
            <w:tcW w:w="1890" w:type="dxa"/>
            <w:vMerge/>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p>
        </w:tc>
        <w:tc>
          <w:tcPr>
            <w:tcW w:w="4725" w:type="dxa"/>
            <w:tcBorders>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・かき、さくの断面図（道路面からの高さと外溝</w:t>
            </w:r>
          </w:p>
        </w:tc>
      </w:tr>
      <w:tr w:rsidR="00E913F1" w:rsidRPr="000B040B" w:rsidTr="00D06647">
        <w:trPr>
          <w:trHeight w:val="283"/>
        </w:trPr>
        <w:tc>
          <w:tcPr>
            <w:tcW w:w="1895" w:type="dxa"/>
            <w:tcBorders>
              <w:top w:val="nil"/>
              <w:left w:val="single" w:sz="4" w:space="0" w:color="auto"/>
              <w:bottom w:val="single" w:sz="4" w:space="0" w:color="auto"/>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 xml:space="preserve">  併記可）</w:t>
            </w:r>
          </w:p>
        </w:tc>
        <w:tc>
          <w:tcPr>
            <w:tcW w:w="1890" w:type="dxa"/>
            <w:vMerge/>
            <w:tcBorders>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p>
        </w:tc>
        <w:tc>
          <w:tcPr>
            <w:tcW w:w="4725" w:type="dxa"/>
            <w:tcBorders>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 xml:space="preserve">　の種類を記入）</w:t>
            </w:r>
          </w:p>
        </w:tc>
      </w:tr>
      <w:tr w:rsidR="00E913F1" w:rsidRPr="000B040B" w:rsidTr="00D06647">
        <w:trPr>
          <w:trHeight w:val="255"/>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center"/>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付近見取図</w:t>
            </w:r>
          </w:p>
        </w:tc>
        <w:tc>
          <w:tcPr>
            <w:tcW w:w="1890" w:type="dxa"/>
            <w:tcBorders>
              <w:top w:val="single" w:sz="4" w:space="0" w:color="auto"/>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 xml:space="preserve">　</w:t>
            </w:r>
          </w:p>
        </w:tc>
        <w:tc>
          <w:tcPr>
            <w:tcW w:w="4725" w:type="dxa"/>
            <w:tcBorders>
              <w:top w:val="single" w:sz="4" w:space="0" w:color="auto"/>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建築基準法施行規則第１条の３の表１による</w:t>
            </w:r>
          </w:p>
        </w:tc>
      </w:tr>
      <w:tr w:rsidR="00E913F1" w:rsidRPr="000B040B" w:rsidTr="00D06647">
        <w:trPr>
          <w:trHeight w:val="262"/>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②土地の区画形質</w:t>
            </w:r>
          </w:p>
        </w:tc>
        <w:tc>
          <w:tcPr>
            <w:tcW w:w="1365" w:type="dxa"/>
            <w:vMerge w:val="restart"/>
            <w:tcBorders>
              <w:top w:val="single" w:sz="4" w:space="0" w:color="auto"/>
              <w:left w:val="single" w:sz="4" w:space="0" w:color="auto"/>
              <w:right w:val="single" w:sz="4" w:space="0" w:color="auto"/>
            </w:tcBorders>
            <w:vAlign w:val="center"/>
          </w:tcPr>
          <w:p w:rsidR="00E913F1" w:rsidRPr="000B040B" w:rsidRDefault="00E913F1" w:rsidP="00E913F1">
            <w:pPr>
              <w:jc w:val="center"/>
              <w:rPr>
                <w:rFonts w:ascii="ＭＳ 明朝" w:hAnsi="ＭＳ 明朝" w:cs="ＭＳ Ｐゴシック"/>
                <w:sz w:val="20"/>
                <w:szCs w:val="20"/>
              </w:rPr>
            </w:pPr>
            <w:r w:rsidRPr="000B040B">
              <w:rPr>
                <w:rFonts w:ascii="ＭＳ 明朝" w:hAnsi="ＭＳ 明朝" w:hint="eastAsia"/>
                <w:sz w:val="20"/>
                <w:szCs w:val="20"/>
              </w:rPr>
              <w:t>区域図</w:t>
            </w:r>
          </w:p>
        </w:tc>
        <w:tc>
          <w:tcPr>
            <w:tcW w:w="1890" w:type="dxa"/>
            <w:vMerge w:val="restart"/>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１／１０００以上</w:t>
            </w:r>
          </w:p>
        </w:tc>
        <w:tc>
          <w:tcPr>
            <w:tcW w:w="4725" w:type="dxa"/>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当該行為を行う土地の区域及び当該区域の周辺の</w:t>
            </w:r>
          </w:p>
        </w:tc>
      </w:tr>
      <w:tr w:rsidR="00E913F1" w:rsidRPr="000B040B" w:rsidTr="00D06647">
        <w:trPr>
          <w:trHeight w:val="258"/>
        </w:trPr>
        <w:tc>
          <w:tcPr>
            <w:tcW w:w="1895" w:type="dxa"/>
            <w:tcBorders>
              <w:top w:val="nil"/>
              <w:left w:val="single" w:sz="4" w:space="0" w:color="auto"/>
              <w:bottom w:val="nil"/>
              <w:right w:val="single" w:sz="4" w:space="0" w:color="auto"/>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の変更</w:t>
            </w:r>
          </w:p>
        </w:tc>
        <w:tc>
          <w:tcPr>
            <w:tcW w:w="1365" w:type="dxa"/>
            <w:vMerge/>
            <w:tcBorders>
              <w:left w:val="single" w:sz="4" w:space="0" w:color="auto"/>
              <w:bottom w:val="single" w:sz="4" w:space="0" w:color="auto"/>
              <w:right w:val="single" w:sz="4" w:space="0" w:color="auto"/>
            </w:tcBorders>
            <w:vAlign w:val="center"/>
          </w:tcPr>
          <w:p w:rsidR="00E913F1" w:rsidRPr="000B040B" w:rsidRDefault="00E913F1" w:rsidP="00E913F1">
            <w:pPr>
              <w:jc w:val="center"/>
              <w:rPr>
                <w:rFonts w:ascii="ＭＳ 明朝" w:hAnsi="ＭＳ 明朝" w:cs="ＭＳ Ｐゴシック"/>
                <w:sz w:val="20"/>
                <w:szCs w:val="20"/>
              </w:rPr>
            </w:pPr>
          </w:p>
        </w:tc>
        <w:tc>
          <w:tcPr>
            <w:tcW w:w="1890" w:type="dxa"/>
            <w:vMerge/>
            <w:tcBorders>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p>
        </w:tc>
        <w:tc>
          <w:tcPr>
            <w:tcW w:w="4725" w:type="dxa"/>
            <w:tcBorders>
              <w:left w:val="single" w:sz="4" w:space="0" w:color="auto"/>
              <w:bottom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公共施設を表示</w:t>
            </w:r>
          </w:p>
        </w:tc>
      </w:tr>
      <w:tr w:rsidR="00E913F1" w:rsidRPr="000B040B" w:rsidTr="00D06647">
        <w:trPr>
          <w:trHeight w:val="320"/>
        </w:trPr>
        <w:tc>
          <w:tcPr>
            <w:tcW w:w="1895" w:type="dxa"/>
            <w:tcBorders>
              <w:top w:val="nil"/>
              <w:left w:val="single" w:sz="4" w:space="0" w:color="auto"/>
              <w:bottom w:val="single" w:sz="4" w:space="0" w:color="auto"/>
              <w:right w:val="single" w:sz="4" w:space="0" w:color="auto"/>
            </w:tcBorders>
            <w:shd w:val="clear" w:color="auto" w:fill="auto"/>
            <w:noWrap/>
            <w:vAlign w:val="center"/>
          </w:tcPr>
          <w:p w:rsidR="00E913F1" w:rsidRPr="000B040B" w:rsidRDefault="00E913F1" w:rsidP="00E913F1">
            <w:pPr>
              <w:widowControl/>
              <w:jc w:val="center"/>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w:t>
            </w:r>
          </w:p>
        </w:tc>
        <w:tc>
          <w:tcPr>
            <w:tcW w:w="1365" w:type="dxa"/>
            <w:tcBorders>
              <w:top w:val="single" w:sz="4" w:space="0" w:color="auto"/>
              <w:left w:val="single" w:sz="4" w:space="0" w:color="auto"/>
              <w:right w:val="single" w:sz="4" w:space="0" w:color="auto"/>
            </w:tcBorders>
            <w:vAlign w:val="center"/>
          </w:tcPr>
          <w:p w:rsidR="00E913F1" w:rsidRPr="000B040B" w:rsidRDefault="00E913F1" w:rsidP="00E913F1">
            <w:pPr>
              <w:jc w:val="center"/>
              <w:rPr>
                <w:rFonts w:ascii="ＭＳ 明朝" w:hAnsi="ＭＳ 明朝" w:cs="ＭＳ Ｐゴシック"/>
                <w:sz w:val="20"/>
                <w:szCs w:val="20"/>
              </w:rPr>
            </w:pPr>
            <w:r w:rsidRPr="000B040B">
              <w:rPr>
                <w:rFonts w:ascii="ＭＳ 明朝" w:hAnsi="ＭＳ 明朝" w:hint="eastAsia"/>
                <w:sz w:val="20"/>
                <w:szCs w:val="20"/>
              </w:rPr>
              <w:t>設計図</w:t>
            </w:r>
          </w:p>
        </w:tc>
        <w:tc>
          <w:tcPr>
            <w:tcW w:w="1890" w:type="dxa"/>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１／１００以上</w:t>
            </w:r>
          </w:p>
        </w:tc>
        <w:tc>
          <w:tcPr>
            <w:tcW w:w="4725" w:type="dxa"/>
            <w:tcBorders>
              <w:top w:val="single" w:sz="4" w:space="0" w:color="auto"/>
              <w:left w:val="single" w:sz="4" w:space="0" w:color="auto"/>
              <w:right w:val="single" w:sz="4" w:space="0" w:color="auto"/>
            </w:tcBorders>
            <w:vAlign w:val="center"/>
          </w:tcPr>
          <w:p w:rsidR="00E913F1" w:rsidRPr="000B040B" w:rsidRDefault="00E913F1" w:rsidP="00E913F1">
            <w:pPr>
              <w:rPr>
                <w:rFonts w:ascii="ＭＳ 明朝" w:hAnsi="ＭＳ 明朝" w:cs="ＭＳ Ｐゴシック"/>
                <w:sz w:val="20"/>
                <w:szCs w:val="20"/>
              </w:rPr>
            </w:pPr>
            <w:r w:rsidRPr="000B040B">
              <w:rPr>
                <w:rFonts w:ascii="ＭＳ 明朝" w:hAnsi="ＭＳ 明朝" w:hint="eastAsia"/>
                <w:sz w:val="20"/>
                <w:szCs w:val="20"/>
              </w:rPr>
              <w:t>造成計画平面図等</w:t>
            </w:r>
          </w:p>
        </w:tc>
      </w:tr>
      <w:tr w:rsidR="00E913F1" w:rsidRPr="000B040B" w:rsidTr="00D06647">
        <w:trPr>
          <w:trHeight w:val="1022"/>
        </w:trPr>
        <w:tc>
          <w:tcPr>
            <w:tcW w:w="9875" w:type="dxa"/>
            <w:gridSpan w:val="4"/>
            <w:tcBorders>
              <w:top w:val="single" w:sz="4" w:space="0" w:color="auto"/>
              <w:left w:val="nil"/>
              <w:bottom w:val="nil"/>
              <w:right w:val="nil"/>
            </w:tcBorders>
            <w:shd w:val="clear" w:color="auto" w:fill="auto"/>
            <w:noWrap/>
            <w:vAlign w:val="center"/>
          </w:tcPr>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１　既製品のカーポートやプレハブ物置を設置する場合には、カタログなど製品の品質・規模・構造な</w:t>
            </w:r>
            <w:r>
              <w:rPr>
                <w:rFonts w:ascii="ＭＳ 明朝" w:hAnsi="ＭＳ 明朝" w:cs="ＭＳ Ｐゴシック" w:hint="eastAsia"/>
                <w:kern w:val="0"/>
                <w:sz w:val="20"/>
                <w:szCs w:val="20"/>
              </w:rPr>
              <w:t>ど</w:t>
            </w:r>
          </w:p>
          <w:p w:rsidR="00E913F1" w:rsidRPr="000B040B" w:rsidRDefault="00E913F1" w:rsidP="00E913F1">
            <w:pPr>
              <w:widowControl/>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 xml:space="preserve">　　がわかる資料を添付して下さい。</w:t>
            </w:r>
          </w:p>
          <w:p w:rsidR="00E913F1" w:rsidRPr="000B040B" w:rsidRDefault="00E913F1" w:rsidP="00E913F1">
            <w:pPr>
              <w:jc w:val="left"/>
              <w:rPr>
                <w:rFonts w:ascii="ＭＳ 明朝" w:hAnsi="ＭＳ 明朝" w:cs="ＭＳ Ｐゴシック"/>
                <w:kern w:val="0"/>
                <w:sz w:val="20"/>
                <w:szCs w:val="20"/>
              </w:rPr>
            </w:pPr>
            <w:r w:rsidRPr="000B040B">
              <w:rPr>
                <w:rFonts w:ascii="ＭＳ 明朝" w:hAnsi="ＭＳ 明朝" w:cs="ＭＳ Ｐゴシック" w:hint="eastAsia"/>
                <w:kern w:val="0"/>
                <w:sz w:val="20"/>
                <w:szCs w:val="20"/>
              </w:rPr>
              <w:t>２　変更の届出をする場合も当初の届出と同様の設計図書を添付して下さい。</w:t>
            </w:r>
          </w:p>
        </w:tc>
      </w:tr>
    </w:tbl>
    <w:p w:rsidR="001632B0" w:rsidRPr="001632B0" w:rsidRDefault="001632B0" w:rsidP="001632B0"/>
    <w:sectPr w:rsidR="001632B0" w:rsidRPr="001632B0" w:rsidSect="00EF336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120" w:rsidRDefault="00C44120" w:rsidP="00EF336D">
      <w:r>
        <w:separator/>
      </w:r>
    </w:p>
  </w:endnote>
  <w:endnote w:type="continuationSeparator" w:id="0">
    <w:p w:rsidR="00C44120" w:rsidRDefault="00C44120" w:rsidP="00EF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120" w:rsidRDefault="00C44120" w:rsidP="00EF336D">
      <w:r>
        <w:separator/>
      </w:r>
    </w:p>
  </w:footnote>
  <w:footnote w:type="continuationSeparator" w:id="0">
    <w:p w:rsidR="00C44120" w:rsidRDefault="00C44120" w:rsidP="00EF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36D"/>
    <w:rsid w:val="000E5A73"/>
    <w:rsid w:val="001632B0"/>
    <w:rsid w:val="00377856"/>
    <w:rsid w:val="0055043D"/>
    <w:rsid w:val="00C44120"/>
    <w:rsid w:val="00D12FC2"/>
    <w:rsid w:val="00E913F1"/>
    <w:rsid w:val="00EF336D"/>
    <w:rsid w:val="00FD0525"/>
    <w:rsid w:val="00FE3D51"/>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DD414"/>
  <w15:docId w15:val="{C2DC7E85-431D-41C6-85F8-45DA50EC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336D"/>
    <w:pPr>
      <w:jc w:val="center"/>
    </w:pPr>
    <w:rPr>
      <w:szCs w:val="21"/>
    </w:rPr>
  </w:style>
  <w:style w:type="character" w:customStyle="1" w:styleId="a4">
    <w:name w:val="記 (文字)"/>
    <w:basedOn w:val="a0"/>
    <w:link w:val="a3"/>
    <w:uiPriority w:val="99"/>
    <w:rsid w:val="00EF336D"/>
    <w:rPr>
      <w:szCs w:val="21"/>
    </w:rPr>
  </w:style>
  <w:style w:type="paragraph" w:styleId="a5">
    <w:name w:val="Closing"/>
    <w:basedOn w:val="a"/>
    <w:link w:val="a6"/>
    <w:uiPriority w:val="99"/>
    <w:unhideWhenUsed/>
    <w:rsid w:val="00EF336D"/>
    <w:pPr>
      <w:jc w:val="right"/>
    </w:pPr>
    <w:rPr>
      <w:szCs w:val="21"/>
    </w:rPr>
  </w:style>
  <w:style w:type="character" w:customStyle="1" w:styleId="a6">
    <w:name w:val="結語 (文字)"/>
    <w:basedOn w:val="a0"/>
    <w:link w:val="a5"/>
    <w:uiPriority w:val="99"/>
    <w:rsid w:val="00EF336D"/>
    <w:rPr>
      <w:szCs w:val="21"/>
    </w:rPr>
  </w:style>
  <w:style w:type="paragraph" w:styleId="a7">
    <w:name w:val="header"/>
    <w:basedOn w:val="a"/>
    <w:link w:val="a8"/>
    <w:uiPriority w:val="99"/>
    <w:unhideWhenUsed/>
    <w:rsid w:val="00EF336D"/>
    <w:pPr>
      <w:tabs>
        <w:tab w:val="center" w:pos="4252"/>
        <w:tab w:val="right" w:pos="8504"/>
      </w:tabs>
      <w:snapToGrid w:val="0"/>
    </w:pPr>
  </w:style>
  <w:style w:type="character" w:customStyle="1" w:styleId="a8">
    <w:name w:val="ヘッダー (文字)"/>
    <w:basedOn w:val="a0"/>
    <w:link w:val="a7"/>
    <w:uiPriority w:val="99"/>
    <w:rsid w:val="00EF336D"/>
  </w:style>
  <w:style w:type="paragraph" w:styleId="a9">
    <w:name w:val="footer"/>
    <w:basedOn w:val="a"/>
    <w:link w:val="aa"/>
    <w:uiPriority w:val="99"/>
    <w:unhideWhenUsed/>
    <w:rsid w:val="00EF336D"/>
    <w:pPr>
      <w:tabs>
        <w:tab w:val="center" w:pos="4252"/>
        <w:tab w:val="right" w:pos="8504"/>
      </w:tabs>
      <w:snapToGrid w:val="0"/>
    </w:pPr>
  </w:style>
  <w:style w:type="character" w:customStyle="1" w:styleId="aa">
    <w:name w:val="フッター (文字)"/>
    <w:basedOn w:val="a0"/>
    <w:link w:val="a9"/>
    <w:uiPriority w:val="99"/>
    <w:rsid w:val="00EF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賢志</dc:creator>
  <cp:lastModifiedBy>山内 怜</cp:lastModifiedBy>
  <cp:revision>7</cp:revision>
  <cp:lastPrinted>2019-05-28T11:02:00Z</cp:lastPrinted>
  <dcterms:created xsi:type="dcterms:W3CDTF">2019-05-28T11:01:00Z</dcterms:created>
  <dcterms:modified xsi:type="dcterms:W3CDTF">2024-03-25T01:07:00Z</dcterms:modified>
</cp:coreProperties>
</file>