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945" w:rsidRPr="000B3013" w:rsidRDefault="00970945" w:rsidP="00970945">
      <w:pPr>
        <w:wordWrap w:val="0"/>
        <w:overflowPunct w:val="0"/>
        <w:autoSpaceDE w:val="0"/>
        <w:autoSpaceDN w:val="0"/>
        <w:rPr>
          <w:rFonts w:ascii="ＭＳ 明朝"/>
          <w:color w:val="000000" w:themeColor="text1"/>
          <w:sz w:val="22"/>
          <w:szCs w:val="22"/>
        </w:rPr>
      </w:pPr>
      <w:bookmarkStart w:id="0" w:name="_Hlk36316502"/>
      <w:r w:rsidRPr="000B3013">
        <w:rPr>
          <w:rFonts w:ascii="ＭＳ 明朝" w:hint="eastAsia"/>
          <w:color w:val="000000" w:themeColor="text1"/>
          <w:sz w:val="22"/>
          <w:szCs w:val="22"/>
        </w:rPr>
        <w:t>様式第</w:t>
      </w:r>
      <w:r w:rsidR="00813EEF">
        <w:rPr>
          <w:rFonts w:ascii="ＭＳ 明朝" w:hint="eastAsia"/>
          <w:color w:val="000000" w:themeColor="text1"/>
          <w:sz w:val="22"/>
          <w:szCs w:val="22"/>
        </w:rPr>
        <w:t>6</w:t>
      </w:r>
      <w:r w:rsidRPr="000B3013">
        <w:rPr>
          <w:rFonts w:ascii="ＭＳ 明朝" w:hint="eastAsia"/>
          <w:color w:val="000000" w:themeColor="text1"/>
          <w:sz w:val="22"/>
          <w:szCs w:val="22"/>
        </w:rPr>
        <w:t>号</w:t>
      </w:r>
      <w:r w:rsidRPr="000B3013">
        <w:rPr>
          <w:rFonts w:ascii="ＭＳ 明朝"/>
          <w:color w:val="000000" w:themeColor="text1"/>
          <w:sz w:val="22"/>
          <w:szCs w:val="22"/>
        </w:rPr>
        <w:t>(</w:t>
      </w:r>
      <w:r w:rsidRPr="000B3013">
        <w:rPr>
          <w:rFonts w:ascii="ＭＳ 明朝" w:hint="eastAsia"/>
          <w:color w:val="000000" w:themeColor="text1"/>
          <w:sz w:val="22"/>
          <w:szCs w:val="22"/>
        </w:rPr>
        <w:t>第</w:t>
      </w:r>
      <w:r w:rsidR="000B3013" w:rsidRPr="000B3013">
        <w:rPr>
          <w:rFonts w:ascii="ＭＳ 明朝" w:hint="eastAsia"/>
          <w:color w:val="000000" w:themeColor="text1"/>
          <w:sz w:val="22"/>
          <w:szCs w:val="22"/>
        </w:rPr>
        <w:t>1</w:t>
      </w:r>
      <w:r w:rsidR="00E11B24">
        <w:rPr>
          <w:rFonts w:ascii="ＭＳ 明朝" w:hint="eastAsia"/>
          <w:color w:val="000000" w:themeColor="text1"/>
          <w:sz w:val="22"/>
          <w:szCs w:val="22"/>
        </w:rPr>
        <w:t>1</w:t>
      </w:r>
      <w:r w:rsidRPr="000B3013">
        <w:rPr>
          <w:rFonts w:ascii="ＭＳ 明朝" w:hint="eastAsia"/>
          <w:color w:val="000000" w:themeColor="text1"/>
          <w:sz w:val="22"/>
          <w:szCs w:val="22"/>
        </w:rPr>
        <w:t>条関係</w:t>
      </w:r>
      <w:r w:rsidRPr="000B3013">
        <w:rPr>
          <w:rFonts w:ascii="ＭＳ 明朝"/>
          <w:color w:val="000000" w:themeColor="text1"/>
          <w:sz w:val="22"/>
          <w:szCs w:val="22"/>
        </w:rPr>
        <w:t>)</w:t>
      </w:r>
    </w:p>
    <w:p w:rsidR="00970945" w:rsidRPr="000B3013" w:rsidRDefault="00970945" w:rsidP="00970945">
      <w:pPr>
        <w:wordWrap w:val="0"/>
        <w:overflowPunct w:val="0"/>
        <w:autoSpaceDE w:val="0"/>
        <w:autoSpaceDN w:val="0"/>
        <w:rPr>
          <w:rFonts w:ascii="ＭＳ 明朝"/>
          <w:color w:val="000000" w:themeColor="text1"/>
          <w:sz w:val="22"/>
          <w:szCs w:val="22"/>
        </w:rPr>
      </w:pPr>
    </w:p>
    <w:p w:rsidR="00970945" w:rsidRPr="000B3013" w:rsidRDefault="00970945" w:rsidP="00970945">
      <w:pPr>
        <w:wordWrap w:val="0"/>
        <w:overflowPunct w:val="0"/>
        <w:autoSpaceDE w:val="0"/>
        <w:autoSpaceDN w:val="0"/>
        <w:jc w:val="right"/>
        <w:rPr>
          <w:rFonts w:ascii="ＭＳ 明朝"/>
          <w:color w:val="000000" w:themeColor="text1"/>
          <w:sz w:val="22"/>
          <w:szCs w:val="22"/>
        </w:rPr>
      </w:pPr>
      <w:r w:rsidRPr="000B3013">
        <w:rPr>
          <w:rFonts w:ascii="ＭＳ 明朝" w:hint="eastAsia"/>
          <w:color w:val="000000" w:themeColor="text1"/>
          <w:sz w:val="22"/>
          <w:szCs w:val="22"/>
        </w:rPr>
        <w:t xml:space="preserve">年　　月　　日　　</w:t>
      </w:r>
    </w:p>
    <w:p w:rsidR="00970945" w:rsidRPr="000B3013" w:rsidRDefault="00970945" w:rsidP="00970945">
      <w:pPr>
        <w:wordWrap w:val="0"/>
        <w:overflowPunct w:val="0"/>
        <w:autoSpaceDE w:val="0"/>
        <w:autoSpaceDN w:val="0"/>
        <w:rPr>
          <w:rFonts w:ascii="ＭＳ 明朝"/>
          <w:color w:val="000000" w:themeColor="text1"/>
          <w:sz w:val="22"/>
          <w:szCs w:val="22"/>
        </w:rPr>
      </w:pPr>
    </w:p>
    <w:p w:rsidR="00970945" w:rsidRPr="000B3013" w:rsidRDefault="00970945" w:rsidP="00970945">
      <w:pPr>
        <w:wordWrap w:val="0"/>
        <w:overflowPunct w:val="0"/>
        <w:autoSpaceDE w:val="0"/>
        <w:autoSpaceDN w:val="0"/>
        <w:rPr>
          <w:rFonts w:ascii="ＭＳ 明朝"/>
          <w:color w:val="000000" w:themeColor="text1"/>
          <w:sz w:val="22"/>
          <w:szCs w:val="22"/>
        </w:rPr>
      </w:pPr>
      <w:r w:rsidRPr="000B3013">
        <w:rPr>
          <w:rFonts w:ascii="ＭＳ 明朝" w:hint="eastAsia"/>
          <w:color w:val="000000" w:themeColor="text1"/>
          <w:sz w:val="22"/>
          <w:szCs w:val="22"/>
        </w:rPr>
        <w:t xml:space="preserve">　　射水市長</w:t>
      </w:r>
    </w:p>
    <w:p w:rsidR="00970945" w:rsidRPr="000B3013" w:rsidRDefault="00970945" w:rsidP="00970945">
      <w:pPr>
        <w:wordWrap w:val="0"/>
        <w:overflowPunct w:val="0"/>
        <w:autoSpaceDE w:val="0"/>
        <w:autoSpaceDN w:val="0"/>
        <w:spacing w:after="120"/>
        <w:jc w:val="right"/>
        <w:rPr>
          <w:rFonts w:ascii="ＭＳ 明朝"/>
          <w:color w:val="000000" w:themeColor="text1"/>
          <w:sz w:val="22"/>
          <w:szCs w:val="22"/>
        </w:rPr>
      </w:pPr>
      <w:r w:rsidRPr="000B3013">
        <w:rPr>
          <w:rFonts w:ascii="ＭＳ 明朝" w:hint="eastAsia"/>
          <w:color w:val="000000" w:themeColor="text1"/>
          <w:sz w:val="22"/>
          <w:szCs w:val="22"/>
        </w:rPr>
        <w:t xml:space="preserve">住所　　　　　　　　　　　　</w:t>
      </w:r>
    </w:p>
    <w:p w:rsidR="00970945" w:rsidRDefault="00970945" w:rsidP="00970945">
      <w:pPr>
        <w:wordWrap w:val="0"/>
        <w:overflowPunct w:val="0"/>
        <w:autoSpaceDE w:val="0"/>
        <w:autoSpaceDN w:val="0"/>
        <w:jc w:val="right"/>
        <w:rPr>
          <w:rFonts w:ascii="ＭＳ 明朝"/>
          <w:color w:val="000000" w:themeColor="text1"/>
          <w:sz w:val="22"/>
          <w:szCs w:val="22"/>
        </w:rPr>
      </w:pPr>
      <w:r w:rsidRPr="000B3013">
        <w:rPr>
          <w:rFonts w:ascii="ＭＳ 明朝" w:hint="eastAsia"/>
          <w:color w:val="000000" w:themeColor="text1"/>
          <w:sz w:val="22"/>
          <w:szCs w:val="22"/>
        </w:rPr>
        <w:t xml:space="preserve">氏名　　　　　　　　　　</w:t>
      </w:r>
      <w:r w:rsidR="00113B8B" w:rsidRPr="000B3013">
        <w:rPr>
          <w:rFonts w:ascii="ＭＳ 明朝" w:hint="eastAsia"/>
          <w:color w:val="000000" w:themeColor="text1"/>
          <w:sz w:val="22"/>
          <w:szCs w:val="22"/>
        </w:rPr>
        <w:t xml:space="preserve">　</w:t>
      </w:r>
      <w:r w:rsidRPr="000B3013">
        <w:rPr>
          <w:rFonts w:ascii="ＭＳ 明朝" w:hint="eastAsia"/>
          <w:color w:val="000000" w:themeColor="text1"/>
          <w:sz w:val="22"/>
          <w:szCs w:val="22"/>
        </w:rPr>
        <w:t xml:space="preserve">　</w:t>
      </w:r>
    </w:p>
    <w:p w:rsidR="00F9176E" w:rsidRPr="000B3013" w:rsidRDefault="00F9176E" w:rsidP="00F9176E">
      <w:pPr>
        <w:overflowPunct w:val="0"/>
        <w:autoSpaceDE w:val="0"/>
        <w:autoSpaceDN w:val="0"/>
        <w:jc w:val="right"/>
        <w:rPr>
          <w:rFonts w:ascii="ＭＳ 明朝"/>
          <w:color w:val="000000" w:themeColor="text1"/>
          <w:sz w:val="22"/>
          <w:szCs w:val="22"/>
        </w:rPr>
      </w:pPr>
    </w:p>
    <w:p w:rsidR="00970945" w:rsidRPr="000B3013" w:rsidRDefault="00970945" w:rsidP="00970945">
      <w:pPr>
        <w:wordWrap w:val="0"/>
        <w:overflowPunct w:val="0"/>
        <w:autoSpaceDE w:val="0"/>
        <w:autoSpaceDN w:val="0"/>
        <w:rPr>
          <w:rFonts w:ascii="ＭＳ 明朝"/>
          <w:color w:val="000000" w:themeColor="text1"/>
          <w:sz w:val="22"/>
          <w:szCs w:val="22"/>
        </w:rPr>
      </w:pPr>
    </w:p>
    <w:p w:rsidR="00970945" w:rsidRPr="000B3013" w:rsidRDefault="00970945" w:rsidP="00970945">
      <w:pPr>
        <w:wordWrap w:val="0"/>
        <w:overflowPunct w:val="0"/>
        <w:autoSpaceDE w:val="0"/>
        <w:autoSpaceDN w:val="0"/>
        <w:jc w:val="center"/>
        <w:rPr>
          <w:rFonts w:ascii="ＭＳ 明朝"/>
          <w:color w:val="000000" w:themeColor="text1"/>
          <w:sz w:val="22"/>
          <w:szCs w:val="22"/>
        </w:rPr>
      </w:pPr>
      <w:r w:rsidRPr="000B3013">
        <w:rPr>
          <w:rFonts w:ascii="ＭＳ 明朝" w:hint="eastAsia"/>
          <w:color w:val="000000" w:themeColor="text1"/>
          <w:sz w:val="22"/>
          <w:szCs w:val="22"/>
        </w:rPr>
        <w:t>射水市空き家対策支援事業実績報告書</w:t>
      </w:r>
    </w:p>
    <w:p w:rsidR="00970945" w:rsidRPr="00D83BB3" w:rsidRDefault="00970945" w:rsidP="00970945">
      <w:pPr>
        <w:wordWrap w:val="0"/>
        <w:overflowPunct w:val="0"/>
        <w:autoSpaceDE w:val="0"/>
        <w:autoSpaceDN w:val="0"/>
        <w:rPr>
          <w:rFonts w:ascii="ＭＳ 明朝"/>
          <w:color w:val="000000" w:themeColor="text1"/>
          <w:sz w:val="22"/>
          <w:szCs w:val="22"/>
        </w:rPr>
      </w:pPr>
    </w:p>
    <w:p w:rsidR="00970945" w:rsidRPr="000B3013" w:rsidRDefault="00970945" w:rsidP="002720C5">
      <w:pPr>
        <w:wordWrap w:val="0"/>
        <w:overflowPunct w:val="0"/>
        <w:autoSpaceDE w:val="0"/>
        <w:autoSpaceDN w:val="0"/>
        <w:spacing w:line="360" w:lineRule="auto"/>
        <w:rPr>
          <w:rFonts w:ascii="ＭＳ 明朝"/>
          <w:color w:val="000000" w:themeColor="text1"/>
          <w:sz w:val="22"/>
          <w:szCs w:val="22"/>
        </w:rPr>
      </w:pPr>
      <w:r w:rsidRPr="000B3013">
        <w:rPr>
          <w:rFonts w:ascii="ＭＳ 明朝" w:hint="eastAsia"/>
          <w:color w:val="000000" w:themeColor="text1"/>
          <w:sz w:val="22"/>
          <w:szCs w:val="22"/>
        </w:rPr>
        <w:t xml:space="preserve">　　　　　年　　月　　日に　</w:t>
      </w:r>
      <w:r w:rsidR="000B3013" w:rsidRPr="000B3013">
        <w:rPr>
          <w:rFonts w:ascii="ＭＳ 明朝" w:hint="eastAsia"/>
          <w:color w:val="000000" w:themeColor="text1"/>
          <w:sz w:val="22"/>
          <w:szCs w:val="22"/>
        </w:rPr>
        <w:t xml:space="preserve">　</w:t>
      </w:r>
      <w:r w:rsidRPr="000B3013">
        <w:rPr>
          <w:rFonts w:ascii="ＭＳ 明朝" w:hint="eastAsia"/>
          <w:color w:val="000000" w:themeColor="text1"/>
          <w:sz w:val="22"/>
          <w:szCs w:val="22"/>
        </w:rPr>
        <w:t>第　　号で補助金交付決定の通知を受けた射水市空き家対策支援事業が完了したので、関係書類を添えて報告します。</w:t>
      </w:r>
    </w:p>
    <w:p w:rsidR="00970945" w:rsidRDefault="00970945" w:rsidP="00970945">
      <w:pPr>
        <w:wordWrap w:val="0"/>
        <w:overflowPunct w:val="0"/>
        <w:autoSpaceDE w:val="0"/>
        <w:autoSpaceDN w:val="0"/>
        <w:rPr>
          <w:rFonts w:ascii="ＭＳ 明朝"/>
          <w:color w:val="000000" w:themeColor="text1"/>
          <w:sz w:val="22"/>
          <w:szCs w:val="22"/>
        </w:rPr>
      </w:pP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425"/>
        <w:gridCol w:w="2977"/>
        <w:gridCol w:w="425"/>
        <w:gridCol w:w="2552"/>
      </w:tblGrid>
      <w:tr w:rsidR="00D83BB3" w:rsidRPr="00AF79AB" w:rsidTr="00F12726">
        <w:trPr>
          <w:cantSplit/>
          <w:trHeight w:val="485"/>
        </w:trPr>
        <w:tc>
          <w:tcPr>
            <w:tcW w:w="2306" w:type="dxa"/>
            <w:vAlign w:val="center"/>
          </w:tcPr>
          <w:p w:rsidR="00D83BB3" w:rsidRPr="00BE3282" w:rsidRDefault="00A1703E" w:rsidP="00F12726">
            <w:pPr>
              <w:rPr>
                <w:color w:val="000000" w:themeColor="text1"/>
                <w:spacing w:val="544"/>
                <w:kern w:val="0"/>
                <w:sz w:val="22"/>
                <w:szCs w:val="22"/>
              </w:rPr>
            </w:pPr>
            <w:r>
              <w:rPr>
                <w:rFonts w:ascii="ＭＳ 明朝" w:hint="eastAsia"/>
                <w:color w:val="000000" w:themeColor="text1"/>
                <w:sz w:val="22"/>
                <w:szCs w:val="22"/>
              </w:rPr>
              <w:t>補助金</w:t>
            </w:r>
            <w:r w:rsidR="00D83BB3">
              <w:rPr>
                <w:rFonts w:ascii="ＭＳ 明朝" w:hint="eastAsia"/>
                <w:color w:val="000000" w:themeColor="text1"/>
                <w:sz w:val="22"/>
                <w:szCs w:val="22"/>
              </w:rPr>
              <w:t>実績報告額</w:t>
            </w:r>
          </w:p>
        </w:tc>
        <w:tc>
          <w:tcPr>
            <w:tcW w:w="6379" w:type="dxa"/>
            <w:gridSpan w:val="4"/>
            <w:tcBorders>
              <w:bottom w:val="single" w:sz="4" w:space="0" w:color="auto"/>
            </w:tcBorders>
            <w:vAlign w:val="center"/>
          </w:tcPr>
          <w:p w:rsidR="00D83BB3" w:rsidRPr="00AF79AB" w:rsidRDefault="00D83BB3" w:rsidP="00F12726">
            <w:pPr>
              <w:wordWrap w:val="0"/>
              <w:overflowPunct w:val="0"/>
              <w:autoSpaceDE w:val="0"/>
              <w:autoSpaceDN w:val="0"/>
              <w:ind w:firstLineChars="200" w:firstLine="440"/>
              <w:rPr>
                <w:rFonts w:ascii="ＭＳ 明朝"/>
                <w:color w:val="000000" w:themeColor="text1"/>
                <w:sz w:val="22"/>
                <w:szCs w:val="22"/>
              </w:rPr>
            </w:pPr>
            <w:r>
              <w:rPr>
                <w:rFonts w:ascii="ＭＳ 明朝" w:hint="eastAsia"/>
                <w:color w:val="000000" w:themeColor="text1"/>
                <w:sz w:val="22"/>
                <w:szCs w:val="22"/>
              </w:rPr>
              <w:t>金　　　　　　　　　　円</w:t>
            </w:r>
          </w:p>
        </w:tc>
      </w:tr>
      <w:tr w:rsidR="00D83BB3" w:rsidRPr="00BE3282" w:rsidTr="00F12726">
        <w:trPr>
          <w:cantSplit/>
          <w:trHeight w:val="460"/>
        </w:trPr>
        <w:tc>
          <w:tcPr>
            <w:tcW w:w="2306" w:type="dxa"/>
            <w:vMerge w:val="restart"/>
            <w:vAlign w:val="center"/>
          </w:tcPr>
          <w:p w:rsidR="00D83BB3" w:rsidRDefault="00D83BB3" w:rsidP="00F12726">
            <w:pPr>
              <w:rPr>
                <w:rFonts w:ascii="ＭＳ 明朝"/>
                <w:color w:val="000000" w:themeColor="text1"/>
                <w:sz w:val="22"/>
                <w:szCs w:val="22"/>
              </w:rPr>
            </w:pPr>
            <w:r>
              <w:rPr>
                <w:rFonts w:ascii="ＭＳ 明朝" w:hint="eastAsia"/>
                <w:color w:val="000000" w:themeColor="text1"/>
                <w:sz w:val="22"/>
                <w:szCs w:val="22"/>
              </w:rPr>
              <w:t>補助金の種類</w:t>
            </w:r>
          </w:p>
        </w:tc>
        <w:tc>
          <w:tcPr>
            <w:tcW w:w="425" w:type="dxa"/>
            <w:vAlign w:val="center"/>
          </w:tcPr>
          <w:p w:rsidR="00D83BB3" w:rsidRDefault="00D83BB3" w:rsidP="00F12726">
            <w:pPr>
              <w:ind w:firstLineChars="100" w:firstLine="220"/>
              <w:rPr>
                <w:color w:val="000000" w:themeColor="text1"/>
                <w:sz w:val="22"/>
                <w:szCs w:val="22"/>
              </w:rPr>
            </w:pPr>
          </w:p>
        </w:tc>
        <w:tc>
          <w:tcPr>
            <w:tcW w:w="2977" w:type="dxa"/>
            <w:vAlign w:val="center"/>
          </w:tcPr>
          <w:p w:rsidR="00D83BB3" w:rsidRDefault="00D83BB3" w:rsidP="00F12726">
            <w:pPr>
              <w:rPr>
                <w:color w:val="000000" w:themeColor="text1"/>
                <w:sz w:val="22"/>
                <w:szCs w:val="22"/>
              </w:rPr>
            </w:pPr>
            <w:r w:rsidRPr="00751985">
              <w:rPr>
                <w:rFonts w:hint="eastAsia"/>
                <w:color w:val="000000" w:themeColor="text1"/>
                <w:sz w:val="22"/>
                <w:szCs w:val="22"/>
              </w:rPr>
              <w:t>老朽</w:t>
            </w:r>
            <w:r>
              <w:rPr>
                <w:rFonts w:hint="eastAsia"/>
                <w:color w:val="000000" w:themeColor="text1"/>
                <w:sz w:val="22"/>
                <w:szCs w:val="22"/>
              </w:rPr>
              <w:t>危険</w:t>
            </w:r>
            <w:r w:rsidRPr="00751985">
              <w:rPr>
                <w:rFonts w:hint="eastAsia"/>
                <w:color w:val="000000" w:themeColor="text1"/>
                <w:sz w:val="22"/>
                <w:szCs w:val="22"/>
              </w:rPr>
              <w:t>空き家解体補助金</w:t>
            </w:r>
          </w:p>
        </w:tc>
        <w:tc>
          <w:tcPr>
            <w:tcW w:w="425" w:type="dxa"/>
            <w:vAlign w:val="center"/>
          </w:tcPr>
          <w:p w:rsidR="00D83BB3" w:rsidRPr="00BE3282" w:rsidRDefault="00D83BB3" w:rsidP="00F12726">
            <w:pPr>
              <w:rPr>
                <w:color w:val="000000" w:themeColor="text1"/>
                <w:sz w:val="22"/>
                <w:szCs w:val="22"/>
              </w:rPr>
            </w:pPr>
            <w:r>
              <w:rPr>
                <w:rFonts w:hint="eastAsia"/>
                <w:color w:val="000000" w:themeColor="text1"/>
                <w:sz w:val="22"/>
                <w:szCs w:val="22"/>
              </w:rPr>
              <w:t xml:space="preserve">　</w:t>
            </w:r>
          </w:p>
        </w:tc>
        <w:tc>
          <w:tcPr>
            <w:tcW w:w="2552" w:type="dxa"/>
            <w:vAlign w:val="center"/>
          </w:tcPr>
          <w:p w:rsidR="00D83BB3" w:rsidRPr="00BE3282" w:rsidRDefault="00D83BB3" w:rsidP="00F12726">
            <w:pPr>
              <w:rPr>
                <w:color w:val="000000" w:themeColor="text1"/>
                <w:sz w:val="22"/>
                <w:szCs w:val="22"/>
              </w:rPr>
            </w:pPr>
            <w:r w:rsidRPr="00751985">
              <w:rPr>
                <w:rFonts w:hint="eastAsia"/>
                <w:color w:val="000000" w:themeColor="text1"/>
                <w:sz w:val="22"/>
                <w:szCs w:val="22"/>
              </w:rPr>
              <w:t>老朽空き家解体補助金</w:t>
            </w:r>
          </w:p>
        </w:tc>
      </w:tr>
      <w:tr w:rsidR="00813EEF" w:rsidRPr="00751985" w:rsidTr="002A18A0">
        <w:trPr>
          <w:cantSplit/>
          <w:trHeight w:val="458"/>
        </w:trPr>
        <w:tc>
          <w:tcPr>
            <w:tcW w:w="2306" w:type="dxa"/>
            <w:vMerge/>
            <w:vAlign w:val="center"/>
          </w:tcPr>
          <w:p w:rsidR="00813EEF" w:rsidRDefault="00813EEF" w:rsidP="00F12726">
            <w:pPr>
              <w:rPr>
                <w:rFonts w:ascii="ＭＳ 明朝"/>
                <w:color w:val="000000" w:themeColor="text1"/>
                <w:sz w:val="22"/>
                <w:szCs w:val="22"/>
              </w:rPr>
            </w:pPr>
          </w:p>
        </w:tc>
        <w:tc>
          <w:tcPr>
            <w:tcW w:w="425" w:type="dxa"/>
            <w:vAlign w:val="center"/>
          </w:tcPr>
          <w:p w:rsidR="00813EEF" w:rsidRPr="00751985" w:rsidRDefault="00813EEF" w:rsidP="00F12726">
            <w:pPr>
              <w:ind w:firstLineChars="100" w:firstLine="220"/>
              <w:rPr>
                <w:color w:val="000000" w:themeColor="text1"/>
                <w:sz w:val="22"/>
                <w:szCs w:val="22"/>
              </w:rPr>
            </w:pPr>
          </w:p>
        </w:tc>
        <w:tc>
          <w:tcPr>
            <w:tcW w:w="2977" w:type="dxa"/>
            <w:vAlign w:val="center"/>
          </w:tcPr>
          <w:p w:rsidR="00813EEF" w:rsidRPr="00AF79AB" w:rsidRDefault="00813EEF" w:rsidP="00F12726">
            <w:pPr>
              <w:rPr>
                <w:color w:val="000000" w:themeColor="text1"/>
                <w:sz w:val="22"/>
                <w:szCs w:val="22"/>
              </w:rPr>
            </w:pPr>
            <w:r w:rsidRPr="00751985">
              <w:rPr>
                <w:rFonts w:hint="eastAsia"/>
                <w:color w:val="000000" w:themeColor="text1"/>
                <w:sz w:val="22"/>
                <w:szCs w:val="22"/>
              </w:rPr>
              <w:t>隣接空き家解体補助金</w:t>
            </w:r>
          </w:p>
        </w:tc>
        <w:tc>
          <w:tcPr>
            <w:tcW w:w="2977" w:type="dxa"/>
            <w:gridSpan w:val="2"/>
            <w:tcBorders>
              <w:bottom w:val="single" w:sz="4" w:space="0" w:color="auto"/>
            </w:tcBorders>
            <w:vAlign w:val="center"/>
          </w:tcPr>
          <w:p w:rsidR="00813EEF" w:rsidRPr="00751985" w:rsidRDefault="00813EEF" w:rsidP="00F12726">
            <w:pPr>
              <w:rPr>
                <w:color w:val="000000" w:themeColor="text1"/>
                <w:sz w:val="22"/>
                <w:szCs w:val="22"/>
              </w:rPr>
            </w:pPr>
          </w:p>
        </w:tc>
      </w:tr>
      <w:tr w:rsidR="00D83BB3" w:rsidRPr="00AF79AB" w:rsidTr="00D83BB3">
        <w:trPr>
          <w:cantSplit/>
          <w:trHeight w:val="485"/>
        </w:trPr>
        <w:tc>
          <w:tcPr>
            <w:tcW w:w="2306" w:type="dxa"/>
            <w:vAlign w:val="center"/>
          </w:tcPr>
          <w:p w:rsidR="00D83BB3" w:rsidRPr="000B3013" w:rsidRDefault="00D83BB3" w:rsidP="00F12726">
            <w:pPr>
              <w:rPr>
                <w:rFonts w:ascii="ＭＳ 明朝"/>
                <w:color w:val="000000" w:themeColor="text1"/>
                <w:sz w:val="22"/>
                <w:szCs w:val="22"/>
              </w:rPr>
            </w:pPr>
            <w:r w:rsidRPr="000B3013">
              <w:rPr>
                <w:rFonts w:ascii="ＭＳ 明朝" w:hint="eastAsia"/>
                <w:color w:val="000000" w:themeColor="text1"/>
                <w:sz w:val="22"/>
                <w:szCs w:val="22"/>
              </w:rPr>
              <w:t>事業</w:t>
            </w:r>
            <w:r w:rsidR="009D5A49">
              <w:rPr>
                <w:rFonts w:ascii="ＭＳ 明朝" w:hint="eastAsia"/>
                <w:color w:val="000000" w:themeColor="text1"/>
                <w:sz w:val="22"/>
                <w:szCs w:val="22"/>
              </w:rPr>
              <w:t>着手</w:t>
            </w:r>
            <w:r w:rsidRPr="000B3013">
              <w:rPr>
                <w:rFonts w:ascii="ＭＳ 明朝" w:hint="eastAsia"/>
                <w:color w:val="000000" w:themeColor="text1"/>
                <w:sz w:val="22"/>
                <w:szCs w:val="22"/>
              </w:rPr>
              <w:t>年月日</w:t>
            </w:r>
          </w:p>
        </w:tc>
        <w:tc>
          <w:tcPr>
            <w:tcW w:w="6379" w:type="dxa"/>
            <w:gridSpan w:val="4"/>
            <w:vAlign w:val="center"/>
          </w:tcPr>
          <w:p w:rsidR="00D83BB3" w:rsidRDefault="00D83BB3" w:rsidP="00F12726">
            <w:pPr>
              <w:wordWrap w:val="0"/>
              <w:overflowPunct w:val="0"/>
              <w:autoSpaceDE w:val="0"/>
              <w:autoSpaceDN w:val="0"/>
              <w:ind w:firstLineChars="200" w:firstLine="440"/>
              <w:rPr>
                <w:rFonts w:ascii="ＭＳ 明朝"/>
                <w:color w:val="000000" w:themeColor="text1"/>
                <w:sz w:val="22"/>
                <w:szCs w:val="22"/>
              </w:rPr>
            </w:pPr>
            <w:r w:rsidRPr="000B3013">
              <w:rPr>
                <w:rFonts w:ascii="ＭＳ 明朝" w:hint="eastAsia"/>
                <w:color w:val="000000" w:themeColor="text1"/>
                <w:sz w:val="22"/>
                <w:szCs w:val="22"/>
              </w:rPr>
              <w:t xml:space="preserve">　年</w:t>
            </w:r>
            <w:r>
              <w:rPr>
                <w:rFonts w:ascii="ＭＳ 明朝" w:hint="eastAsia"/>
                <w:color w:val="000000" w:themeColor="text1"/>
                <w:sz w:val="22"/>
                <w:szCs w:val="22"/>
              </w:rPr>
              <w:t xml:space="preserve">　　</w:t>
            </w:r>
            <w:r w:rsidRPr="000B3013">
              <w:rPr>
                <w:rFonts w:ascii="ＭＳ 明朝" w:hint="eastAsia"/>
                <w:color w:val="000000" w:themeColor="text1"/>
                <w:sz w:val="22"/>
                <w:szCs w:val="22"/>
              </w:rPr>
              <w:t>月</w:t>
            </w:r>
            <w:r>
              <w:rPr>
                <w:rFonts w:ascii="ＭＳ 明朝" w:hint="eastAsia"/>
                <w:color w:val="000000" w:themeColor="text1"/>
                <w:sz w:val="22"/>
                <w:szCs w:val="22"/>
              </w:rPr>
              <w:t xml:space="preserve">　　</w:t>
            </w:r>
            <w:r w:rsidRPr="000B3013">
              <w:rPr>
                <w:rFonts w:ascii="ＭＳ 明朝" w:hint="eastAsia"/>
                <w:color w:val="000000" w:themeColor="text1"/>
                <w:sz w:val="22"/>
                <w:szCs w:val="22"/>
              </w:rPr>
              <w:t>日</w:t>
            </w:r>
          </w:p>
        </w:tc>
      </w:tr>
      <w:tr w:rsidR="00D83BB3" w:rsidRPr="00AF79AB" w:rsidTr="00D83BB3">
        <w:trPr>
          <w:cantSplit/>
          <w:trHeight w:val="485"/>
        </w:trPr>
        <w:tc>
          <w:tcPr>
            <w:tcW w:w="2306" w:type="dxa"/>
            <w:vAlign w:val="center"/>
          </w:tcPr>
          <w:p w:rsidR="00D83BB3" w:rsidRPr="000B3013" w:rsidRDefault="00D83BB3" w:rsidP="00F12726">
            <w:pPr>
              <w:rPr>
                <w:rFonts w:ascii="ＭＳ 明朝"/>
                <w:color w:val="000000" w:themeColor="text1"/>
                <w:sz w:val="22"/>
                <w:szCs w:val="22"/>
              </w:rPr>
            </w:pPr>
            <w:r w:rsidRPr="000B3013">
              <w:rPr>
                <w:rFonts w:ascii="ＭＳ 明朝" w:hint="eastAsia"/>
                <w:color w:val="000000" w:themeColor="text1"/>
                <w:sz w:val="22"/>
                <w:szCs w:val="22"/>
              </w:rPr>
              <w:t xml:space="preserve">事業完了年月日　</w:t>
            </w:r>
          </w:p>
        </w:tc>
        <w:tc>
          <w:tcPr>
            <w:tcW w:w="6379" w:type="dxa"/>
            <w:gridSpan w:val="4"/>
            <w:vAlign w:val="center"/>
          </w:tcPr>
          <w:p w:rsidR="00D83BB3" w:rsidRPr="000B3013" w:rsidRDefault="00D83BB3" w:rsidP="00F12726">
            <w:pPr>
              <w:wordWrap w:val="0"/>
              <w:overflowPunct w:val="0"/>
              <w:autoSpaceDE w:val="0"/>
              <w:autoSpaceDN w:val="0"/>
              <w:ind w:firstLineChars="200" w:firstLine="440"/>
              <w:rPr>
                <w:rFonts w:ascii="ＭＳ 明朝"/>
                <w:color w:val="000000" w:themeColor="text1"/>
                <w:sz w:val="22"/>
                <w:szCs w:val="22"/>
              </w:rPr>
            </w:pPr>
            <w:r w:rsidRPr="000B3013">
              <w:rPr>
                <w:rFonts w:ascii="ＭＳ 明朝" w:hint="eastAsia"/>
                <w:color w:val="000000" w:themeColor="text1"/>
                <w:sz w:val="22"/>
                <w:szCs w:val="22"/>
              </w:rPr>
              <w:t xml:space="preserve">　年</w:t>
            </w:r>
            <w:r>
              <w:rPr>
                <w:rFonts w:ascii="ＭＳ 明朝" w:hint="eastAsia"/>
                <w:color w:val="000000" w:themeColor="text1"/>
                <w:sz w:val="22"/>
                <w:szCs w:val="22"/>
              </w:rPr>
              <w:t xml:space="preserve">　　</w:t>
            </w:r>
            <w:r w:rsidRPr="000B3013">
              <w:rPr>
                <w:rFonts w:ascii="ＭＳ 明朝" w:hint="eastAsia"/>
                <w:color w:val="000000" w:themeColor="text1"/>
                <w:sz w:val="22"/>
                <w:szCs w:val="22"/>
              </w:rPr>
              <w:t>月</w:t>
            </w:r>
            <w:r>
              <w:rPr>
                <w:rFonts w:ascii="ＭＳ 明朝" w:hint="eastAsia"/>
                <w:color w:val="000000" w:themeColor="text1"/>
                <w:sz w:val="22"/>
                <w:szCs w:val="22"/>
              </w:rPr>
              <w:t xml:space="preserve">　　</w:t>
            </w:r>
            <w:r w:rsidRPr="000B3013">
              <w:rPr>
                <w:rFonts w:ascii="ＭＳ 明朝" w:hint="eastAsia"/>
                <w:color w:val="000000" w:themeColor="text1"/>
                <w:sz w:val="22"/>
                <w:szCs w:val="22"/>
              </w:rPr>
              <w:t>日</w:t>
            </w:r>
          </w:p>
        </w:tc>
      </w:tr>
      <w:tr w:rsidR="00D83BB3" w:rsidRPr="00AF79AB" w:rsidTr="00873604">
        <w:trPr>
          <w:cantSplit/>
          <w:trHeight w:val="485"/>
        </w:trPr>
        <w:tc>
          <w:tcPr>
            <w:tcW w:w="8685" w:type="dxa"/>
            <w:gridSpan w:val="5"/>
            <w:vAlign w:val="center"/>
          </w:tcPr>
          <w:p w:rsidR="00D83BB3" w:rsidRPr="000B3013" w:rsidRDefault="00D83BB3" w:rsidP="00D83BB3">
            <w:pPr>
              <w:wordWrap w:val="0"/>
              <w:overflowPunct w:val="0"/>
              <w:autoSpaceDE w:val="0"/>
              <w:autoSpaceDN w:val="0"/>
              <w:rPr>
                <w:rFonts w:ascii="ＭＳ 明朝"/>
                <w:color w:val="000000" w:themeColor="text1"/>
                <w:sz w:val="22"/>
                <w:szCs w:val="22"/>
              </w:rPr>
            </w:pPr>
            <w:r w:rsidRPr="000B3013">
              <w:rPr>
                <w:rFonts w:ascii="ＭＳ 明朝" w:hint="eastAsia"/>
                <w:color w:val="000000" w:themeColor="text1"/>
                <w:sz w:val="22"/>
                <w:szCs w:val="22"/>
              </w:rPr>
              <w:t>添付書類</w:t>
            </w:r>
          </w:p>
          <w:p w:rsidR="00D83BB3" w:rsidRDefault="00D83BB3" w:rsidP="00D83BB3">
            <w:pPr>
              <w:wordWrap w:val="0"/>
              <w:overflowPunct w:val="0"/>
              <w:autoSpaceDE w:val="0"/>
              <w:autoSpaceDN w:val="0"/>
              <w:ind w:left="105"/>
              <w:rPr>
                <w:rFonts w:ascii="ＭＳ 明朝"/>
                <w:color w:val="000000" w:themeColor="text1"/>
                <w:sz w:val="22"/>
                <w:szCs w:val="22"/>
              </w:rPr>
            </w:pPr>
            <w:r w:rsidRPr="00D83BB3">
              <w:rPr>
                <w:rFonts w:ascii="ＭＳ 明朝" w:hint="eastAsia"/>
                <w:color w:val="000000" w:themeColor="text1"/>
                <w:sz w:val="22"/>
                <w:szCs w:val="22"/>
              </w:rPr>
              <w:t>１　老朽危険空き家解体補助金、老朽空き家解体補助金又は隣接空き家解体補助金の交付を受けようとする者</w:t>
            </w:r>
          </w:p>
          <w:p w:rsidR="00D83BB3" w:rsidRDefault="00D83BB3" w:rsidP="00D83BB3">
            <w:pPr>
              <w:wordWrap w:val="0"/>
              <w:overflowPunct w:val="0"/>
              <w:autoSpaceDE w:val="0"/>
              <w:autoSpaceDN w:val="0"/>
              <w:ind w:left="105"/>
              <w:rPr>
                <w:rFonts w:ascii="ＭＳ 明朝"/>
                <w:color w:val="000000" w:themeColor="text1"/>
                <w:sz w:val="22"/>
                <w:szCs w:val="22"/>
              </w:rPr>
            </w:pPr>
            <w:r>
              <w:rPr>
                <w:rFonts w:ascii="ＭＳ 明朝" w:hint="eastAsia"/>
                <w:color w:val="000000" w:themeColor="text1"/>
                <w:sz w:val="22"/>
                <w:szCs w:val="22"/>
              </w:rPr>
              <w:t xml:space="preserve">⑴　</w:t>
            </w:r>
            <w:r w:rsidRPr="000B3013">
              <w:rPr>
                <w:rFonts w:ascii="ＭＳ 明朝" w:hint="eastAsia"/>
                <w:color w:val="000000" w:themeColor="text1"/>
                <w:sz w:val="22"/>
                <w:szCs w:val="22"/>
              </w:rPr>
              <w:t>建築物除却届の写し</w:t>
            </w:r>
            <w:r>
              <w:rPr>
                <w:rFonts w:ascii="ＭＳ 明朝" w:hint="eastAsia"/>
                <w:color w:val="000000" w:themeColor="text1"/>
                <w:sz w:val="22"/>
                <w:szCs w:val="22"/>
              </w:rPr>
              <w:t xml:space="preserve">　　　⑵　</w:t>
            </w:r>
            <w:r w:rsidRPr="000B3013">
              <w:rPr>
                <w:rFonts w:ascii="ＭＳ 明朝" w:hint="eastAsia"/>
                <w:color w:val="000000" w:themeColor="text1"/>
                <w:sz w:val="22"/>
                <w:szCs w:val="22"/>
              </w:rPr>
              <w:t xml:space="preserve">工事請負契約書の写し　</w:t>
            </w:r>
          </w:p>
          <w:p w:rsidR="00D83BB3" w:rsidRPr="000B3013" w:rsidRDefault="00D83BB3" w:rsidP="00D83BB3">
            <w:pPr>
              <w:wordWrap w:val="0"/>
              <w:overflowPunct w:val="0"/>
              <w:autoSpaceDE w:val="0"/>
              <w:autoSpaceDN w:val="0"/>
              <w:ind w:left="105"/>
              <w:rPr>
                <w:rFonts w:ascii="ＭＳ 明朝"/>
                <w:color w:val="000000" w:themeColor="text1"/>
                <w:sz w:val="22"/>
                <w:szCs w:val="22"/>
              </w:rPr>
            </w:pPr>
            <w:r>
              <w:rPr>
                <w:rFonts w:ascii="ＭＳ 明朝" w:hAnsi="ＭＳ 明朝" w:cs="ＭＳ 明朝" w:hint="eastAsia"/>
                <w:color w:val="000000" w:themeColor="text1"/>
                <w:sz w:val="22"/>
                <w:szCs w:val="22"/>
              </w:rPr>
              <w:t xml:space="preserve">⑶　</w:t>
            </w:r>
            <w:r w:rsidR="009F042E" w:rsidRPr="000B3013">
              <w:rPr>
                <w:rFonts w:ascii="ＭＳ 明朝" w:hint="eastAsia"/>
                <w:color w:val="000000" w:themeColor="text1"/>
                <w:sz w:val="22"/>
                <w:szCs w:val="22"/>
              </w:rPr>
              <w:t>工事着工前、施工中、完成後の写真</w:t>
            </w:r>
            <w:r>
              <w:rPr>
                <w:rFonts w:ascii="ＭＳ 明朝" w:hint="eastAsia"/>
                <w:color w:val="000000" w:themeColor="text1"/>
                <w:sz w:val="22"/>
                <w:szCs w:val="22"/>
              </w:rPr>
              <w:t xml:space="preserve">　　　⑷　</w:t>
            </w:r>
            <w:r w:rsidR="009F042E" w:rsidRPr="000B3013">
              <w:rPr>
                <w:rFonts w:ascii="ＭＳ 明朝" w:hint="eastAsia"/>
                <w:color w:val="000000" w:themeColor="text1"/>
                <w:sz w:val="22"/>
                <w:szCs w:val="22"/>
              </w:rPr>
              <w:t>支払が確認できる書面の写し</w:t>
            </w:r>
          </w:p>
          <w:p w:rsidR="009F042E" w:rsidRDefault="009F042E" w:rsidP="00D83BB3">
            <w:pPr>
              <w:wordWrap w:val="0"/>
              <w:overflowPunct w:val="0"/>
              <w:autoSpaceDE w:val="0"/>
              <w:autoSpaceDN w:val="0"/>
              <w:ind w:left="105" w:hanging="105"/>
              <w:rPr>
                <w:rFonts w:ascii="ＭＳ 明朝"/>
                <w:color w:val="000000" w:themeColor="text1"/>
                <w:sz w:val="22"/>
                <w:szCs w:val="22"/>
              </w:rPr>
            </w:pPr>
            <w:r>
              <w:rPr>
                <w:rFonts w:ascii="ＭＳ 明朝" w:hint="eastAsia"/>
                <w:color w:val="000000" w:themeColor="text1"/>
                <w:sz w:val="22"/>
                <w:szCs w:val="22"/>
              </w:rPr>
              <w:t xml:space="preserve"> ⑸　その他市長が必要と認める書類</w:t>
            </w:r>
          </w:p>
          <w:p w:rsidR="009F042E" w:rsidRDefault="009F042E" w:rsidP="00D83BB3">
            <w:pPr>
              <w:wordWrap w:val="0"/>
              <w:overflowPunct w:val="0"/>
              <w:autoSpaceDE w:val="0"/>
              <w:autoSpaceDN w:val="0"/>
              <w:ind w:left="105" w:hanging="105"/>
              <w:rPr>
                <w:rFonts w:ascii="ＭＳ 明朝"/>
                <w:color w:val="000000" w:themeColor="text1"/>
                <w:sz w:val="22"/>
                <w:szCs w:val="22"/>
              </w:rPr>
            </w:pPr>
          </w:p>
          <w:p w:rsidR="00D83BB3" w:rsidRPr="00D83BB3" w:rsidRDefault="00D83BB3" w:rsidP="00813EEF">
            <w:pPr>
              <w:wordWrap w:val="0"/>
              <w:overflowPunct w:val="0"/>
              <w:autoSpaceDE w:val="0"/>
              <w:autoSpaceDN w:val="0"/>
              <w:ind w:left="105" w:hanging="105"/>
              <w:rPr>
                <w:rFonts w:ascii="ＭＳ 明朝"/>
                <w:color w:val="000000" w:themeColor="text1"/>
                <w:sz w:val="22"/>
                <w:szCs w:val="22"/>
              </w:rPr>
            </w:pPr>
            <w:bookmarkStart w:id="1" w:name="_GoBack"/>
            <w:bookmarkEnd w:id="1"/>
          </w:p>
        </w:tc>
      </w:tr>
      <w:bookmarkEnd w:id="0"/>
    </w:tbl>
    <w:p w:rsidR="00970945" w:rsidRPr="00F92044" w:rsidRDefault="00970945" w:rsidP="00152399">
      <w:pPr>
        <w:wordWrap w:val="0"/>
        <w:overflowPunct w:val="0"/>
        <w:autoSpaceDE w:val="0"/>
        <w:autoSpaceDN w:val="0"/>
        <w:rPr>
          <w:rFonts w:ascii="ＭＳ 明朝"/>
          <w:color w:val="000000" w:themeColor="text1"/>
          <w:sz w:val="22"/>
          <w:szCs w:val="22"/>
        </w:rPr>
      </w:pPr>
    </w:p>
    <w:sectPr w:rsidR="00970945" w:rsidRPr="00F92044" w:rsidSect="00970945">
      <w:type w:val="continuous"/>
      <w:pgSz w:w="11906" w:h="16838" w:code="9"/>
      <w:pgMar w:top="1531" w:right="1701" w:bottom="1418" w:left="1701" w:header="284" w:footer="284" w:gutter="0"/>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CBA" w:rsidRDefault="009E2CBA">
      <w:r>
        <w:separator/>
      </w:r>
    </w:p>
  </w:endnote>
  <w:endnote w:type="continuationSeparator" w:id="0">
    <w:p w:rsidR="009E2CBA" w:rsidRDefault="009E2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CBA" w:rsidRDefault="009E2CBA">
      <w:r>
        <w:separator/>
      </w:r>
    </w:p>
  </w:footnote>
  <w:footnote w:type="continuationSeparator" w:id="0">
    <w:p w:rsidR="009E2CBA" w:rsidRDefault="009E2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189B"/>
    <w:multiLevelType w:val="hybridMultilevel"/>
    <w:tmpl w:val="90942612"/>
    <w:lvl w:ilvl="0" w:tplc="FAB82C94">
      <w:start w:val="7"/>
      <w:numFmt w:val="decimal"/>
      <w:lvlText w:val="%1"/>
      <w:lvlJc w:val="left"/>
      <w:pPr>
        <w:ind w:left="525" w:hanging="420"/>
      </w:pPr>
      <w:rPr>
        <w:rFonts w:hAnsi="ＭＳ 明朝" w:cs="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13C4C57"/>
    <w:multiLevelType w:val="hybridMultilevel"/>
    <w:tmpl w:val="6B9A64FE"/>
    <w:lvl w:ilvl="0" w:tplc="CFAEEDE8">
      <w:start w:val="5"/>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402352F9"/>
    <w:multiLevelType w:val="hybridMultilevel"/>
    <w:tmpl w:val="3C064006"/>
    <w:lvl w:ilvl="0" w:tplc="A852D5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2F117C"/>
    <w:multiLevelType w:val="hybridMultilevel"/>
    <w:tmpl w:val="08DC3270"/>
    <w:lvl w:ilvl="0" w:tplc="CFAEEDE8">
      <w:start w:val="3"/>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45645A96"/>
    <w:multiLevelType w:val="hybridMultilevel"/>
    <w:tmpl w:val="6B9A64FE"/>
    <w:lvl w:ilvl="0" w:tplc="CFAEEDE8">
      <w:start w:val="5"/>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4BF06867"/>
    <w:multiLevelType w:val="hybridMultilevel"/>
    <w:tmpl w:val="48BE1D6A"/>
    <w:lvl w:ilvl="0" w:tplc="3CDADB34">
      <w:start w:val="3"/>
      <w:numFmt w:val="decimalEnclosedParen"/>
      <w:lvlText w:val="%1"/>
      <w:lvlJc w:val="left"/>
      <w:pPr>
        <w:ind w:left="465"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3A57CC"/>
    <w:multiLevelType w:val="hybridMultilevel"/>
    <w:tmpl w:val="8992513E"/>
    <w:lvl w:ilvl="0" w:tplc="95D8F96E">
      <w:start w:val="1"/>
      <w:numFmt w:val="decimalEnclosedParen"/>
      <w:lvlText w:val="%1"/>
      <w:lvlJc w:val="left"/>
      <w:pPr>
        <w:ind w:left="580" w:hanging="360"/>
      </w:pPr>
      <w:rPr>
        <w:rFonts w:hAnsi="ＭＳ 明朝"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7D700C9C"/>
    <w:multiLevelType w:val="hybridMultilevel"/>
    <w:tmpl w:val="3BC08DA0"/>
    <w:lvl w:ilvl="0" w:tplc="3CDADB34">
      <w:start w:val="7"/>
      <w:numFmt w:val="decimalEnclosedParen"/>
      <w:lvlText w:val="%1"/>
      <w:lvlJc w:val="left"/>
      <w:pPr>
        <w:ind w:left="465" w:hanging="360"/>
      </w:pPr>
      <w:rPr>
        <w:rFonts w:hAnsi="ＭＳ 明朝" w:cs="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0"/>
  </w:num>
  <w:num w:numId="3">
    <w:abstractNumId w:val="4"/>
  </w:num>
  <w:num w:numId="4">
    <w:abstractNumId w:val="1"/>
  </w:num>
  <w:num w:numId="5">
    <w:abstractNumId w:val="5"/>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14D"/>
    <w:rsid w:val="00000772"/>
    <w:rsid w:val="00000937"/>
    <w:rsid w:val="00015591"/>
    <w:rsid w:val="00016251"/>
    <w:rsid w:val="000540B4"/>
    <w:rsid w:val="000B3013"/>
    <w:rsid w:val="000C540E"/>
    <w:rsid w:val="000C719B"/>
    <w:rsid w:val="000D0B53"/>
    <w:rsid w:val="000D43FF"/>
    <w:rsid w:val="000E12B5"/>
    <w:rsid w:val="00102D98"/>
    <w:rsid w:val="00113B8B"/>
    <w:rsid w:val="00114D88"/>
    <w:rsid w:val="00117F3E"/>
    <w:rsid w:val="0014026C"/>
    <w:rsid w:val="00152399"/>
    <w:rsid w:val="00166476"/>
    <w:rsid w:val="00167F67"/>
    <w:rsid w:val="00176F3E"/>
    <w:rsid w:val="001808B8"/>
    <w:rsid w:val="001A1E4C"/>
    <w:rsid w:val="001F552D"/>
    <w:rsid w:val="002038A9"/>
    <w:rsid w:val="0020413F"/>
    <w:rsid w:val="00210CAA"/>
    <w:rsid w:val="00212878"/>
    <w:rsid w:val="00236946"/>
    <w:rsid w:val="002720C5"/>
    <w:rsid w:val="00282F2B"/>
    <w:rsid w:val="00294BF9"/>
    <w:rsid w:val="002A40A1"/>
    <w:rsid w:val="002D46E9"/>
    <w:rsid w:val="00320998"/>
    <w:rsid w:val="00326F7C"/>
    <w:rsid w:val="00333ACD"/>
    <w:rsid w:val="00350504"/>
    <w:rsid w:val="003561D7"/>
    <w:rsid w:val="00380A0D"/>
    <w:rsid w:val="003952E1"/>
    <w:rsid w:val="003A13D1"/>
    <w:rsid w:val="003C5A8A"/>
    <w:rsid w:val="003D03BB"/>
    <w:rsid w:val="004152CE"/>
    <w:rsid w:val="004169CC"/>
    <w:rsid w:val="004520CF"/>
    <w:rsid w:val="0045777D"/>
    <w:rsid w:val="00457CAA"/>
    <w:rsid w:val="00463EAF"/>
    <w:rsid w:val="00465BF5"/>
    <w:rsid w:val="0046676B"/>
    <w:rsid w:val="0049285D"/>
    <w:rsid w:val="00492F6D"/>
    <w:rsid w:val="00493A8F"/>
    <w:rsid w:val="004E0203"/>
    <w:rsid w:val="004E3FC0"/>
    <w:rsid w:val="0050678D"/>
    <w:rsid w:val="00514B02"/>
    <w:rsid w:val="00517595"/>
    <w:rsid w:val="00537D69"/>
    <w:rsid w:val="00553140"/>
    <w:rsid w:val="00553724"/>
    <w:rsid w:val="00582A3C"/>
    <w:rsid w:val="00597246"/>
    <w:rsid w:val="005A0158"/>
    <w:rsid w:val="005B01DF"/>
    <w:rsid w:val="00602417"/>
    <w:rsid w:val="00685346"/>
    <w:rsid w:val="00687A91"/>
    <w:rsid w:val="006A288F"/>
    <w:rsid w:val="006A75EE"/>
    <w:rsid w:val="006B3450"/>
    <w:rsid w:val="006B5670"/>
    <w:rsid w:val="006E5029"/>
    <w:rsid w:val="006E526B"/>
    <w:rsid w:val="006F1174"/>
    <w:rsid w:val="006F4FCD"/>
    <w:rsid w:val="00723D95"/>
    <w:rsid w:val="0072607A"/>
    <w:rsid w:val="00737743"/>
    <w:rsid w:val="00737A88"/>
    <w:rsid w:val="00745D32"/>
    <w:rsid w:val="00754CD0"/>
    <w:rsid w:val="00774267"/>
    <w:rsid w:val="0079053F"/>
    <w:rsid w:val="00796614"/>
    <w:rsid w:val="007B7084"/>
    <w:rsid w:val="007D4B4A"/>
    <w:rsid w:val="007F1D78"/>
    <w:rsid w:val="00804098"/>
    <w:rsid w:val="00813EEF"/>
    <w:rsid w:val="00814199"/>
    <w:rsid w:val="00821BC0"/>
    <w:rsid w:val="00825C7D"/>
    <w:rsid w:val="008316F1"/>
    <w:rsid w:val="008335D6"/>
    <w:rsid w:val="00835471"/>
    <w:rsid w:val="008433C8"/>
    <w:rsid w:val="00843F37"/>
    <w:rsid w:val="00863C1B"/>
    <w:rsid w:val="00864D3C"/>
    <w:rsid w:val="008769CC"/>
    <w:rsid w:val="008901D6"/>
    <w:rsid w:val="008903A6"/>
    <w:rsid w:val="00895591"/>
    <w:rsid w:val="00897F18"/>
    <w:rsid w:val="008A0F8F"/>
    <w:rsid w:val="008B0349"/>
    <w:rsid w:val="008B5D67"/>
    <w:rsid w:val="008C50A3"/>
    <w:rsid w:val="008C6EB3"/>
    <w:rsid w:val="008E0714"/>
    <w:rsid w:val="008F06B9"/>
    <w:rsid w:val="008F414D"/>
    <w:rsid w:val="009075BA"/>
    <w:rsid w:val="00920A8D"/>
    <w:rsid w:val="00924E0F"/>
    <w:rsid w:val="0093103A"/>
    <w:rsid w:val="00940DB6"/>
    <w:rsid w:val="00952124"/>
    <w:rsid w:val="0095692F"/>
    <w:rsid w:val="009611F0"/>
    <w:rsid w:val="009635AF"/>
    <w:rsid w:val="009644D6"/>
    <w:rsid w:val="00970945"/>
    <w:rsid w:val="00974A72"/>
    <w:rsid w:val="00976E6D"/>
    <w:rsid w:val="0098569F"/>
    <w:rsid w:val="00996959"/>
    <w:rsid w:val="009A0BFB"/>
    <w:rsid w:val="009C4CBB"/>
    <w:rsid w:val="009D1219"/>
    <w:rsid w:val="009D5A49"/>
    <w:rsid w:val="009E2CBA"/>
    <w:rsid w:val="009F042E"/>
    <w:rsid w:val="009F512A"/>
    <w:rsid w:val="009F6B02"/>
    <w:rsid w:val="00A03EA2"/>
    <w:rsid w:val="00A120D7"/>
    <w:rsid w:val="00A1703E"/>
    <w:rsid w:val="00A20413"/>
    <w:rsid w:val="00A2169F"/>
    <w:rsid w:val="00A226B3"/>
    <w:rsid w:val="00A33F50"/>
    <w:rsid w:val="00A5038B"/>
    <w:rsid w:val="00A50838"/>
    <w:rsid w:val="00A5381E"/>
    <w:rsid w:val="00A55359"/>
    <w:rsid w:val="00A84372"/>
    <w:rsid w:val="00A858FF"/>
    <w:rsid w:val="00A87499"/>
    <w:rsid w:val="00A95AEB"/>
    <w:rsid w:val="00B03580"/>
    <w:rsid w:val="00B41581"/>
    <w:rsid w:val="00B555F7"/>
    <w:rsid w:val="00B700BB"/>
    <w:rsid w:val="00B709CD"/>
    <w:rsid w:val="00B71D36"/>
    <w:rsid w:val="00B77125"/>
    <w:rsid w:val="00B80024"/>
    <w:rsid w:val="00BC4448"/>
    <w:rsid w:val="00BC5BE6"/>
    <w:rsid w:val="00BE1716"/>
    <w:rsid w:val="00BE24CA"/>
    <w:rsid w:val="00BE3282"/>
    <w:rsid w:val="00BE3E0C"/>
    <w:rsid w:val="00C03C0E"/>
    <w:rsid w:val="00C2671A"/>
    <w:rsid w:val="00C332F6"/>
    <w:rsid w:val="00C40309"/>
    <w:rsid w:val="00C44ED1"/>
    <w:rsid w:val="00C5003C"/>
    <w:rsid w:val="00C66619"/>
    <w:rsid w:val="00C776D2"/>
    <w:rsid w:val="00C82934"/>
    <w:rsid w:val="00C83D51"/>
    <w:rsid w:val="00C8771A"/>
    <w:rsid w:val="00CE12A5"/>
    <w:rsid w:val="00CF3862"/>
    <w:rsid w:val="00D049AB"/>
    <w:rsid w:val="00D1231E"/>
    <w:rsid w:val="00D240F1"/>
    <w:rsid w:val="00D26706"/>
    <w:rsid w:val="00D3051E"/>
    <w:rsid w:val="00D80A32"/>
    <w:rsid w:val="00D83BB3"/>
    <w:rsid w:val="00D91338"/>
    <w:rsid w:val="00D950C3"/>
    <w:rsid w:val="00DA3DAC"/>
    <w:rsid w:val="00DD7FA9"/>
    <w:rsid w:val="00E01A09"/>
    <w:rsid w:val="00E11B24"/>
    <w:rsid w:val="00E567D3"/>
    <w:rsid w:val="00E61A5F"/>
    <w:rsid w:val="00E62C73"/>
    <w:rsid w:val="00E717FF"/>
    <w:rsid w:val="00E77BFC"/>
    <w:rsid w:val="00E856C0"/>
    <w:rsid w:val="00EC0005"/>
    <w:rsid w:val="00ED73EE"/>
    <w:rsid w:val="00F42B68"/>
    <w:rsid w:val="00F46AED"/>
    <w:rsid w:val="00F61808"/>
    <w:rsid w:val="00F80B33"/>
    <w:rsid w:val="00F9176E"/>
    <w:rsid w:val="00F92044"/>
    <w:rsid w:val="00F950E4"/>
    <w:rsid w:val="00F952C4"/>
    <w:rsid w:val="00FA1EC8"/>
    <w:rsid w:val="00FC0541"/>
    <w:rsid w:val="00FC12DC"/>
    <w:rsid w:val="00FE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9D8CDE6"/>
  <w15:docId w15:val="{7D3BDD7E-722B-475E-800C-9CC8AA308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8771A"/>
    <w:rPr>
      <w:rFonts w:ascii="Arial" w:eastAsia="ＭＳ ゴシック" w:hAnsi="Arial"/>
      <w:sz w:val="18"/>
      <w:szCs w:val="18"/>
    </w:rPr>
  </w:style>
  <w:style w:type="paragraph" w:styleId="a4">
    <w:name w:val="header"/>
    <w:basedOn w:val="a"/>
    <w:rsid w:val="00C8771A"/>
    <w:pPr>
      <w:tabs>
        <w:tab w:val="center" w:pos="4252"/>
        <w:tab w:val="right" w:pos="8504"/>
      </w:tabs>
      <w:snapToGrid w:val="0"/>
    </w:pPr>
  </w:style>
  <w:style w:type="paragraph" w:styleId="a5">
    <w:name w:val="footer"/>
    <w:basedOn w:val="a"/>
    <w:rsid w:val="00C8771A"/>
    <w:pPr>
      <w:tabs>
        <w:tab w:val="center" w:pos="4252"/>
        <w:tab w:val="right" w:pos="8504"/>
      </w:tabs>
      <w:snapToGrid w:val="0"/>
    </w:pPr>
  </w:style>
  <w:style w:type="character" w:styleId="a6">
    <w:name w:val="annotation reference"/>
    <w:semiHidden/>
    <w:rsid w:val="009F6B02"/>
    <w:rPr>
      <w:sz w:val="18"/>
      <w:szCs w:val="18"/>
    </w:rPr>
  </w:style>
  <w:style w:type="paragraph" w:styleId="a7">
    <w:name w:val="annotation text"/>
    <w:basedOn w:val="a"/>
    <w:semiHidden/>
    <w:rsid w:val="009F6B02"/>
    <w:pPr>
      <w:jc w:val="left"/>
    </w:pPr>
  </w:style>
  <w:style w:type="paragraph" w:styleId="a8">
    <w:name w:val="annotation subject"/>
    <w:basedOn w:val="a7"/>
    <w:next w:val="a7"/>
    <w:semiHidden/>
    <w:rsid w:val="009F6B02"/>
    <w:rPr>
      <w:b/>
      <w:bCs/>
    </w:rPr>
  </w:style>
  <w:style w:type="table" w:styleId="a9">
    <w:name w:val="Table Grid"/>
    <w:basedOn w:val="a1"/>
    <w:rsid w:val="00236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63E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86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9AADB-53A8-4E7D-B58F-5C7BA68F6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282</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○射水市老朽危険空き家対策支援事業補助金交付要綱</vt:lpstr>
      <vt:lpstr>○射水市老朽危険空き家対策支援事業補助金交付要綱</vt:lpstr>
    </vt:vector>
  </TitlesOfParts>
  <Company>Toshiba</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○射水市老朽危険空き家対策支援事業補助金交付要綱</dc:title>
  <dc:creator>i084004</dc:creator>
  <cp:lastModifiedBy>宮林 昌英</cp:lastModifiedBy>
  <cp:revision>22</cp:revision>
  <cp:lastPrinted>2020-03-28T10:35:00Z</cp:lastPrinted>
  <dcterms:created xsi:type="dcterms:W3CDTF">2020-03-28T12:10:00Z</dcterms:created>
  <dcterms:modified xsi:type="dcterms:W3CDTF">2024-04-19T02:55:00Z</dcterms:modified>
</cp:coreProperties>
</file>