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様式第３号（第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"/>
        <w:gridCol w:w="3871"/>
        <w:gridCol w:w="465"/>
        <w:gridCol w:w="4213"/>
        <w:gridCol w:w="283"/>
      </w:tblGrid>
      <w:tr>
        <w:trPr>
          <w:trHeight w:val="3564" w:hRule="atLeast"/>
        </w:trPr>
        <w:tc>
          <w:tcPr>
            <w:tcW w:w="907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53"/>
              </w:rPr>
            </w:pPr>
          </w:p>
          <w:p>
            <w:pPr>
              <w:pStyle w:val="0"/>
              <w:spacing w:before="160" w:beforeLines="0" w:beforeAutospacing="0"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  <w:spacing w:val="53"/>
              </w:rPr>
              <w:t>補助事業実績報告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spacing w:before="60" w:beforeLines="0" w:beforeAutospacing="0"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年　月　日　　</w:t>
            </w:r>
          </w:p>
          <w:p>
            <w:pPr>
              <w:pStyle w:val="0"/>
              <w:tabs>
                <w:tab w:val="left" w:leader="none" w:pos="3150"/>
              </w:tabs>
              <w:spacing w:before="60" w:beforeLines="0" w:beforeAutospacing="0" w:after="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射水市長　様</w:t>
            </w:r>
          </w:p>
          <w:p>
            <w:pPr>
              <w:pStyle w:val="0"/>
              <w:spacing w:before="60" w:beforeLines="0" w:beforeAutospacing="0" w:after="60" w:afterLines="0" w:afterAutospacing="0"/>
              <w:ind w:rightChars="0"/>
              <w:jc w:val="right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補助事業</w:t>
            </w:r>
            <w:r>
              <w:rPr>
                <w:rFonts w:hint="eastAsia"/>
              </w:rPr>
              <w:t>者　　　　　　　　　　　　　　　</w:t>
            </w:r>
          </w:p>
          <w:p>
            <w:pPr>
              <w:pStyle w:val="0"/>
              <w:spacing w:before="60" w:beforeLines="0" w:beforeAutospacing="0"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住所又は所在地　　　　　　　　　　　　　　　</w:t>
            </w:r>
          </w:p>
          <w:p>
            <w:pPr>
              <w:pStyle w:val="0"/>
              <w:spacing w:before="60" w:beforeLines="0" w:beforeAutospacing="0"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  <w:spacing w:val="22"/>
              </w:rPr>
              <w:t>氏名又は名</w:t>
            </w:r>
            <w:r>
              <w:rPr>
                <w:rFonts w:hint="eastAsia"/>
              </w:rPr>
              <w:t>称　　　　　　　　　　　　　　　</w:t>
            </w:r>
          </w:p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射水市補助金等交付規則第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条の規定により次のとおり報告します。</w:t>
            </w:r>
          </w:p>
        </w:tc>
      </w:tr>
      <w:tr>
        <w:trPr>
          <w:cantSplit/>
          <w:trHeight w:val="1000" w:hRule="atLeast"/>
        </w:trPr>
        <w:tc>
          <w:tcPr>
            <w:tcW w:w="240" w:type="dxa"/>
            <w:vMerge w:val="restart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指令年月日</w:t>
            </w:r>
          </w:p>
          <w:p>
            <w:pPr>
              <w:pStyle w:val="0"/>
              <w:spacing w:before="160" w:beforeLines="0" w:beforeAutospacing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　　年　　月　　日　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指令番号</w:t>
            </w:r>
          </w:p>
          <w:p>
            <w:pPr>
              <w:pStyle w:val="0"/>
              <w:spacing w:before="160" w:beforeLines="0" w:beforeAutospacing="0" w:after="1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　　射水市指令商第　　　　号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94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補助年度</w:t>
            </w:r>
          </w:p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　　　　　　　　年度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補助金等の名称</w:t>
            </w:r>
          </w:p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空き</w:t>
            </w:r>
            <w:bookmarkStart w:id="0" w:name="_GoBack"/>
            <w:bookmarkEnd w:id="0"/>
            <w:r>
              <w:rPr>
                <w:rFonts w:hint="eastAsia"/>
              </w:rPr>
              <w:t>物件チャレンジショップ整備支援補助金</w:t>
            </w:r>
          </w:p>
        </w:tc>
        <w:tc>
          <w:tcPr>
            <w:tcW w:w="283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補助事業の名称</w:t>
            </w:r>
          </w:p>
          <w:p>
            <w:pPr>
              <w:pStyle w:val="0"/>
              <w:spacing w:before="160" w:beforeLines="0" w:beforeAutospacing="0"/>
              <w:rPr>
                <w:rFonts w:hint="default"/>
              </w:rPr>
            </w:pPr>
          </w:p>
        </w:tc>
        <w:tc>
          <w:tcPr>
            <w:tcW w:w="283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補助事業の施行場所</w:t>
            </w:r>
          </w:p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33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補助金等の額</w:t>
            </w:r>
          </w:p>
          <w:p>
            <w:pPr>
              <w:pStyle w:val="0"/>
              <w:spacing w:before="160" w:beforeLines="0" w:beforeAutospacing="0" w:after="1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　　　　　　　　　金　　　　　　　　円</w:t>
            </w:r>
          </w:p>
        </w:tc>
        <w:tc>
          <w:tcPr>
            <w:tcW w:w="283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963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7" w:beforeLines="50" w:beforeAutospacing="0"/>
              <w:rPr>
                <w:rFonts w:hint="default"/>
              </w:rPr>
            </w:pPr>
            <w:r>
              <w:rPr>
                <w:rFonts w:hint="eastAsia"/>
              </w:rPr>
              <w:t>着手年月日</w:t>
            </w:r>
          </w:p>
          <w:p>
            <w:pPr>
              <w:pStyle w:val="0"/>
              <w:spacing w:before="80" w:beforeLines="0" w:beforeAutospacing="0"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完了年月日</w:t>
            </w:r>
          </w:p>
          <w:p>
            <w:pPr>
              <w:pStyle w:val="0"/>
              <w:spacing w:before="160" w:beforeLines="0" w:beforeAutospacing="0" w:after="167" w:afterLines="5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3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経過及び内容</w:t>
            </w:r>
          </w:p>
          <w:p>
            <w:pPr>
              <w:pStyle w:val="0"/>
              <w:spacing w:before="160" w:beforeLines="0" w:beforeAutospacing="0" w:after="1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356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40" w:beforeLines="0" w:beforeAutospacing="0" w:after="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  <w:p>
            <w:pPr>
              <w:pStyle w:val="15"/>
              <w:numPr>
                <w:ilvl w:val="0"/>
                <w:numId w:val="1"/>
              </w:numPr>
              <w:spacing w:before="40" w:beforeLines="0" w:beforeAutospacing="0" w:after="40" w:afterLines="0" w:afterAutospacing="0"/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収支決算書（様式第４号）</w:t>
            </w:r>
          </w:p>
          <w:p>
            <w:pPr>
              <w:pStyle w:val="15"/>
              <w:numPr>
                <w:ilvl w:val="0"/>
                <w:numId w:val="1"/>
              </w:numPr>
              <w:spacing w:before="40" w:beforeLines="0" w:beforeAutospacing="0" w:after="40" w:afterLines="0" w:afterAutospacing="0"/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補助事業に要した経費の内訳の分かる書類（請求書、領収書、契約書の写し等）</w:t>
            </w:r>
          </w:p>
          <w:p>
            <w:pPr>
              <w:pStyle w:val="15"/>
              <w:numPr>
                <w:ilvl w:val="0"/>
                <w:numId w:val="1"/>
              </w:numPr>
              <w:spacing w:before="40" w:beforeLines="0" w:beforeAutospacing="0" w:after="40" w:afterLines="0" w:afterAutospacing="0"/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改装後の写真</w:t>
            </w:r>
          </w:p>
          <w:p>
            <w:pPr>
              <w:pStyle w:val="15"/>
              <w:numPr>
                <w:ilvl w:val="0"/>
                <w:numId w:val="1"/>
              </w:numPr>
              <w:spacing w:before="40" w:beforeLines="0" w:beforeAutospacing="0" w:after="40" w:afterLines="0" w:afterAutospacing="0"/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83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9072" w:type="dxa"/>
            <w:gridSpan w:val="5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after="120" w:afterLines="0" w:afterAutospacing="0"/>
        <w:rPr>
          <w:rFonts w:hint="default" w:asciiTheme="majorEastAsia" w:hAnsiTheme="majorEastAsia" w:eastAsiaTheme="majorEastAsia"/>
          <w:u w:val="single" w:color="auto"/>
        </w:rPr>
      </w:pPr>
    </w:p>
    <w:sectPr>
      <w:pgSz w:w="11906" w:h="16838"/>
      <w:pgMar w:top="737" w:right="1418" w:bottom="737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920D7AA"/>
    <w:lvl w:ilvl="0" w:tplc="C9AEC43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kern w:val="0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kern w:val="0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2</Words>
  <Characters>243</Characters>
  <Application>JUST Note</Application>
  <Lines>65</Lines>
  <Paragraphs>35</Paragraphs>
  <Company>射水市役所</Company>
  <CharactersWithSpaces>348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杉森 慶子</dc:creator>
  <cp:lastModifiedBy>髙田 慶</cp:lastModifiedBy>
  <cp:lastPrinted>2025-02-19T06:37:16Z</cp:lastPrinted>
  <dcterms:created xsi:type="dcterms:W3CDTF">2024-10-15T03:01:00Z</dcterms:created>
  <dcterms:modified xsi:type="dcterms:W3CDTF">2025-02-19T07:02:54Z</dcterms:modified>
  <cp:revision>6</cp:revision>
</cp:coreProperties>
</file>