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firstLine="1968" w:firstLineChars="700"/>
        <w:rPr>
          <w:rFonts w:hint="default" w:ascii="Century" w:hAnsi="Century" w:eastAsia="ＭＳ 明朝"/>
          <w:b w:val="1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20320</wp:posOffset>
                </wp:positionV>
                <wp:extent cx="3438525" cy="10096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38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1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960" w:id="1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934-0048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射水市布目１番地</w:t>
                            </w:r>
                          </w:p>
                          <w:p>
                            <w:pPr>
                              <w:pStyle w:val="0"/>
                              <w:ind w:firstLine="1200" w:firstLineChars="5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射水市上下水道部　上下水道業務課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2"/>
                              </w:rPr>
                              <w:t>ＦＡ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960" w:id="2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：０７６６‐８４‐９６５３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Ｅメール：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gyoumu@city.imizu.lg.jp</w:t>
                            </w:r>
                          </w:p>
                        </w:txbxContent>
                      </wps:txbx>
                      <wps:bodyPr rot="0" vertOverflow="overflow" horzOverflow="overflow" wrap="square" lIns="74295" tIns="72000" rIns="74295" bIns="72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5;mso-wrap-distance-left:9pt;width:270.75pt;height:79.5pt;mso-position-horizontal-relative:margin;position:absolute;margin-left:0.2pt;margin-top:1.6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mso-fit-shape-to-text:t;" inset="2.0637499999999998mm,1.9999999999999996mm,2.0637499999999998mm,1.9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60"/>
                          <w:kern w:val="0"/>
                          <w:sz w:val="24"/>
                          <w:fitText w:val="960" w:id="1"/>
                        </w:rPr>
                        <w:t>あて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960" w:id="1"/>
                        </w:rPr>
                        <w:t>先</w:t>
                      </w:r>
                      <w:r>
                        <w:rPr>
                          <w:rFonts w:hint="eastAsia"/>
                          <w:sz w:val="24"/>
                        </w:rPr>
                        <w:t>：〒</w:t>
                      </w:r>
                      <w:r>
                        <w:rPr>
                          <w:rFonts w:hint="eastAsia"/>
                          <w:sz w:val="24"/>
                        </w:rPr>
                        <w:t>934-0048</w:t>
                      </w:r>
                      <w:r>
                        <w:rPr>
                          <w:rFonts w:hint="eastAsia"/>
                          <w:sz w:val="24"/>
                        </w:rPr>
                        <w:t>　射水市布目１番地</w:t>
                      </w:r>
                    </w:p>
                    <w:p>
                      <w:pPr>
                        <w:pStyle w:val="0"/>
                        <w:ind w:firstLine="1200" w:firstLineChars="5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射水市上下水道部　上下水道業務課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60"/>
                          <w:kern w:val="0"/>
                          <w:sz w:val="24"/>
                          <w:fitText w:val="960" w:id="2"/>
                        </w:rPr>
                        <w:t>ＦＡ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960" w:id="2"/>
                        </w:rPr>
                        <w:t>Ｘ</w:t>
                      </w:r>
                      <w:r>
                        <w:rPr>
                          <w:rFonts w:hint="eastAsia"/>
                          <w:sz w:val="24"/>
                        </w:rPr>
                        <w:t>：０７６６‐８４‐９６５３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Ｅメール：</w:t>
                      </w:r>
                      <w:r>
                        <w:rPr>
                          <w:rFonts w:hint="default"/>
                          <w:sz w:val="24"/>
                        </w:rPr>
                        <w:t>gyoumu@city.imizu.lg.jp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pacing w:line="400" w:lineRule="exact"/>
        <w:ind w:firstLine="1968" w:firstLineChars="700"/>
        <w:rPr>
          <w:rFonts w:hint="default" w:ascii="Century" w:hAnsi="Century" w:eastAsia="ＭＳ 明朝"/>
          <w:b w:val="1"/>
          <w:kern w:val="0"/>
          <w:sz w:val="28"/>
        </w:rPr>
      </w:pPr>
    </w:p>
    <w:p>
      <w:pPr>
        <w:pStyle w:val="0"/>
        <w:spacing w:line="400" w:lineRule="exact"/>
        <w:ind w:firstLine="1968" w:firstLineChars="700"/>
        <w:rPr>
          <w:rFonts w:hint="default" w:ascii="Century" w:hAnsi="Century" w:eastAsia="ＭＳ 明朝"/>
          <w:b w:val="1"/>
          <w:kern w:val="0"/>
          <w:sz w:val="28"/>
        </w:rPr>
      </w:pPr>
    </w:p>
    <w:p>
      <w:pPr>
        <w:pStyle w:val="0"/>
        <w:spacing w:line="400" w:lineRule="exact"/>
        <w:ind w:firstLine="1968" w:firstLineChars="700"/>
        <w:rPr>
          <w:rFonts w:hint="default" w:ascii="Century" w:hAnsi="Century" w:eastAsia="ＭＳ 明朝"/>
          <w:b w:val="1"/>
          <w:kern w:val="0"/>
          <w:sz w:val="28"/>
        </w:rPr>
      </w:pPr>
    </w:p>
    <w:p>
      <w:pPr>
        <w:pStyle w:val="0"/>
        <w:spacing w:line="400" w:lineRule="exact"/>
        <w:ind w:firstLine="1968" w:firstLineChars="700"/>
        <w:rPr>
          <w:rFonts w:hint="default" w:ascii="Century" w:hAnsi="Century" w:eastAsia="ＭＳ 明朝"/>
          <w:b w:val="1"/>
          <w:kern w:val="0"/>
          <w:sz w:val="28"/>
        </w:rPr>
      </w:pPr>
    </w:p>
    <w:p>
      <w:pPr>
        <w:pStyle w:val="0"/>
        <w:spacing w:line="400" w:lineRule="exact"/>
        <w:ind w:firstLine="1968" w:firstLineChars="700"/>
        <w:rPr>
          <w:rFonts w:hint="default" w:ascii="Century" w:hAnsi="Century" w:eastAsia="ＭＳ 明朝"/>
          <w:b w:val="1"/>
          <w:kern w:val="0"/>
          <w:sz w:val="28"/>
        </w:rPr>
      </w:pPr>
      <w:r>
        <w:rPr>
          <w:rFonts w:hint="eastAsia" w:ascii="Century" w:hAnsi="Century" w:eastAsia="ＭＳ 明朝"/>
          <w:b w:val="1"/>
          <w:kern w:val="0"/>
          <w:sz w:val="28"/>
        </w:rPr>
        <w:t>射水市水道事業ビジョン見直し版（素案）及び</w:t>
      </w:r>
    </w:p>
    <w:p>
      <w:pPr>
        <w:pStyle w:val="0"/>
        <w:spacing w:line="400" w:lineRule="exact"/>
        <w:ind w:firstLine="1968" w:firstLineChars="700"/>
        <w:rPr>
          <w:rFonts w:hint="default" w:ascii="Century" w:hAnsi="Century" w:eastAsia="ＭＳ 明朝"/>
          <w:b w:val="1"/>
          <w:kern w:val="0"/>
          <w:sz w:val="28"/>
        </w:rPr>
      </w:pPr>
      <w:r>
        <w:rPr>
          <w:rFonts w:hint="eastAsia" w:ascii="Century" w:hAnsi="Century" w:eastAsia="ＭＳ 明朝"/>
          <w:b w:val="1"/>
          <w:kern w:val="0"/>
          <w:sz w:val="28"/>
        </w:rPr>
        <w:t>射水市下水道事業ビジョン見直し版（素案）への意見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74"/>
        <w:gridCol w:w="3730"/>
        <w:gridCol w:w="3556"/>
      </w:tblGrid>
      <w:tr>
        <w:trPr/>
        <w:tc>
          <w:tcPr>
            <w:tcW w:w="9286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住　所　</w:t>
            </w:r>
            <w:r>
              <w:rPr>
                <w:rFonts w:hint="eastAsia" w:ascii="Century" w:hAnsi="Century" w:eastAsia="ＭＳ 明朝"/>
                <w:sz w:val="24"/>
                <w:u w:val="single" w:color="auto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氏　名　</w:t>
            </w:r>
            <w:r>
              <w:rPr>
                <w:rFonts w:hint="eastAsia" w:ascii="Century" w:hAnsi="Century" w:eastAsia="ＭＳ 明朝"/>
                <w:sz w:val="24"/>
                <w:u w:val="single" w:color="auto"/>
              </w:rPr>
              <w:t>　　　　　　　　　　　　</w:t>
            </w:r>
            <w:r>
              <w:rPr>
                <w:rFonts w:hint="eastAsia" w:ascii="Century" w:hAnsi="Century" w:eastAsia="ＭＳ 明朝"/>
                <w:sz w:val="24"/>
              </w:rPr>
              <w:t>　　電話番号　</w:t>
            </w:r>
            <w:r>
              <w:rPr>
                <w:rFonts w:hint="eastAsia" w:ascii="Century" w:hAnsi="Century" w:eastAsia="ＭＳ 明朝"/>
                <w:sz w:val="24"/>
                <w:u w:val="single" w:color="auto"/>
              </w:rPr>
              <w:t>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〈法人その他の団体にあっては、事務所又は事業所の所在地、名称及び電話番号〉</w:t>
            </w:r>
          </w:p>
        </w:tc>
      </w:tr>
      <w:tr>
        <w:trPr>
          <w:trHeight w:val="717" w:hRule="atLeast"/>
        </w:trPr>
        <w:tc>
          <w:tcPr>
            <w:tcW w:w="928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80" w:beforeLines="50" w:beforeAutospacing="0"/>
              <w:ind w:right="482" w:firstLine="240" w:firstLineChars="1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案件名</w:t>
            </w:r>
            <w:r>
              <w:rPr>
                <w:rFonts w:hint="eastAsia" w:ascii="Century" w:hAnsi="Century" w:eastAsia="ＭＳ 明朝"/>
                <w:sz w:val="24"/>
              </w:rPr>
              <w:t>　　□　射水市水道事業ビジョン見直し版（素案）</w:t>
            </w:r>
          </w:p>
          <w:p>
            <w:pPr>
              <w:pStyle w:val="0"/>
              <w:spacing w:before="180" w:beforeLines="50" w:beforeAutospacing="0"/>
              <w:ind w:right="482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　　　　□　射水市下水道事業ビジョン見直し版（素案）</w:t>
            </w:r>
          </w:p>
          <w:p>
            <w:pPr>
              <w:pStyle w:val="0"/>
              <w:rPr>
                <w:rFonts w:hint="default" w:ascii="Century" w:hAnsi="Century" w:eastAsia="ＭＳ 明朝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（どちらに対する意見か、☑してください。）</w:t>
            </w:r>
          </w:p>
        </w:tc>
      </w:tr>
      <w:tr>
        <w:trPr>
          <w:trHeight w:val="454" w:hRule="atLeast"/>
        </w:trPr>
        <w:tc>
          <w:tcPr>
            <w:tcW w:w="928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ご意見</w:t>
            </w:r>
          </w:p>
        </w:tc>
      </w:tr>
      <w:tr>
        <w:trPr>
          <w:trHeight w:val="420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該当箇所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18"/>
              </w:rPr>
              <w:t>(</w:t>
            </w:r>
            <w:r>
              <w:rPr>
                <w:rFonts w:hint="eastAsia" w:ascii="Century" w:hAnsi="Century" w:eastAsia="ＭＳ 明朝"/>
                <w:sz w:val="18"/>
              </w:rPr>
              <w:t>ページ）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意見内容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理由</w:t>
            </w:r>
          </w:p>
        </w:tc>
      </w:tr>
      <w:tr>
        <w:trPr>
          <w:trHeight w:val="2268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268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268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提出された意見に対しては、原則として市の考え方をホームページで公表し、個別の回答を行いません。</w:t>
      </w:r>
    </w:p>
    <w:p>
      <w:pPr>
        <w:pStyle w:val="0"/>
        <w:rPr>
          <w:rFonts w:hint="default"/>
        </w:rPr>
      </w:pPr>
      <w:r>
        <w:rPr>
          <w:rFonts w:hint="eastAsia" w:ascii="Century" w:hAnsi="Century" w:eastAsia="ＭＳ 明朝"/>
          <w:sz w:val="22"/>
        </w:rPr>
        <w:t>※　意見を提出していただいた方の氏名、住所等の個人情報は公表しません。</w:t>
      </w:r>
    </w:p>
    <w:sectPr>
      <w:pgSz w:w="11906" w:h="16838"/>
      <w:pgMar w:top="468" w:right="1418" w:bottom="710" w:left="1418" w:header="41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666F16"/>
    <w:lvl w:ilvl="0" w:tplc="F36AC682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6</Words>
  <Characters>274</Characters>
  <Application>JUST Note</Application>
  <Lines>30</Lines>
  <Paragraphs>18</Paragraphs>
  <CharactersWithSpaces>348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奥井 栄作</dc:creator>
  <cp:lastModifiedBy>奥井 栄作</cp:lastModifiedBy>
  <cp:lastPrinted>2025-04-08T02:13:24Z</cp:lastPrinted>
  <dcterms:created xsi:type="dcterms:W3CDTF">2020-02-27T04:31:00Z</dcterms:created>
  <dcterms:modified xsi:type="dcterms:W3CDTF">2020-03-06T01:37:26Z</dcterms:modified>
  <cp:revision>9</cp:revision>
</cp:coreProperties>
</file>