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b w:val="1"/>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4916805</wp:posOffset>
                </wp:positionH>
                <wp:positionV relativeFrom="paragraph">
                  <wp:posOffset>-357505</wp:posOffset>
                </wp:positionV>
                <wp:extent cx="971550" cy="552450"/>
                <wp:effectExtent l="0" t="0" r="635" b="635"/>
                <wp:wrapNone/>
                <wp:docPr id="1026" name="テキスト ボックス 33"/>
                <a:graphic xmlns:a="http://schemas.openxmlformats.org/drawingml/2006/main">
                  <a:graphicData uri="http://schemas.microsoft.com/office/word/2010/wordprocessingShape">
                    <wps:wsp>
                      <wps:cNvPr id="1026" name="テキスト ボックス 33"/>
                      <wps:cNvSpPr txBox="1"/>
                      <wps:spPr>
                        <a:xfrm>
                          <a:off x="0" y="0"/>
                          <a:ext cx="971550" cy="552450"/>
                        </a:xfrm>
                        <a:prstGeom prst="rect">
                          <a:avLst/>
                        </a:prstGeom>
                        <a:noFill/>
                      </wps:spPr>
                      <wps:txbx>
                        <w:txbxContent>
                          <w:p>
                            <w:pPr>
                              <w:pStyle w:val="22"/>
                              <w:spacing w:before="0" w:beforeLines="0" w:beforeAutospacing="0" w:after="0" w:afterLines="0" w:afterAutospacing="0"/>
                              <w:rPr>
                                <w:rFonts w:hint="default" w:ascii="UD デジタル 教科書体 NP-R" w:hAnsi="UD デジタル 教科書体 NP-R" w:eastAsia="UD デジタル 教科書体 NP-R"/>
                              </w:rPr>
                            </w:pP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33" style="mso-position-vertical-relative:text;z-index:2;mso-wrap-distance-left:9pt;width:76.5pt;height:43.5pt;mso-position-horizontal-relative:text;position:absolute;margin-left:387.15pt;margin-top:-28.15pt;mso-wrap-distance-bottom:0pt;mso-wrap-distance-right:9pt;mso-wrap-distance-top:0pt;" o:spid="_x0000_s1026" o:allowincell="t" o:allowoverlap="t" filled="f" stroked="f" o:spt="202" type="#_x0000_t202">
                <v:fill/>
                <v:textbox style="layout-flow:horizontal;">
                  <w:txbxContent>
                    <w:p>
                      <w:pPr>
                        <w:pStyle w:val="22"/>
                        <w:spacing w:before="0" w:beforeLines="0" w:beforeAutospacing="0" w:after="0" w:afterLines="0" w:afterAutospacing="0"/>
                        <w:rPr>
                          <w:rFonts w:hint="default" w:ascii="UD デジタル 教科書体 NP-R" w:hAnsi="UD デジタル 教科書体 NP-R" w:eastAsia="UD デジタル 教科書体 NP-R"/>
                        </w:rPr>
                      </w:pPr>
                    </w:p>
                  </w:txbxContent>
                </v:textbox>
                <v:imagedata o:title=""/>
                <w10:wrap type="none" anchorx="text" anchory="text"/>
              </v:shape>
            </w:pict>
          </mc:Fallback>
        </mc:AlternateContent>
      </w:r>
      <w:bookmarkStart w:id="0" w:name="_GoBack"/>
      <w:bookmarkEnd w:id="0"/>
    </w:p>
    <w:p>
      <w:pPr>
        <w:pStyle w:val="0"/>
        <w:widowControl w:val="1"/>
        <w:jc w:val="left"/>
        <w:rPr>
          <w:rFonts w:hint="default" w:ascii="HG丸ｺﾞｼｯｸM-PRO" w:hAnsi="HG丸ｺﾞｼｯｸM-PRO" w:eastAsia="HG丸ｺﾞｼｯｸM-PRO"/>
          <w:b w:val="1"/>
          <w:sz w:val="26"/>
        </w:rPr>
      </w:pPr>
      <w:r>
        <w:rPr>
          <w:rFonts w:hint="eastAsia" w:ascii="HG丸ｺﾞｼｯｸM-PRO" w:hAnsi="HG丸ｺﾞｼｯｸM-PRO" w:eastAsia="HG丸ｺﾞｼｯｸM-PRO"/>
          <w:sz w:val="28"/>
        </w:rPr>
        <mc:AlternateContent>
          <mc:Choice Requires="wps">
            <w:drawing>
              <wp:anchor distT="0" distB="0" distL="114300" distR="114300" simplePos="0" relativeHeight="3" behindDoc="0" locked="0" layoutInCell="1" hidden="0" allowOverlap="1">
                <wp:simplePos x="0" y="0"/>
                <wp:positionH relativeFrom="column">
                  <wp:posOffset>443230</wp:posOffset>
                </wp:positionH>
                <wp:positionV relativeFrom="paragraph">
                  <wp:posOffset>-231140</wp:posOffset>
                </wp:positionV>
                <wp:extent cx="5537200" cy="520700"/>
                <wp:effectExtent l="0" t="0" r="635" b="635"/>
                <wp:wrapNone/>
                <wp:docPr id="1027" name="テキスト ボックス 11"/>
                <a:graphic xmlns:a="http://schemas.openxmlformats.org/drawingml/2006/main">
                  <a:graphicData uri="http://schemas.microsoft.com/office/word/2010/wordprocessingShape">
                    <wps:wsp>
                      <wps:cNvPr id="1027" name="テキスト ボックス 11"/>
                      <wps:cNvSpPr txBox="1"/>
                      <wps:spPr>
                        <a:xfrm>
                          <a:off x="0" y="0"/>
                          <a:ext cx="5537200" cy="520700"/>
                        </a:xfrm>
                        <a:prstGeom prst="rect">
                          <a:avLst/>
                        </a:prstGeom>
                        <a:noFill/>
                        <a:ln w="6350">
                          <a:noFill/>
                        </a:ln>
                        <a:effectLst/>
                      </wps:spPr>
                      <wps:txbx>
                        <w:txbxContent>
                          <w:p>
                            <w:pPr>
                              <w:pStyle w:val="0"/>
                              <w:jc w:val="center"/>
                              <w:rPr>
                                <w:rFonts w:hint="default" w:ascii="UD デジタル 教科書体 NP-R" w:hAnsi="UD デジタル 教科書体 NP-R" w:eastAsia="UD デジタル 教科書体 NP-R"/>
                                <w:sz w:val="40"/>
                              </w:rPr>
                            </w:pPr>
                            <w:r>
                              <w:rPr>
                                <w:rFonts w:hint="eastAsia" w:ascii="UD デジタル 教科書体 NP-R" w:hAnsi="UD デジタル 教科書体 NP-R" w:eastAsia="UD デジタル 教科書体 NP-R"/>
                                <w:sz w:val="40"/>
                              </w:rPr>
                              <w:t>認知症サポーター養成講座受講申込書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position-vertical-relative:text;z-index:3;mso-wrap-distance-left:9pt;width:436pt;height:41pt;mso-position-horizontal-relative:text;position:absolute;margin-left:34.9pt;margin-top:-18.2pt;mso-wrap-distance-bottom:0pt;mso-wrap-distance-right:9pt;mso-wrap-distance-top:0pt;v-text-anchor:top;" o:spid="_x0000_s1027" o:allowincell="t" o:allowoverlap="t" filled="f" stroked="f" strokeweight="0.5pt" o:spt="202" type="#_x0000_t202">
                <v:fill/>
                <v:textbox style="layout-flow:horizontal;">
                  <w:txbxContent>
                    <w:p>
                      <w:pPr>
                        <w:pStyle w:val="0"/>
                        <w:jc w:val="center"/>
                        <w:rPr>
                          <w:rFonts w:hint="default" w:ascii="UD デジタル 教科書体 NP-R" w:hAnsi="UD デジタル 教科書体 NP-R" w:eastAsia="UD デジタル 教科書体 NP-R"/>
                          <w:sz w:val="40"/>
                        </w:rPr>
                      </w:pPr>
                      <w:r>
                        <w:rPr>
                          <w:rFonts w:hint="eastAsia" w:ascii="UD デジタル 教科書体 NP-R" w:hAnsi="UD デジタル 教科書体 NP-R" w:eastAsia="UD デジタル 教科書体 NP-R"/>
                          <w:sz w:val="40"/>
                        </w:rPr>
                        <w:t>認知症サポーター養成講座受講申込書</w:t>
                      </w:r>
                    </w:p>
                  </w:txbxContent>
                </v:textbox>
                <v:imagedata o:title=""/>
                <w10:wrap type="none" anchorx="text" anchory="text"/>
              </v:shape>
            </w:pict>
          </mc:Fallback>
        </mc:AlternateContent>
      </w:r>
    </w:p>
    <w:p>
      <w:pPr>
        <w:pStyle w:val="0"/>
        <w:widowControl w:val="1"/>
        <w:jc w:val="left"/>
        <w:rPr>
          <w:rFonts w:hint="default" w:ascii="HG丸ｺﾞｼｯｸM-PRO" w:hAnsi="HG丸ｺﾞｼｯｸM-PRO" w:eastAsia="HG丸ｺﾞｼｯｸM-PRO"/>
          <w:b w:val="1"/>
          <w:sz w:val="26"/>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-121285</wp:posOffset>
                </wp:positionH>
                <wp:positionV relativeFrom="paragraph">
                  <wp:posOffset>11430</wp:posOffset>
                </wp:positionV>
                <wp:extent cx="6495415" cy="4340225"/>
                <wp:effectExtent l="635" t="635" r="29845" b="10795"/>
                <wp:wrapNone/>
                <wp:docPr id="1028" name="正方形/長方形 18"/>
                <a:graphic xmlns:a="http://schemas.openxmlformats.org/drawingml/2006/main">
                  <a:graphicData uri="http://schemas.microsoft.com/office/word/2010/wordprocessingShape">
                    <wps:wsp>
                      <wps:cNvPr id="1028" name="正方形/長方形 18"/>
                      <wps:cNvSpPr/>
                      <wps:spPr>
                        <a:xfrm>
                          <a:off x="0" y="0"/>
                          <a:ext cx="6495415" cy="4340225"/>
                        </a:xfrm>
                        <a:prstGeom prst="rect">
                          <a:avLst/>
                        </a:prstGeom>
                        <a:noFill/>
                        <a:ln>
                          <a:solidFill>
                            <a:srgbClr val="FFC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8" style="mso-position-vertical-relative:text;z-index:4;mso-wrap-distance-left:9pt;width:511.45pt;height:341.75pt;mso-position-horizontal-relative:text;position:absolute;margin-left:-9.5500000000000007pt;margin-top:0.9pt;mso-wrap-distance-bottom:0pt;mso-wrap-distance-right:9pt;mso-wrap-distance-top:0pt;" o:spid="_x0000_s1028" o:allowincell="t" o:allowoverlap="t" filled="f" stroked="t" strokecolor="#ffc000" strokeweight="2pt" o:spt="1">
                <v:fill/>
                <v:stroke linestyle="single" endcap="flat" dashstyle="longdashdot" filltype="solid"/>
                <v:textbox style="layout-flow:horizontal;"/>
                <v:imagedata o:title=""/>
                <w10:wrap type="none" anchorx="text" anchory="text"/>
              </v:rect>
            </w:pict>
          </mc:Fallback>
        </mc:AlternateContent>
      </w:r>
    </w:p>
    <w:tbl>
      <w:tblPr>
        <w:tblStyle w:val="25"/>
        <w:tblW w:w="9498" w:type="dxa"/>
        <w:tblInd w:w="250" w:type="dxa"/>
        <w:tblLayout w:type="fixed"/>
        <w:tblLook w:firstRow="1" w:lastRow="0" w:firstColumn="1" w:lastColumn="0" w:noHBand="0" w:noVBand="1" w:val="04A0"/>
      </w:tblPr>
      <w:tblGrid>
        <w:gridCol w:w="1373"/>
        <w:gridCol w:w="3299"/>
        <w:gridCol w:w="16"/>
        <w:gridCol w:w="747"/>
        <w:gridCol w:w="543"/>
        <w:gridCol w:w="1435"/>
        <w:gridCol w:w="48"/>
        <w:gridCol w:w="768"/>
        <w:gridCol w:w="1269"/>
      </w:tblGrid>
      <w:tr>
        <w:trPr>
          <w:trHeight w:val="890" w:hRule="atLeast"/>
        </w:trPr>
        <w:tc>
          <w:tcPr>
            <w:tcW w:w="137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氏名</w:t>
            </w:r>
          </w:p>
        </w:tc>
        <w:tc>
          <w:tcPr>
            <w:tcW w:w="331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c>
          <w:tcPr>
            <w:tcW w:w="129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電話番号</w:t>
            </w:r>
          </w:p>
        </w:tc>
        <w:tc>
          <w:tcPr>
            <w:tcW w:w="35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r>
      <w:tr>
        <w:trPr>
          <w:trHeight w:val="890" w:hRule="atLeast"/>
        </w:trPr>
        <w:tc>
          <w:tcPr>
            <w:tcW w:w="137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住所</w:t>
            </w:r>
          </w:p>
        </w:tc>
        <w:tc>
          <w:tcPr>
            <w:tcW w:w="6040" w:type="dxa"/>
            <w:gridSpan w:val="5"/>
            <w:tcBorders>
              <w:top w:val="single" w:color="auto" w:sz="12" w:space="0"/>
              <w:left w:val="single" w:color="auto" w:sz="12" w:space="0"/>
              <w:bottom w:val="single" w:color="auto" w:sz="12" w:space="0"/>
              <w:right w:val="single" w:color="auto" w:sz="18"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c>
          <w:tcPr>
            <w:tcW w:w="816" w:type="dxa"/>
            <w:gridSpan w:val="2"/>
            <w:tcBorders>
              <w:top w:val="single" w:color="auto" w:sz="12" w:space="0"/>
              <w:left w:val="single" w:color="auto" w:sz="18"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年齢</w:t>
            </w:r>
          </w:p>
        </w:tc>
        <w:tc>
          <w:tcPr>
            <w:tcW w:w="1269" w:type="dxa"/>
            <w:tcBorders>
              <w:top w:val="single" w:color="auto" w:sz="12" w:space="0"/>
              <w:left w:val="single" w:color="auto" w:sz="18" w:space="0"/>
              <w:bottom w:val="single" w:color="auto" w:sz="12" w:space="0"/>
              <w:right w:val="single" w:color="auto" w:sz="12"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r>
      <w:tr>
        <w:trPr>
          <w:trHeight w:val="820" w:hRule="atLeast"/>
        </w:trPr>
        <w:tc>
          <w:tcPr>
            <w:tcW w:w="137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bookmarkStart w:id="1" w:name="_Hlk81399864"/>
            <w:r>
              <w:rPr>
                <w:rFonts w:hint="eastAsia" w:ascii="UD デジタル 教科書体 NP-R" w:hAnsi="UD デジタル 教科書体 NP-R" w:eastAsia="UD デジタル 教科書体 NP-R"/>
                <w:sz w:val="22"/>
              </w:rPr>
              <w:t>受講希望日</w:t>
            </w:r>
            <w:bookmarkEnd w:id="1"/>
          </w:p>
        </w:tc>
        <w:tc>
          <w:tcPr>
            <w:tcW w:w="4062"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21"/>
              <w:numPr>
                <w:ilvl w:val="0"/>
                <w:numId w:val="1"/>
              </w:numPr>
              <w:ind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６</w:t>
            </w:r>
            <w:r>
              <w:rPr>
                <w:rFonts w:hint="eastAsia" w:ascii="UD デジタル 教科書体 NP-R" w:hAnsi="UD デジタル 教科書体 NP-R" w:eastAsia="UD デジタル 教科書体 NP-R"/>
                <w:sz w:val="24"/>
              </w:rPr>
              <w:t>/4</w:t>
            </w:r>
            <w:r>
              <w:rPr>
                <w:rFonts w:hint="eastAsia" w:ascii="UD デジタル 教科書体 NP-R" w:hAnsi="UD デジタル 教科書体 NP-R" w:eastAsia="UD デジタル 教科書体 NP-R"/>
                <w:sz w:val="24"/>
              </w:rPr>
              <w:t>（水）</w:t>
            </w:r>
            <w:r>
              <w:rPr>
                <w:rFonts w:hint="eastAsia" w:ascii="UD デジタル 教科書体 NP-R" w:hAnsi="UD デジタル 教科書体 NP-R" w:eastAsia="UD デジタル 教科書体 NP-R"/>
                <w:sz w:val="24"/>
              </w:rPr>
              <w:t>14</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15</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30</w:t>
            </w:r>
            <w:r>
              <w:rPr>
                <w:rFonts w:hint="eastAsia" w:ascii="UD デジタル 教科書体 NP-R" w:hAnsi="UD デジタル 教科書体 NP-R" w:eastAsia="UD デジタル 教科書体 NP-R"/>
                <w:sz w:val="24"/>
              </w:rPr>
              <w:t>分</w:t>
            </w:r>
          </w:p>
        </w:tc>
        <w:tc>
          <w:tcPr>
            <w:tcW w:w="4063"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21"/>
              <w:numPr>
                <w:ilvl w:val="0"/>
                <w:numId w:val="1"/>
              </w:numPr>
              <w:ind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６</w:t>
            </w:r>
            <w:r>
              <w:rPr>
                <w:rFonts w:hint="eastAsia" w:ascii="UD デジタル 教科書体 NP-R" w:hAnsi="UD デジタル 教科書体 NP-R" w:eastAsia="UD デジタル 教科書体 NP-R"/>
                <w:sz w:val="24"/>
              </w:rPr>
              <w:t>/4</w:t>
            </w:r>
            <w:r>
              <w:rPr>
                <w:rFonts w:hint="eastAsia" w:ascii="UD デジタル 教科書体 NP-R" w:hAnsi="UD デジタル 教科書体 NP-R" w:eastAsia="UD デジタル 教科書体 NP-R"/>
                <w:sz w:val="24"/>
              </w:rPr>
              <w:t>（水）</w:t>
            </w:r>
            <w:r>
              <w:rPr>
                <w:rFonts w:hint="eastAsia" w:ascii="UD デジタル 教科書体 NP-R" w:hAnsi="UD デジタル 教科書体 NP-R" w:eastAsia="UD デジタル 教科書体 NP-R"/>
                <w:sz w:val="24"/>
              </w:rPr>
              <w:t>19</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20</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30</w:t>
            </w:r>
            <w:r>
              <w:rPr>
                <w:rFonts w:hint="eastAsia" w:ascii="UD デジタル 教科書体 NP-R" w:hAnsi="UD デジタル 教科書体 NP-R" w:eastAsia="UD デジタル 教科書体 NP-R"/>
                <w:sz w:val="24"/>
              </w:rPr>
              <w:t>分</w:t>
            </w:r>
          </w:p>
        </w:tc>
      </w:tr>
      <w:tr>
        <w:trPr>
          <w:trHeight w:val="890" w:hRule="atLeast"/>
        </w:trPr>
        <w:tc>
          <w:tcPr>
            <w:tcW w:w="137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氏名</w:t>
            </w:r>
          </w:p>
        </w:tc>
        <w:tc>
          <w:tcPr>
            <w:tcW w:w="329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c>
          <w:tcPr>
            <w:tcW w:w="1306"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電話番号</w:t>
            </w:r>
          </w:p>
        </w:tc>
        <w:tc>
          <w:tcPr>
            <w:tcW w:w="35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r>
      <w:tr>
        <w:trPr>
          <w:trHeight w:val="890" w:hRule="atLeast"/>
        </w:trPr>
        <w:tc>
          <w:tcPr>
            <w:tcW w:w="137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住所</w:t>
            </w:r>
          </w:p>
        </w:tc>
        <w:tc>
          <w:tcPr>
            <w:tcW w:w="6088" w:type="dxa"/>
            <w:gridSpan w:val="6"/>
            <w:tcBorders>
              <w:top w:val="single" w:color="auto" w:sz="12" w:space="0"/>
              <w:left w:val="single" w:color="auto" w:sz="12" w:space="0"/>
              <w:bottom w:val="single" w:color="auto" w:sz="12" w:space="0"/>
              <w:right w:val="single" w:color="auto" w:sz="18"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c>
          <w:tcPr>
            <w:tcW w:w="768" w:type="dxa"/>
            <w:tcBorders>
              <w:top w:val="single" w:color="auto" w:sz="12" w:space="0"/>
              <w:left w:val="single" w:color="auto" w:sz="18" w:space="0"/>
              <w:bottom w:val="single" w:color="auto" w:sz="12" w:space="0"/>
              <w:right w:val="single" w:color="auto" w:sz="18"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年齢</w:t>
            </w:r>
          </w:p>
        </w:tc>
        <w:tc>
          <w:tcPr>
            <w:tcW w:w="1269" w:type="dxa"/>
            <w:tcBorders>
              <w:top w:val="single" w:color="auto" w:sz="12" w:space="0"/>
              <w:left w:val="single" w:color="auto" w:sz="18" w:space="0"/>
              <w:bottom w:val="single" w:color="auto" w:sz="12" w:space="0"/>
              <w:right w:val="single" w:color="auto" w:sz="12" w:space="0"/>
              <w:tl2br w:val="none" w:color="auto" w:sz="0" w:space="0"/>
              <w:tr2bl w:val="none" w:color="auto" w:sz="0" w:space="0"/>
            </w:tcBorders>
            <w:vAlign w:val="center"/>
          </w:tcPr>
          <w:p>
            <w:pPr>
              <w:pStyle w:val="0"/>
              <w:rPr>
                <w:rFonts w:hint="default" w:ascii="UD デジタル 教科書体 NP-R" w:hAnsi="UD デジタル 教科書体 NP-R" w:eastAsia="UD デジタル 教科書体 NP-R"/>
                <w:sz w:val="24"/>
              </w:rPr>
            </w:pPr>
          </w:p>
        </w:tc>
      </w:tr>
      <w:tr>
        <w:trPr>
          <w:trHeight w:val="890" w:hRule="atLeast"/>
        </w:trPr>
        <w:tc>
          <w:tcPr>
            <w:tcW w:w="137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2"/>
              </w:rPr>
              <w:t>受講希望日</w:t>
            </w:r>
          </w:p>
        </w:tc>
        <w:tc>
          <w:tcPr>
            <w:tcW w:w="4062"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21"/>
              <w:numPr>
                <w:ilvl w:val="0"/>
                <w:numId w:val="2"/>
              </w:numPr>
              <w:ind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６</w:t>
            </w:r>
            <w:r>
              <w:rPr>
                <w:rFonts w:hint="eastAsia" w:ascii="UD デジタル 教科書体 NP-R" w:hAnsi="UD デジタル 教科書体 NP-R" w:eastAsia="UD デジタル 教科書体 NP-R"/>
                <w:sz w:val="24"/>
              </w:rPr>
              <w:t>/4</w:t>
            </w:r>
            <w:r>
              <w:rPr>
                <w:rFonts w:hint="eastAsia" w:ascii="UD デジタル 教科書体 NP-R" w:hAnsi="UD デジタル 教科書体 NP-R" w:eastAsia="UD デジタル 教科書体 NP-R"/>
                <w:sz w:val="24"/>
              </w:rPr>
              <w:t>（水）</w:t>
            </w:r>
            <w:r>
              <w:rPr>
                <w:rFonts w:hint="eastAsia" w:ascii="UD デジタル 教科書体 NP-R" w:hAnsi="UD デジタル 教科書体 NP-R" w:eastAsia="UD デジタル 教科書体 NP-R"/>
                <w:sz w:val="24"/>
              </w:rPr>
              <w:t>14</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15</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30</w:t>
            </w:r>
            <w:r>
              <w:rPr>
                <w:rFonts w:hint="eastAsia" w:ascii="UD デジタル 教科書体 NP-R" w:hAnsi="UD デジタル 教科書体 NP-R" w:eastAsia="UD デジタル 教科書体 NP-R"/>
                <w:sz w:val="24"/>
              </w:rPr>
              <w:t>分</w:t>
            </w:r>
          </w:p>
        </w:tc>
        <w:tc>
          <w:tcPr>
            <w:tcW w:w="4063"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21"/>
              <w:numPr>
                <w:ilvl w:val="0"/>
                <w:numId w:val="2"/>
              </w:numPr>
              <w:ind w:leftChars="0"/>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６</w:t>
            </w:r>
            <w:r>
              <w:rPr>
                <w:rFonts w:hint="eastAsia" w:ascii="UD デジタル 教科書体 NP-R" w:hAnsi="UD デジタル 教科書体 NP-R" w:eastAsia="UD デジタル 教科書体 NP-R"/>
                <w:sz w:val="24"/>
              </w:rPr>
              <w:t>/4</w:t>
            </w:r>
            <w:r>
              <w:rPr>
                <w:rFonts w:hint="eastAsia" w:ascii="UD デジタル 教科書体 NP-R" w:hAnsi="UD デジタル 教科書体 NP-R" w:eastAsia="UD デジタル 教科書体 NP-R"/>
                <w:sz w:val="24"/>
              </w:rPr>
              <w:t>（水）</w:t>
            </w:r>
            <w:r>
              <w:rPr>
                <w:rFonts w:hint="eastAsia" w:ascii="UD デジタル 教科書体 NP-R" w:hAnsi="UD デジタル 教科書体 NP-R" w:eastAsia="UD デジタル 教科書体 NP-R"/>
                <w:sz w:val="24"/>
              </w:rPr>
              <w:t>19</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20</w:t>
            </w:r>
            <w:r>
              <w:rPr>
                <w:rFonts w:hint="eastAsia" w:ascii="UD デジタル 教科書体 NP-R" w:hAnsi="UD デジタル 教科書体 NP-R" w:eastAsia="UD デジタル 教科書体 NP-R"/>
                <w:sz w:val="24"/>
              </w:rPr>
              <w:t>時</w:t>
            </w:r>
            <w:r>
              <w:rPr>
                <w:rFonts w:hint="eastAsia" w:ascii="UD デジタル 教科書体 NP-R" w:hAnsi="UD デジタル 教科書体 NP-R" w:eastAsia="UD デジタル 教科書体 NP-R"/>
                <w:sz w:val="24"/>
              </w:rPr>
              <w:t>30</w:t>
            </w:r>
            <w:r>
              <w:rPr>
                <w:rFonts w:hint="eastAsia" w:ascii="UD デジタル 教科書体 NP-R" w:hAnsi="UD デジタル 教科書体 NP-R" w:eastAsia="UD デジタル 教科書体 NP-R"/>
                <w:sz w:val="24"/>
              </w:rPr>
              <w:t>分</w:t>
            </w:r>
          </w:p>
        </w:tc>
      </w:tr>
    </w:tbl>
    <w:p>
      <w:pPr>
        <w:pStyle w:val="0"/>
        <w:widowControl w:val="1"/>
        <w:jc w:val="left"/>
        <w:rPr>
          <w:rFonts w:hint="default" w:ascii="UD デジタル 教科書体 NP-R" w:hAnsi="UD デジタル 教科書体 NP-R" w:eastAsia="UD デジタル 教科書体 NP-R"/>
          <w:sz w:val="4"/>
        </w:rPr>
      </w:pPr>
    </w:p>
    <w:p>
      <w:pPr>
        <w:pStyle w:val="0"/>
        <w:widowControl w:val="1"/>
        <w:ind w:firstLine="220" w:firstLineChars="10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※受講決定通知はありません。受講ができない場合のみ連絡します。</w:t>
      </w:r>
    </w:p>
    <w:p>
      <w:pPr>
        <w:pStyle w:val="0"/>
        <w:ind w:right="-286" w:rightChars="-136"/>
        <w:jc w:val="left"/>
        <w:rPr>
          <w:rFonts w:hint="default" w:ascii="UD デジタル 教科書体 NP-R" w:hAnsi="UD デジタル 教科書体 NP-R" w:eastAsia="UD デジタル 教科書体 NP-R"/>
          <w:b w:val="1"/>
          <w:sz w:val="26"/>
        </w:rPr>
      </w:pPr>
    </w:p>
    <w:p>
      <w:pPr>
        <w:pStyle w:val="0"/>
        <w:ind w:right="-286" w:rightChars="-136"/>
        <w:jc w:val="left"/>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mc:AlternateContent>
          <mc:Choice Requires="wps">
            <w:drawing>
              <wp:anchor distT="0" distB="0" distL="114300" distR="114300" simplePos="0" relativeHeight="8" behindDoc="0" locked="0" layoutInCell="1" hidden="0" allowOverlap="1">
                <wp:simplePos x="0" y="0"/>
                <wp:positionH relativeFrom="column">
                  <wp:posOffset>294640</wp:posOffset>
                </wp:positionH>
                <wp:positionV relativeFrom="paragraph">
                  <wp:posOffset>216535</wp:posOffset>
                </wp:positionV>
                <wp:extent cx="5683885" cy="2661920"/>
                <wp:effectExtent l="0" t="0" r="635" b="635"/>
                <wp:wrapNone/>
                <wp:docPr id="1029" name="テキスト ボックス 44"/>
                <a:graphic xmlns:a="http://schemas.openxmlformats.org/drawingml/2006/main">
                  <a:graphicData uri="http://schemas.microsoft.com/office/word/2010/wordprocessingShape">
                    <wps:wsp>
                      <wps:cNvPr id="1029" name="テキスト ボックス 44"/>
                      <wps:cNvSpPr txBox="1"/>
                      <wps:spPr>
                        <a:xfrm>
                          <a:off x="0" y="0"/>
                          <a:ext cx="5683885" cy="2661920"/>
                        </a:xfrm>
                        <a:prstGeom prst="rect">
                          <a:avLst/>
                        </a:prstGeom>
                        <a:noFill/>
                      </wps:spPr>
                      <wps:txbx>
                        <w:txbxContent>
                          <w:p>
                            <w:pPr>
                              <w:pStyle w:val="22"/>
                              <w:spacing w:before="0" w:beforeLines="0" w:beforeAutospacing="0" w:after="0" w:afterLines="0" w:afterAutospacing="0"/>
                              <w:ind w:firstLine="280" w:firstLineChars="100"/>
                              <w:rPr>
                                <w:rFonts w:hint="default"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b w:val="1"/>
                                <w:color w:val="000000" w:themeColor="text1"/>
                                <w:sz w:val="28"/>
                                <w14:textOutline w14:w="0" w14:cap="flat" w14:cmpd="sng" w14:algn="ctr">
                                  <w14:noFill/>
                                  <w14:prstDash w14:val="solid"/>
                                  <w14:round/>
                                </w14:textOutline>
                                <w14:props3d w14:extrusionH="57150" w14:contourW="0" w14:prstMaterial="softEdge">
                                  <w14:bevelT w14:w="25400" w14:h="38100" w14:prst="circle"/>
                                </w14:props3d>
                              </w:rPr>
                              <w:t>認知症サポーター</w:t>
                            </w:r>
                            <w:r>
                              <w:rPr>
                                <w:rFonts w:hint="eastAsia" w:ascii="UD デジタル 教科書体 NP-R" w:hAnsi="UD デジタル 教科書体 NP-R" w:eastAsia="UD デジタル 教科書体 NP-R"/>
                                <w:b w:val="1"/>
                                <w:color w:val="000000" w:themeColor="text1"/>
                                <w:kern w:val="24"/>
                                <w:sz w:val="21"/>
                              </w:rPr>
                              <w:t>とは？</w:t>
                            </w:r>
                          </w:p>
                          <w:p>
                            <w:pPr>
                              <w:pStyle w:val="22"/>
                              <w:spacing w:before="0" w:beforeLines="0" w:beforeAutospacing="0" w:after="0" w:afterLines="0" w:afterAutospacing="0"/>
                              <w:ind w:left="210" w:leftChars="100" w:firstLine="220" w:firstLineChars="100"/>
                              <w:rPr>
                                <w:rFonts w:hint="default" w:ascii="UD デジタル 教科書体 NP-R" w:hAnsi="UD デジタル 教科書体 NP-R" w:eastAsia="UD デジタル 教科書体 NP-R"/>
                                <w:color w:val="000000" w:themeColor="text1"/>
                                <w:kern w:val="24"/>
                                <w:sz w:val="22"/>
                              </w:rPr>
                            </w:pPr>
                            <w:r>
                              <w:rPr>
                                <w:rFonts w:hint="eastAsia" w:ascii="UD デジタル 教科書体 NP-R" w:hAnsi="UD デジタル 教科書体 NP-R" w:eastAsia="UD デジタル 教科書体 NP-R"/>
                                <w:color w:val="000000" w:themeColor="text1"/>
                                <w:kern w:val="24"/>
                                <w:sz w:val="22"/>
                              </w:rPr>
                              <w:t>「なにか」特別なことをする人ではありません。</w:t>
                            </w:r>
                            <w:r>
                              <w:rPr>
                                <w:rFonts w:hint="eastAsia" w:ascii="UD デジタル 教科書体 NP-R" w:hAnsi="UD デジタル 教科書体 NP-R" w:eastAsia="UD デジタル 教科書体 NP-R"/>
                                <w:color w:val="000000" w:themeColor="text1"/>
                                <w:kern w:val="24"/>
                                <w:sz w:val="22"/>
                                <w:u w:val="single" w:color="auto"/>
                              </w:rPr>
                              <w:t>認知症について正しく理解し、認知症の方やそのご家族をできる範囲で手助けする地域の応援者です。</w:t>
                            </w:r>
                          </w:p>
                          <w:p>
                            <w:pPr>
                              <w:pStyle w:val="22"/>
                              <w:spacing w:before="0" w:beforeLines="0" w:beforeAutospacing="0" w:after="0" w:afterLines="0" w:afterAutospacing="0"/>
                              <w:ind w:firstLine="220" w:firstLineChars="100"/>
                              <w:rPr>
                                <w:rFonts w:hint="default" w:ascii="UD デジタル 教科書体 NP-R" w:hAnsi="UD デジタル 教科書体 NP-R" w:eastAsia="UD デジタル 教科書体 NP-R"/>
                                <w:color w:val="000000" w:themeColor="text1"/>
                                <w:kern w:val="24"/>
                                <w:sz w:val="22"/>
                              </w:rPr>
                            </w:pPr>
                            <w:r>
                              <w:rPr>
                                <w:rFonts w:hint="eastAsia" w:ascii="UD デジタル 教科書体 NP-R" w:hAnsi="UD デジタル 教科書体 NP-R" w:eastAsia="UD デジタル 教科書体 NP-R"/>
                                <w:color w:val="000000" w:themeColor="text1"/>
                                <w:kern w:val="24"/>
                                <w:sz w:val="22"/>
                              </w:rPr>
                              <w:t>※受講者には認知症サポーターの証「オレンジちゃん缶バッジ」をお渡しします！</w:t>
                            </w:r>
                          </w:p>
                          <w:p>
                            <w:pPr>
                              <w:pStyle w:val="22"/>
                              <w:spacing w:before="0" w:beforeLines="0" w:beforeAutospacing="0" w:after="0" w:afterLines="0" w:afterAutospacing="0"/>
                              <w:rPr>
                                <w:rFonts w:hint="default"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b w:val="1"/>
                                <w:color w:val="000000" w:themeColor="text1"/>
                                <w:sz w:val="28"/>
                                <w14:textOutline w14:w="0" w14:cap="flat" w14:cmpd="sng" w14:algn="ctr">
                                  <w14:noFill/>
                                  <w14:prstDash w14:val="solid"/>
                                  <w14:round/>
                                </w14:textOutline>
                                <w14:props3d w14:extrusionH="57150" w14:contourW="0" w14:prstMaterial="softEdge">
                                  <w14:bevelT w14:w="25400" w14:h="38100" w14:prst="circle"/>
                                </w14:props3d>
                              </w:rPr>
                              <w:t>「認知症の人にやさしいお店」を募集しています！</w:t>
                            </w:r>
                          </w:p>
                          <w:p>
                            <w:pPr>
                              <w:pStyle w:val="0"/>
                              <w:widowControl w:val="1"/>
                              <w:ind w:left="210" w:leftChars="100" w:firstLine="220" w:firstLineChars="10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射水市では認知症になっても、住み慣れた地域で自分らしい生活を続け、安心して外出や買い物ができる街を目指すため「認知症の人にやさしいお店」登録事業を行っています！上記の講座を受講後、申請していただいた事業所の方に、「認知症の人にやさしいお店ステッカー」を交付します。</w:t>
                            </w:r>
                          </w:p>
                          <w:p>
                            <w:pPr>
                              <w:pStyle w:val="0"/>
                              <w:widowControl w:val="1"/>
                              <w:ind w:left="210" w:leftChars="100" w:firstLine="220" w:firstLineChars="100"/>
                              <w:jc w:val="left"/>
                              <w:rPr>
                                <w:rFonts w:hint="default" w:ascii="UD デジタル 教科書体 NP-R" w:hAnsi="UD デジタル 教科書体 NP-R" w:eastAsia="UD デジタル 教科書体 NP-R"/>
                                <w:sz w:val="22"/>
                              </w:rPr>
                            </w:pP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44" style="mso-position-vertical-relative:text;z-index:8;mso-wrap-distance-left:9pt;width:447.55pt;height:209.6pt;mso-position-horizontal-relative:text;position:absolute;margin-left:23.2pt;margin-top:17.05pt;mso-wrap-distance-bottom:0pt;mso-wrap-distance-right:9pt;mso-wrap-distance-top:0pt;" o:spid="_x0000_s1029" o:allowincell="t" o:allowoverlap="t" filled="f" stroked="f" o:spt="202" type="#_x0000_t202">
                <v:fill/>
                <v:textbox style="layout-flow:horizontal;">
                  <w:txbxContent>
                    <w:p>
                      <w:pPr>
                        <w:pStyle w:val="22"/>
                        <w:spacing w:before="0" w:beforeLines="0" w:beforeAutospacing="0" w:after="0" w:afterLines="0" w:afterAutospacing="0"/>
                        <w:ind w:firstLine="280" w:firstLineChars="100"/>
                        <w:rPr>
                          <w:rFonts w:hint="default"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b w:val="1"/>
                          <w:color w:val="000000" w:themeColor="text1"/>
                          <w:sz w:val="28"/>
                          <w14:textOutline w14:w="0" w14:cap="flat" w14:cmpd="sng" w14:algn="ctr">
                            <w14:noFill/>
                            <w14:prstDash w14:val="solid"/>
                            <w14:round/>
                          </w14:textOutline>
                          <w14:props3d w14:extrusionH="57150" w14:contourW="0" w14:prstMaterial="softEdge">
                            <w14:bevelT w14:w="25400" w14:h="38100" w14:prst="circle"/>
                          </w14:props3d>
                        </w:rPr>
                        <w:t>認知症サポーター</w:t>
                      </w:r>
                      <w:r>
                        <w:rPr>
                          <w:rFonts w:hint="eastAsia" w:ascii="UD デジタル 教科書体 NP-R" w:hAnsi="UD デジタル 教科書体 NP-R" w:eastAsia="UD デジタル 教科書体 NP-R"/>
                          <w:b w:val="1"/>
                          <w:color w:val="000000" w:themeColor="text1"/>
                          <w:kern w:val="24"/>
                          <w:sz w:val="21"/>
                        </w:rPr>
                        <w:t>とは？</w:t>
                      </w:r>
                    </w:p>
                    <w:p>
                      <w:pPr>
                        <w:pStyle w:val="22"/>
                        <w:spacing w:before="0" w:beforeLines="0" w:beforeAutospacing="0" w:after="0" w:afterLines="0" w:afterAutospacing="0"/>
                        <w:ind w:left="210" w:leftChars="100" w:firstLine="220" w:firstLineChars="100"/>
                        <w:rPr>
                          <w:rFonts w:hint="default" w:ascii="UD デジタル 教科書体 NP-R" w:hAnsi="UD デジタル 教科書体 NP-R" w:eastAsia="UD デジタル 教科書体 NP-R"/>
                          <w:color w:val="000000" w:themeColor="text1"/>
                          <w:kern w:val="24"/>
                          <w:sz w:val="22"/>
                        </w:rPr>
                      </w:pPr>
                      <w:r>
                        <w:rPr>
                          <w:rFonts w:hint="eastAsia" w:ascii="UD デジタル 教科書体 NP-R" w:hAnsi="UD デジタル 教科書体 NP-R" w:eastAsia="UD デジタル 教科書体 NP-R"/>
                          <w:color w:val="000000" w:themeColor="text1"/>
                          <w:kern w:val="24"/>
                          <w:sz w:val="22"/>
                        </w:rPr>
                        <w:t>「なにか」特別なことをする人ではありません。</w:t>
                      </w:r>
                      <w:r>
                        <w:rPr>
                          <w:rFonts w:hint="eastAsia" w:ascii="UD デジタル 教科書体 NP-R" w:hAnsi="UD デジタル 教科書体 NP-R" w:eastAsia="UD デジタル 教科書体 NP-R"/>
                          <w:color w:val="000000" w:themeColor="text1"/>
                          <w:kern w:val="24"/>
                          <w:sz w:val="22"/>
                          <w:u w:val="single" w:color="auto"/>
                        </w:rPr>
                        <w:t>認知症について正しく理解し、認知症の方やそのご家族をできる範囲で手助けする地域の応援者です。</w:t>
                      </w:r>
                    </w:p>
                    <w:p>
                      <w:pPr>
                        <w:pStyle w:val="22"/>
                        <w:spacing w:before="0" w:beforeLines="0" w:beforeAutospacing="0" w:after="0" w:afterLines="0" w:afterAutospacing="0"/>
                        <w:ind w:firstLine="220" w:firstLineChars="100"/>
                        <w:rPr>
                          <w:rFonts w:hint="default" w:ascii="UD デジタル 教科書体 NP-R" w:hAnsi="UD デジタル 教科書体 NP-R" w:eastAsia="UD デジタル 教科書体 NP-R"/>
                          <w:color w:val="000000" w:themeColor="text1"/>
                          <w:kern w:val="24"/>
                          <w:sz w:val="22"/>
                        </w:rPr>
                      </w:pPr>
                      <w:r>
                        <w:rPr>
                          <w:rFonts w:hint="eastAsia" w:ascii="UD デジタル 教科書体 NP-R" w:hAnsi="UD デジタル 教科書体 NP-R" w:eastAsia="UD デジタル 教科書体 NP-R"/>
                          <w:color w:val="000000" w:themeColor="text1"/>
                          <w:kern w:val="24"/>
                          <w:sz w:val="22"/>
                        </w:rPr>
                        <w:t>※受講者には認知症サポーターの証「オレンジちゃん缶バッジ」をお渡しします！</w:t>
                      </w:r>
                    </w:p>
                    <w:p>
                      <w:pPr>
                        <w:pStyle w:val="22"/>
                        <w:spacing w:before="0" w:beforeLines="0" w:beforeAutospacing="0" w:after="0" w:afterLines="0" w:afterAutospacing="0"/>
                        <w:rPr>
                          <w:rFonts w:hint="default" w:ascii="UD デジタル 教科書体 NP-R" w:hAnsi="UD デジタル 教科書体 NP-R" w:eastAsia="UD デジタル 教科書体 NP-R"/>
                          <w:sz w:val="21"/>
                        </w:rPr>
                      </w:pPr>
                      <w:r>
                        <w:rPr>
                          <w:rFonts w:hint="eastAsia" w:ascii="UD デジタル 教科書体 NP-R" w:hAnsi="UD デジタル 教科書体 NP-R" w:eastAsia="UD デジタル 教科書体 NP-R"/>
                          <w:b w:val="1"/>
                          <w:color w:val="000000" w:themeColor="text1"/>
                          <w:sz w:val="28"/>
                          <w14:textOutline w14:w="0" w14:cap="flat" w14:cmpd="sng" w14:algn="ctr">
                            <w14:noFill/>
                            <w14:prstDash w14:val="solid"/>
                            <w14:round/>
                          </w14:textOutline>
                          <w14:props3d w14:extrusionH="57150" w14:contourW="0" w14:prstMaterial="softEdge">
                            <w14:bevelT w14:w="25400" w14:h="38100" w14:prst="circle"/>
                          </w14:props3d>
                        </w:rPr>
                        <w:t>「認知症の人にやさしいお店」を募集しています！</w:t>
                      </w:r>
                    </w:p>
                    <w:p>
                      <w:pPr>
                        <w:pStyle w:val="0"/>
                        <w:widowControl w:val="1"/>
                        <w:ind w:left="210" w:leftChars="100" w:firstLine="220" w:firstLineChars="100"/>
                        <w:jc w:val="left"/>
                        <w:rPr>
                          <w:rFonts w:hint="default" w:ascii="UD デジタル 教科書体 NP-R" w:hAnsi="UD デジタル 教科書体 NP-R" w:eastAsia="UD デジタル 教科書体 NP-R"/>
                          <w:sz w:val="22"/>
                        </w:rPr>
                      </w:pPr>
                      <w:r>
                        <w:rPr>
                          <w:rFonts w:hint="eastAsia" w:ascii="UD デジタル 教科書体 NP-R" w:hAnsi="UD デジタル 教科書体 NP-R" w:eastAsia="UD デジタル 教科書体 NP-R"/>
                          <w:sz w:val="22"/>
                        </w:rPr>
                        <w:t>射水市では認知症になっても、住み慣れた地域で自分らしい生活を続け、安心して外出や買い物ができる街を目指すため「認知症の人にやさしいお店」登録事業を行っています！上記の講座を受講後、申請していただいた事業所の方に、「認知症の人にやさしいお店ステッカー」を交付します。</w:t>
                      </w:r>
                    </w:p>
                    <w:p>
                      <w:pPr>
                        <w:pStyle w:val="0"/>
                        <w:widowControl w:val="1"/>
                        <w:ind w:left="210" w:leftChars="100" w:firstLine="220" w:firstLineChars="100"/>
                        <w:jc w:val="left"/>
                        <w:rPr>
                          <w:rFonts w:hint="default" w:ascii="UD デジタル 教科書体 NP-R" w:hAnsi="UD デジタル 教科書体 NP-R" w:eastAsia="UD デジタル 教科書体 NP-R"/>
                          <w:sz w:val="22"/>
                        </w:rPr>
                      </w:pP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rPr>
        <mc:AlternateContent>
          <mc:Choice Requires="wps">
            <w:drawing>
              <wp:anchor distT="0" distB="0" distL="114300" distR="114300" simplePos="0" relativeHeight="6" behindDoc="0" locked="0" layoutInCell="1" hidden="0" allowOverlap="1">
                <wp:simplePos x="0" y="0"/>
                <wp:positionH relativeFrom="column">
                  <wp:posOffset>106045</wp:posOffset>
                </wp:positionH>
                <wp:positionV relativeFrom="paragraph">
                  <wp:posOffset>172720</wp:posOffset>
                </wp:positionV>
                <wp:extent cx="5924550" cy="2845435"/>
                <wp:effectExtent l="635" t="635" r="29845" b="10795"/>
                <wp:wrapNone/>
                <wp:docPr id="1030" name="吹き出し: 角を丸めた四角形 8"/>
                <a:graphic xmlns:a="http://schemas.openxmlformats.org/drawingml/2006/main">
                  <a:graphicData uri="http://schemas.microsoft.com/office/word/2010/wordprocessingShape">
                    <wps:wsp>
                      <wps:cNvPr id="1030" name="吹き出し: 角を丸めた四角形 8"/>
                      <wps:cNvSpPr/>
                      <wps:spPr>
                        <a:xfrm>
                          <a:off x="0" y="0"/>
                          <a:ext cx="5924550" cy="2845435"/>
                        </a:xfrm>
                        <a:prstGeom prst="wedgeRoundRectCallout">
                          <a:avLst>
                            <a:gd name="adj1" fmla="val -26838"/>
                            <a:gd name="adj2" fmla="val 48130"/>
                            <a:gd name="adj3" fmla="val 16667"/>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style="mso-position-vertical-relative:text;z-index:6;mso-wrap-distance-left:9pt;width:466.5pt;height:224.05pt;mso-position-horizontal-relative:text;position:absolute;margin-left:8.35pt;margin-top:13.6pt;mso-wrap-distance-bottom:0pt;mso-wrap-distance-right:9pt;mso-wrap-distance-top:0pt;v-text-anchor:middle;" o:spid="_x0000_s1030" o:allowincell="t" o:allowoverlap="t" filled="f" stroked="t" strokecolor="#000000 [3213]" strokeweight="0.75pt" o:spt="62" type="#_x0000_t62" adj="5003,21196">
                <v:fill/>
                <v:stroke linestyle="single" endcap="flat" dashstyle="solid" filltype="solid"/>
                <v:textbox style="layout-flow:horizontal;">
                  <w:txbxContent>
                    <w:p>
                      <w:pPr>
                        <w:pStyle w:val="0"/>
                        <w:jc w:val="center"/>
                        <w:rPr>
                          <w:rFonts w:hint="default"/>
                        </w:rPr>
                      </w:pPr>
                      <w:r>
                        <w:rPr>
                          <w:rFonts w:hint="eastAsia"/>
                        </w:rPr>
                        <w:t>　</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rPr>
        <mc:AlternateContent>
          <mc:Choice Requires="wps">
            <w:drawing>
              <wp:anchor distT="0" distB="0" distL="114300" distR="114300" simplePos="0" relativeHeight="9" behindDoc="0" locked="0" layoutInCell="1" hidden="0" allowOverlap="1">
                <wp:simplePos x="0" y="0"/>
                <wp:positionH relativeFrom="column">
                  <wp:posOffset>1905</wp:posOffset>
                </wp:positionH>
                <wp:positionV relativeFrom="paragraph">
                  <wp:posOffset>73660</wp:posOffset>
                </wp:positionV>
                <wp:extent cx="1638300" cy="1447800"/>
                <wp:effectExtent l="0" t="0" r="635" b="635"/>
                <wp:wrapNone/>
                <wp:docPr id="1031" name="正方形/長方形 23"/>
                <a:graphic xmlns:a="http://schemas.openxmlformats.org/drawingml/2006/main">
                  <a:graphicData uri="http://schemas.microsoft.com/office/word/2010/wordprocessingShape">
                    <wps:wsp>
                      <wps:cNvPr id="1031" name="正方形/長方形 23"/>
                      <wps:cNvSpPr/>
                      <wps:spPr>
                        <a:xfrm>
                          <a:off x="0" y="0"/>
                          <a:ext cx="1638300" cy="1447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3" style="mso-position-vertical-relative:text;z-index:9;mso-wrap-distance-left:9pt;width:129pt;height:114pt;mso-position-horizontal-relative:text;position:absolute;margin-left:0.15pt;margin-top:5.8pt;mso-wrap-distance-bottom:0pt;mso-wrap-distance-right:9pt;mso-wrap-distance-top:0pt;" o:spid="_x0000_s1031" o:allowincell="t" o:allowoverlap="t" filled="f" stroked="f" strokecolor="#385d8a" strokeweight="2pt" o:spt="1">
                <v:fill/>
                <v:stroke linestyle="single" endcap="flat" dashstyle="solid"/>
                <v:textbox style="layout-flow:horizontal;"/>
                <v:imagedata o:title=""/>
                <w10:wrap type="none" anchorx="text" anchory="text"/>
              </v:rect>
            </w:pict>
          </mc:Fallback>
        </mc:AlternateContent>
      </w:r>
    </w:p>
    <w:p>
      <w:pPr>
        <w:pStyle w:val="0"/>
        <w:ind w:right="-286" w:rightChars="-136"/>
        <w:jc w:val="left"/>
        <w:rPr>
          <w:rFonts w:hint="default" w:ascii="UD デジタル 教科書体 NP-R" w:hAnsi="UD デジタル 教科書体 NP-R" w:eastAsia="UD デジタル 教科書体 NP-R"/>
          <w:b w:val="1"/>
          <w:sz w:val="26"/>
        </w:rPr>
      </w:pPr>
    </w:p>
    <w:p>
      <w:pPr>
        <w:pStyle w:val="0"/>
        <w:ind w:right="-286" w:rightChars="-136"/>
        <w:jc w:val="left"/>
        <w:rPr>
          <w:rFonts w:hint="default" w:ascii="UD デジタル 教科書体 NP-R" w:hAnsi="UD デジタル 教科書体 NP-R" w:eastAsia="UD デジタル 教科書体 NP-R"/>
          <w:b w:val="1"/>
          <w:sz w:val="26"/>
        </w:rPr>
      </w:pPr>
    </w:p>
    <w:p>
      <w:pPr>
        <w:pStyle w:val="0"/>
        <w:ind w:right="-286" w:rightChars="-136"/>
        <w:jc w:val="left"/>
        <w:rPr>
          <w:rFonts w:hint="default" w:ascii="UD デジタル 教科書体 NP-R" w:hAnsi="UD デジタル 教科書体 NP-R" w:eastAsia="UD デジタル 教科書体 NP-R"/>
          <w:b w:val="1"/>
          <w:sz w:val="26"/>
        </w:rPr>
      </w:pPr>
    </w:p>
    <w:p>
      <w:pPr>
        <w:pStyle w:val="0"/>
        <w:ind w:right="-286" w:rightChars="-136"/>
        <w:jc w:val="left"/>
        <w:rPr>
          <w:rFonts w:hint="default" w:ascii="UD デジタル 教科書体 NP-R" w:hAnsi="UD デジタル 教科書体 NP-R" w:eastAsia="UD デジタル 教科書体 NP-R"/>
          <w:b w:val="1"/>
          <w:sz w:val="26"/>
        </w:rPr>
      </w:pPr>
      <w:r>
        <w:rPr>
          <w:rFonts w:hint="eastAsia" w:ascii="UD デジタル 教科書体 NP-R" w:hAnsi="UD デジタル 教科書体 NP-R" w:eastAsia="UD デジタル 教科書体 NP-R"/>
          <w:sz w:val="28"/>
          <w:highlight w:val="lightGray"/>
        </w:rPr>
        <mc:AlternateContent>
          <mc:Choice Requires="wps">
            <w:drawing>
              <wp:anchor distT="0" distB="0" distL="114300" distR="114300" simplePos="0" relativeHeight="5" behindDoc="0" locked="0" layoutInCell="1" hidden="0" allowOverlap="1">
                <wp:simplePos x="0" y="0"/>
                <wp:positionH relativeFrom="column">
                  <wp:posOffset>354330</wp:posOffset>
                </wp:positionH>
                <wp:positionV relativeFrom="paragraph">
                  <wp:posOffset>1485900</wp:posOffset>
                </wp:positionV>
                <wp:extent cx="3216275" cy="855345"/>
                <wp:effectExtent l="0" t="0" r="635" b="635"/>
                <wp:wrapNone/>
                <wp:docPr id="1032" name="テキスト ボックス 4"/>
                <a:graphic xmlns:a="http://schemas.openxmlformats.org/drawingml/2006/main">
                  <a:graphicData uri="http://schemas.microsoft.com/office/word/2010/wordprocessingShape">
                    <wps:wsp>
                      <wps:cNvPr id="1032" name="テキスト ボックス 4"/>
                      <wps:cNvSpPr txBox="1"/>
                      <wps:spPr>
                        <a:xfrm>
                          <a:off x="0" y="0"/>
                          <a:ext cx="3216275" cy="855345"/>
                        </a:xfrm>
                        <a:prstGeom prst="rect">
                          <a:avLst/>
                        </a:prstGeom>
                        <a:noFill/>
                      </wps:spPr>
                      <wps:txbx>
                        <w:txbxContent>
                          <w:p>
                            <w:pPr>
                              <w:pStyle w:val="22"/>
                              <w:spacing w:before="0" w:beforeLines="0" w:beforeAutospacing="0" w:after="0" w:afterLines="0" w:afterAutospacing="0" w:line="400" w:lineRule="exact"/>
                              <w:rPr>
                                <w:rFonts w:hint="default" w:ascii="UD デジタル 教科書体 NP-R" w:hAnsi="UD デジタル 教科書体 NP-R" w:eastAsia="UD デジタル 教科書体 NP-R"/>
                                <w:kern w:val="24"/>
                                <w:sz w:val="26"/>
                                <w14:textOutline w14:w="0" w14:cap="flat" w14:cmpd="sng" w14:algn="ctr">
                                  <w14:noFill/>
                                  <w14:prstDash w14:val="solid"/>
                                  <w14:round/>
                                </w14:textOutline>
                                <w14:props3d w14:extrusionH="57150" w14:contourW="0" w14:prstMaterial="softEdge">
                                  <w14:bevelT w14:w="25400" w14:h="38100" w14:prst="circle"/>
                                </w14:props3d>
                              </w:rPr>
                            </w:pPr>
                            <w:r>
                              <w:rPr>
                                <w:rFonts w:hint="eastAsia" w:ascii="UD デジタル 教科書体 NP-R" w:hAnsi="UD デジタル 教科書体 NP-R" w:eastAsia="UD デジタル 教科書体 NP-R"/>
                                <w:b w:val="1"/>
                                <w:kern w:val="24"/>
                                <w:sz w:val="26"/>
                                <w14:textOutline w14:w="0" w14:cap="flat" w14:cmpd="sng" w14:algn="ctr">
                                  <w14:noFill/>
                                  <w14:prstDash w14:val="solid"/>
                                  <w14:round/>
                                </w14:textOutline>
                                <w14:props3d w14:extrusionH="57150" w14:contourW="0" w14:prstMaterial="softEdge">
                                  <w14:bevelT w14:w="25400" w14:h="38100" w14:prst="circle"/>
                                </w14:props3d>
                              </w:rPr>
                              <w:t>〇問合せ・提出先</w:t>
                            </w:r>
                          </w:p>
                          <w:p>
                            <w:pPr>
                              <w:pStyle w:val="22"/>
                              <w:spacing w:before="0" w:beforeLines="0" w:beforeAutospacing="0" w:after="0" w:afterLines="0" w:afterAutospacing="0" w:line="400" w:lineRule="exact"/>
                              <w:rPr>
                                <w:rFonts w:hint="default" w:ascii="UD デジタル 教科書体 NP-R" w:hAnsi="UD デジタル 教科書体 NP-R" w:eastAsia="UD デジタル 教科書体 NP-R"/>
                                <w:kern w:val="24"/>
                                <w:sz w:val="26"/>
                                <w14:textOutline w14:w="0" w14:cap="flat" w14:cmpd="sng" w14:algn="ctr">
                                  <w14:noFill/>
                                  <w14:prstDash w14:val="solid"/>
                                  <w14:round/>
                                </w14:textOutline>
                                <w14:props3d w14:extrusionH="57150" w14:contourW="0" w14:prstMaterial="softEdge">
                                  <w14:bevelT w14:w="25400" w14:h="38100" w14:prst="circle"/>
                                </w14:props3d>
                              </w:rPr>
                            </w:pPr>
                            <w:r>
                              <w:rPr>
                                <w:rFonts w:hint="eastAsia" w:ascii="UD デジタル 教科書体 NP-R" w:hAnsi="UD デジタル 教科書体 NP-R" w:eastAsia="UD デジタル 教科書体 NP-R"/>
                                <w:kern w:val="24"/>
                                <w:sz w:val="26"/>
                                <w14:textOutline w14:w="0" w14:cap="flat" w14:cmpd="sng" w14:algn="ctr">
                                  <w14:noFill/>
                                  <w14:prstDash w14:val="solid"/>
                                  <w14:round/>
                                </w14:textOutline>
                                <w14:props3d w14:extrusionH="57150" w14:contourW="0" w14:prstMaterial="softEdge">
                                  <w14:bevelT w14:w="25400" w14:h="38100" w14:prst="circle"/>
                                </w14:props3d>
                              </w:rPr>
                              <w:t>射水市役所地域福祉課　地域包括ケア係　</w:t>
                            </w:r>
                          </w:p>
                          <w:p>
                            <w:pPr>
                              <w:pStyle w:val="22"/>
                              <w:spacing w:before="0" w:beforeLines="0" w:beforeAutospacing="0" w:after="0" w:afterLines="0" w:afterAutospacing="0" w:line="400" w:lineRule="exact"/>
                              <w:rPr>
                                <w:rFonts w:hint="default" w:ascii="UD デジタル 教科書体 NP-R" w:hAnsi="UD デジタル 教科書体 NP-R" w:eastAsia="UD デジタル 教科書体 NP-R"/>
                                <w:b w:val="1"/>
                                <w:kern w:val="24"/>
                                <w:sz w:val="26"/>
                                <w14:textOutline w14:w="0" w14:cap="flat" w14:cmpd="sng" w14:algn="ctr">
                                  <w14:noFill/>
                                  <w14:prstDash w14:val="solid"/>
                                  <w14:round/>
                                </w14:textOutline>
                                <w14:props3d w14:extrusionH="57150" w14:contourW="0" w14:prstMaterial="softEdge">
                                  <w14:bevelT w14:w="25400" w14:h="38100" w14:prst="circle"/>
                                </w14:props3d>
                              </w:rPr>
                            </w:pPr>
                            <w:r>
                              <w:rPr>
                                <w:rFonts w:hint="eastAsia" w:ascii="UD デジタル 教科書体 NP-R" w:hAnsi="UD デジタル 教科書体 NP-R" w:eastAsia="UD デジタル 教科書体 NP-R"/>
                                <w:b w:val="1"/>
                                <w:kern w:val="24"/>
                                <w:sz w:val="26"/>
                                <w14:textOutline w14:w="0" w14:cap="flat" w14:cmpd="sng" w14:algn="ctr">
                                  <w14:noFill/>
                                  <w14:prstDash w14:val="solid"/>
                                  <w14:round/>
                                </w14:textOutline>
                                <w14:props3d w14:extrusionH="57150" w14:contourW="0" w14:prstMaterial="softEdge">
                                  <w14:bevelT w14:w="25400" w14:h="38100" w14:prst="circle"/>
                                </w14:props3d>
                              </w:rPr>
                              <w:t>TEL51-6625   FAX51-6657</w:t>
                            </w:r>
                          </w:p>
                        </w:txbxContent>
                      </wps:txbx>
                      <wps:bodyPr vertOverflow="overflow"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5;mso-wrap-distance-left:9pt;width:253.25pt;height:67.34pt;mso-position-horizontal-relative:text;position:absolute;margin-left:27.9pt;margin-top:117pt;mso-wrap-distance-bottom:0pt;mso-wrap-distance-right:9pt;mso-wrap-distance-top:0pt;" o:spid="_x0000_s1032" o:allowincell="t" o:allowoverlap="t" filled="f" stroked="f" o:spt="202" type="#_x0000_t202">
                <v:fill/>
                <v:textbox style="layout-flow:horizontal;">
                  <w:txbxContent>
                    <w:p>
                      <w:pPr>
                        <w:pStyle w:val="22"/>
                        <w:spacing w:before="0" w:beforeLines="0" w:beforeAutospacing="0" w:after="0" w:afterLines="0" w:afterAutospacing="0" w:line="400" w:lineRule="exact"/>
                        <w:rPr>
                          <w:rFonts w:hint="default" w:ascii="UD デジタル 教科書体 NP-R" w:hAnsi="UD デジタル 教科書体 NP-R" w:eastAsia="UD デジタル 教科書体 NP-R"/>
                          <w:kern w:val="24"/>
                          <w:sz w:val="26"/>
                          <w14:textOutline w14:w="0" w14:cap="flat" w14:cmpd="sng" w14:algn="ctr">
                            <w14:noFill/>
                            <w14:prstDash w14:val="solid"/>
                            <w14:round/>
                          </w14:textOutline>
                          <w14:props3d w14:extrusionH="57150" w14:contourW="0" w14:prstMaterial="softEdge">
                            <w14:bevelT w14:w="25400" w14:h="38100" w14:prst="circle"/>
                          </w14:props3d>
                        </w:rPr>
                      </w:pPr>
                      <w:r>
                        <w:rPr>
                          <w:rFonts w:hint="eastAsia" w:ascii="UD デジタル 教科書体 NP-R" w:hAnsi="UD デジタル 教科書体 NP-R" w:eastAsia="UD デジタル 教科書体 NP-R"/>
                          <w:b w:val="1"/>
                          <w:kern w:val="24"/>
                          <w:sz w:val="26"/>
                          <w14:textOutline w14:w="0" w14:cap="flat" w14:cmpd="sng" w14:algn="ctr">
                            <w14:noFill/>
                            <w14:prstDash w14:val="solid"/>
                            <w14:round/>
                          </w14:textOutline>
                          <w14:props3d w14:extrusionH="57150" w14:contourW="0" w14:prstMaterial="softEdge">
                            <w14:bevelT w14:w="25400" w14:h="38100" w14:prst="circle"/>
                          </w14:props3d>
                        </w:rPr>
                        <w:t>〇問合せ・提出先</w:t>
                      </w:r>
                    </w:p>
                    <w:p>
                      <w:pPr>
                        <w:pStyle w:val="22"/>
                        <w:spacing w:before="0" w:beforeLines="0" w:beforeAutospacing="0" w:after="0" w:afterLines="0" w:afterAutospacing="0" w:line="400" w:lineRule="exact"/>
                        <w:rPr>
                          <w:rFonts w:hint="default" w:ascii="UD デジタル 教科書体 NP-R" w:hAnsi="UD デジタル 教科書体 NP-R" w:eastAsia="UD デジタル 教科書体 NP-R"/>
                          <w:kern w:val="24"/>
                          <w:sz w:val="26"/>
                          <w14:textOutline w14:w="0" w14:cap="flat" w14:cmpd="sng" w14:algn="ctr">
                            <w14:noFill/>
                            <w14:prstDash w14:val="solid"/>
                            <w14:round/>
                          </w14:textOutline>
                          <w14:props3d w14:extrusionH="57150" w14:contourW="0" w14:prstMaterial="softEdge">
                            <w14:bevelT w14:w="25400" w14:h="38100" w14:prst="circle"/>
                          </w14:props3d>
                        </w:rPr>
                      </w:pPr>
                      <w:r>
                        <w:rPr>
                          <w:rFonts w:hint="eastAsia" w:ascii="UD デジタル 教科書体 NP-R" w:hAnsi="UD デジタル 教科書体 NP-R" w:eastAsia="UD デジタル 教科書体 NP-R"/>
                          <w:kern w:val="24"/>
                          <w:sz w:val="26"/>
                          <w14:textOutline w14:w="0" w14:cap="flat" w14:cmpd="sng" w14:algn="ctr">
                            <w14:noFill/>
                            <w14:prstDash w14:val="solid"/>
                            <w14:round/>
                          </w14:textOutline>
                          <w14:props3d w14:extrusionH="57150" w14:contourW="0" w14:prstMaterial="softEdge">
                            <w14:bevelT w14:w="25400" w14:h="38100" w14:prst="circle"/>
                          </w14:props3d>
                        </w:rPr>
                        <w:t>射水市役所地域福祉課　地域包括ケア係　</w:t>
                      </w:r>
                    </w:p>
                    <w:p>
                      <w:pPr>
                        <w:pStyle w:val="22"/>
                        <w:spacing w:before="0" w:beforeLines="0" w:beforeAutospacing="0" w:after="0" w:afterLines="0" w:afterAutospacing="0" w:line="400" w:lineRule="exact"/>
                        <w:rPr>
                          <w:rFonts w:hint="default" w:ascii="UD デジタル 教科書体 NP-R" w:hAnsi="UD デジタル 教科書体 NP-R" w:eastAsia="UD デジタル 教科書体 NP-R"/>
                          <w:b w:val="1"/>
                          <w:kern w:val="24"/>
                          <w:sz w:val="26"/>
                          <w14:textOutline w14:w="0" w14:cap="flat" w14:cmpd="sng" w14:algn="ctr">
                            <w14:noFill/>
                            <w14:prstDash w14:val="solid"/>
                            <w14:round/>
                          </w14:textOutline>
                          <w14:props3d w14:extrusionH="57150" w14:contourW="0" w14:prstMaterial="softEdge">
                            <w14:bevelT w14:w="25400" w14:h="38100" w14:prst="circle"/>
                          </w14:props3d>
                        </w:rPr>
                      </w:pPr>
                      <w:r>
                        <w:rPr>
                          <w:rFonts w:hint="eastAsia" w:ascii="UD デジタル 教科書体 NP-R" w:hAnsi="UD デジタル 教科書体 NP-R" w:eastAsia="UD デジタル 教科書体 NP-R"/>
                          <w:b w:val="1"/>
                          <w:kern w:val="24"/>
                          <w:sz w:val="26"/>
                          <w14:textOutline w14:w="0" w14:cap="flat" w14:cmpd="sng" w14:algn="ctr">
                            <w14:noFill/>
                            <w14:prstDash w14:val="solid"/>
                            <w14:round/>
                          </w14:textOutline>
                          <w14:props3d w14:extrusionH="57150" w14:contourW="0" w14:prstMaterial="softEdge">
                            <w14:bevelT w14:w="25400" w14:h="38100" w14:prst="circle"/>
                          </w14:props3d>
                        </w:rPr>
                        <w:t>TEL51-6625   FAX51-6657</w:t>
                      </w:r>
                    </w:p>
                  </w:txbxContent>
                </v:textbox>
                <v:imagedata o:title=""/>
                <w10:wrap type="none" anchorx="text" anchory="text"/>
              </v:shape>
            </w:pict>
          </mc:Fallback>
        </mc:AlternateContent>
      </w:r>
      <w:r>
        <w:rPr>
          <w:rFonts w:hint="default" w:ascii="UD デジタル 教科書体 NP-R" w:hAnsi="UD デジタル 教科書体 NP-R" w:eastAsia="UD デジタル 教科書体 NP-R"/>
          <w:b w:val="1"/>
          <w:sz w:val="26"/>
        </w:rPr>
        <w:drawing>
          <wp:anchor distT="0" distB="0" distL="114300" distR="114300" simplePos="0" relativeHeight="7" behindDoc="0" locked="0" layoutInCell="1" hidden="0" allowOverlap="1">
            <wp:simplePos x="0" y="0"/>
            <wp:positionH relativeFrom="column">
              <wp:posOffset>4056380</wp:posOffset>
            </wp:positionH>
            <wp:positionV relativeFrom="paragraph">
              <wp:posOffset>1057910</wp:posOffset>
            </wp:positionV>
            <wp:extent cx="1615440" cy="1579245"/>
            <wp:effectExtent l="0" t="0" r="0" b="0"/>
            <wp:wrapThrough wrapText="bothSides">
              <wp:wrapPolygon>
                <wp:start x="0" y="0"/>
                <wp:lineTo x="0" y="21366"/>
                <wp:lineTo x="21396" y="21366"/>
                <wp:lineTo x="21396" y="0"/>
                <wp:lineTo x="0" y="0"/>
              </wp:wrapPolygon>
            </wp:wrapThrough>
            <wp:docPr id="1033" name="Picture 2"/>
            <a:graphic xmlns:a="http://schemas.openxmlformats.org/drawingml/2006/main">
              <a:graphicData uri="http://schemas.openxmlformats.org/drawingml/2006/picture">
                <pic:pic xmlns:pic="http://schemas.openxmlformats.org/drawingml/2006/picture">
                  <pic:nvPicPr>
                    <pic:cNvPr id="1033" name="Picture 2"/>
                    <pic:cNvPicPr>
                      <a:picLocks noChangeAspect="1" noChangeArrowheads="1"/>
                    </pic:cNvPicPr>
                  </pic:nvPicPr>
                  <pic:blipFill>
                    <a:blip r:embed="rId6"/>
                    <a:stretch>
                      <a:fillRect/>
                    </a:stretch>
                  </pic:blipFill>
                  <pic:spPr>
                    <a:xfrm>
                      <a:off x="0" y="0"/>
                      <a:ext cx="1615440" cy="1579245"/>
                    </a:xfrm>
                    <a:prstGeom prst="rect">
                      <a:avLst/>
                    </a:prstGeom>
                    <a:noFill/>
                    <a:ln>
                      <a:noFill/>
                    </a:ln>
                  </pic:spPr>
                </pic:pic>
              </a:graphicData>
            </a:graphic>
          </wp:anchor>
        </w:drawing>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2A49E80"/>
    <w:lvl w:ilvl="0" w:tplc="105E289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9302F18"/>
    <w:lvl w:ilvl="0" w:tplc="6E68147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1922</TotalTime>
  <Pages>1</Pages>
  <Words>18</Words>
  <Characters>458</Characters>
  <Application>JUST Note</Application>
  <Lines>49</Lines>
  <Paragraphs>25</Paragraphs>
  <CharactersWithSpaces>464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島崎 真理</dc:creator>
  <cp:lastModifiedBy>細橋 愛理</cp:lastModifiedBy>
  <cp:lastPrinted>2022-04-12T01:37:00Z</cp:lastPrinted>
  <dcterms:created xsi:type="dcterms:W3CDTF">2017-04-12T05:34:00Z</dcterms:created>
  <dcterms:modified xsi:type="dcterms:W3CDTF">2025-04-17T23:49:27Z</dcterms:modified>
  <cp:revision>143</cp:revision>
</cp:coreProperties>
</file>