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射水市認知度向上イベント企画・運営業務企画提案競技（企画コンペ）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参加申込書兼誓約書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射水市長　夏野　元志　様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所</w:t>
      </w:r>
    </w:p>
    <w:p>
      <w:pPr>
        <w:pStyle w:val="0"/>
        <w:ind w:left="0" w:leftChars="0"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会社名等</w:t>
      </w:r>
    </w:p>
    <w:p>
      <w:pPr>
        <w:pStyle w:val="0"/>
        <w:ind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射水市認知度向上イベント企画・運営業務企画提案協議（企画コンペ）に参加します。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なお、「射水市認知度向上イベント企画・運営業務企画提案募集要項　５（１）及び（２）」に規定する参加要件を満たし、資格要件のいずれにも該当しないことを誓約します。また、誓約事項に虚偽あることが判明した場合及び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募集要項の失格事項に該当した場合は、参加資格を失うことに異議なく従います。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【添付資料】</w:t>
      </w: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・提案者の概要がわかるもの（パンフレット、会社案内用プレゼン資料等）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・様式第２号　実績書（ＰＲする実績がある場合）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※当該企画コンペに係る担当者を記入してください。</w:t>
      </w:r>
    </w:p>
    <w:tbl>
      <w:tblPr>
        <w:tblStyle w:val="11"/>
        <w:tblW w:w="839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501"/>
        <w:gridCol w:w="5894"/>
      </w:tblGrid>
      <w:tr>
        <w:trPr>
          <w:trHeight w:val="540" w:hRule="atLeast"/>
        </w:trPr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担当部署名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担当者職・氏名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ＦＡＸ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Ｅ－</w:t>
            </w:r>
            <w:r>
              <w:rPr>
                <w:rFonts w:hint="eastAsia" w:ascii="ＭＳ 明朝" w:hAnsi="ＭＳ 明朝" w:eastAsia="ＭＳ 明朝"/>
                <w:sz w:val="24"/>
              </w:rPr>
              <w:t>mail</w:t>
            </w:r>
            <w:r>
              <w:rPr>
                <w:rFonts w:hint="eastAsia" w:ascii="ＭＳ 明朝" w:hAnsi="ＭＳ 明朝" w:eastAsia="ＭＳ 明朝"/>
                <w:sz w:val="24"/>
              </w:rPr>
              <w:t>アドレス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寺井 聡志</dc:creator>
  <cp:lastModifiedBy>寺井 聡志</cp:lastModifiedBy>
  <dcterms:created xsi:type="dcterms:W3CDTF">2025-05-01T05:54:00Z</dcterms:created>
  <dcterms:modified xsi:type="dcterms:W3CDTF">2025-05-08T00:56:32Z</dcterms:modified>
  <cp:revision>8</cp:revision>
</cp:coreProperties>
</file>