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80" w:lineRule="exact"/>
        <w:rPr>
          <w:rFonts w:hint="default"/>
        </w:rPr>
      </w:pPr>
    </w:p>
    <w:p>
      <w:pPr>
        <w:pStyle w:val="0"/>
        <w:adjustRightInd w:val="1"/>
        <w:spacing w:line="280" w:lineRule="exact"/>
        <w:rPr>
          <w:rFonts w:hint="default"/>
          <w:color w:val="auto"/>
          <w:sz w:val="22"/>
        </w:rPr>
      </w:pPr>
      <w:r>
        <w:rPr>
          <w:rFonts w:hint="eastAsia"/>
        </w:rPr>
        <w:t>　　　　　　　　　　　　　　　　　　　　　　　　　　　　</w:t>
      </w:r>
      <w:r>
        <w:rPr>
          <w:rFonts w:hint="eastAsia"/>
          <w:color w:val="auto"/>
          <w:sz w:val="22"/>
        </w:rPr>
        <w:t>　　年　　月　　日</w:t>
      </w:r>
    </w:p>
    <w:p>
      <w:pPr>
        <w:pStyle w:val="0"/>
        <w:adjustRightInd w:val="1"/>
        <w:spacing w:line="280" w:lineRule="exact"/>
        <w:rPr>
          <w:rFonts w:hint="default"/>
          <w:color w:val="auto"/>
          <w:sz w:val="22"/>
        </w:rPr>
      </w:pPr>
    </w:p>
    <w:p>
      <w:pPr>
        <w:pStyle w:val="0"/>
        <w:adjustRightInd w:val="1"/>
        <w:spacing w:line="280" w:lineRule="exact"/>
        <w:rPr>
          <w:rFonts w:hint="default"/>
          <w:color w:val="auto"/>
          <w:sz w:val="22"/>
        </w:rPr>
      </w:pPr>
    </w:p>
    <w:p>
      <w:pPr>
        <w:pStyle w:val="0"/>
        <w:adjustRightInd w:val="1"/>
        <w:spacing w:line="280" w:lineRule="exac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射水市長　あて</w:t>
      </w:r>
    </w:p>
    <w:p>
      <w:pPr>
        <w:pStyle w:val="0"/>
        <w:adjustRightInd w:val="1"/>
        <w:spacing w:line="280" w:lineRule="exact"/>
        <w:rPr>
          <w:rFonts w:hint="default"/>
          <w:color w:val="auto"/>
          <w:sz w:val="22"/>
        </w:rPr>
      </w:pPr>
    </w:p>
    <w:p>
      <w:pPr>
        <w:pStyle w:val="0"/>
        <w:adjustRightInd w:val="1"/>
        <w:jc w:val="center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射水市充電インフラ導入支援事業費補助金確認申請書</w:t>
      </w:r>
    </w:p>
    <w:p>
      <w:pPr>
        <w:pStyle w:val="0"/>
        <w:adjustRightInd w:val="1"/>
        <w:spacing w:line="420" w:lineRule="exact"/>
        <w:rPr>
          <w:rFonts w:hint="default"/>
          <w:color w:val="auto"/>
          <w:sz w:val="22"/>
        </w:rPr>
      </w:pPr>
    </w:p>
    <w:p>
      <w:pPr>
        <w:pStyle w:val="0"/>
        <w:adjustRightInd w:val="1"/>
        <w:spacing w:line="340" w:lineRule="exac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射水市充電インフラ導入支援事業費補助金交付要綱第７条第１項の規定により、次のとおり確認申請します。</w:t>
      </w:r>
    </w:p>
    <w:p>
      <w:pPr>
        <w:pStyle w:val="0"/>
        <w:adjustRightInd w:val="1"/>
        <w:spacing w:line="420" w:lineRule="exact"/>
        <w:ind w:firstLine="228" w:firstLineChars="100"/>
        <w:rPr>
          <w:rFonts w:hint="default"/>
          <w:color w:val="auto"/>
          <w:sz w:val="22"/>
        </w:rPr>
      </w:pPr>
    </w:p>
    <w:tbl>
      <w:tblPr>
        <w:tblStyle w:val="24"/>
        <w:tblW w:w="8923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8923"/>
      </w:tblGrid>
      <w:tr>
        <w:trPr>
          <w:trHeight w:val="1733" w:hRule="atLeast"/>
        </w:trPr>
        <w:tc>
          <w:tcPr>
            <w:tcW w:w="8923" w:type="dxa"/>
            <w:vAlign w:val="top"/>
          </w:tcPr>
          <w:p>
            <w:pPr>
              <w:pStyle w:val="0"/>
              <w:adjustRightInd w:val="1"/>
              <w:spacing w:line="420" w:lineRule="exact"/>
              <w:rPr>
                <w:rFonts w:hint="default" w:asciiTheme="majorEastAsia" w:hAnsiTheme="majorEastAsia" w:eastAsiaTheme="majorEastAsia"/>
                <w:color w:val="auto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１　申請者に関する事項</w:t>
            </w:r>
            <w:r>
              <w:rPr>
                <w:rFonts w:hint="eastAsia" w:asciiTheme="majorEastAsia" w:hAnsiTheme="majorEastAsia" w:eastAsiaTheme="majorEastAsia"/>
                <w:color w:val="auto"/>
                <w:sz w:val="18"/>
              </w:rPr>
              <w:t>（リースの場合、リース事業者が申請してください。）</w:t>
            </w:r>
          </w:p>
          <w:p>
            <w:pPr>
              <w:pStyle w:val="0"/>
              <w:numPr>
                <w:ilvl w:val="0"/>
                <w:numId w:val="1"/>
              </w:numPr>
              <w:adjustRightInd w:val="1"/>
              <w:spacing w:line="420" w:lineRule="exact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所　　在　　地：〒</w:t>
            </w:r>
          </w:p>
          <w:p>
            <w:pPr>
              <w:pStyle w:val="0"/>
              <w:numPr>
                <w:ilvl w:val="0"/>
                <w:numId w:val="1"/>
              </w:numPr>
              <w:adjustRightInd w:val="1"/>
              <w:spacing w:line="420" w:lineRule="exact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名　　　　　称：</w:t>
            </w:r>
          </w:p>
          <w:p>
            <w:pPr>
              <w:pStyle w:val="0"/>
              <w:numPr>
                <w:ilvl w:val="0"/>
                <w:numId w:val="1"/>
              </w:numPr>
              <w:adjustRightInd w:val="1"/>
              <w:spacing w:line="420" w:lineRule="exact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代表者職・氏名：</w:t>
            </w:r>
          </w:p>
        </w:tc>
      </w:tr>
      <w:tr>
        <w:trPr>
          <w:trHeight w:val="1418" w:hRule="atLeast"/>
        </w:trPr>
        <w:tc>
          <w:tcPr>
            <w:tcW w:w="8923" w:type="dxa"/>
            <w:vAlign w:val="top"/>
          </w:tcPr>
          <w:p>
            <w:pPr>
              <w:pStyle w:val="0"/>
              <w:adjustRightInd w:val="1"/>
              <w:spacing w:line="420" w:lineRule="exact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２　補助対象設備の設置に関する事項</w:t>
            </w:r>
            <w:r>
              <w:rPr>
                <w:rFonts w:hint="eastAsia" w:asciiTheme="majorEastAsia" w:hAnsiTheme="majorEastAsia" w:eastAsiaTheme="majorEastAsia"/>
                <w:color w:val="auto"/>
                <w:sz w:val="18"/>
              </w:rPr>
              <w:t>（予定を含む。）</w:t>
            </w:r>
          </w:p>
          <w:p>
            <w:pPr>
              <w:pStyle w:val="21"/>
              <w:numPr>
                <w:ilvl w:val="0"/>
                <w:numId w:val="2"/>
              </w:numPr>
              <w:adjustRightInd w:val="1"/>
              <w:spacing w:line="420" w:lineRule="exact"/>
              <w:ind w:leftChars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62"/>
                <w:sz w:val="22"/>
                <w:fitText w:val="1596" w:id="1"/>
              </w:rPr>
              <w:t>メーカー</w:t>
            </w:r>
            <w:r>
              <w:rPr>
                <w:rFonts w:hint="eastAsia"/>
                <w:color w:val="auto"/>
                <w:sz w:val="22"/>
                <w:fitText w:val="1596" w:id="1"/>
              </w:rPr>
              <w:t>名</w:t>
            </w:r>
            <w:r>
              <w:rPr>
                <w:rFonts w:hint="eastAsia"/>
                <w:color w:val="auto"/>
                <w:sz w:val="22"/>
              </w:rPr>
              <w:t>：</w:t>
            </w:r>
          </w:p>
          <w:p>
            <w:pPr>
              <w:pStyle w:val="21"/>
              <w:numPr>
                <w:ilvl w:val="0"/>
                <w:numId w:val="2"/>
              </w:numPr>
              <w:adjustRightInd w:val="1"/>
              <w:spacing w:line="420" w:lineRule="exact"/>
              <w:ind w:leftChars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充電設備の種別：</w:t>
            </w:r>
          </w:p>
          <w:p>
            <w:pPr>
              <w:pStyle w:val="21"/>
              <w:numPr>
                <w:ilvl w:val="0"/>
                <w:numId w:val="2"/>
              </w:numPr>
              <w:adjustRightInd w:val="1"/>
              <w:spacing w:line="420" w:lineRule="exact"/>
              <w:ind w:leftChars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型　　　　　式：</w:t>
            </w:r>
          </w:p>
          <w:p>
            <w:pPr>
              <w:pStyle w:val="0"/>
              <w:adjustRightInd w:val="1"/>
              <w:spacing w:line="280" w:lineRule="exact"/>
              <w:ind w:left="436" w:leftChars="100" w:hanging="188" w:hangingChars="10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※</w:t>
            </w:r>
            <w:r>
              <w:rPr>
                <w:rFonts w:hint="eastAsia"/>
                <w:color w:val="auto"/>
                <w:sz w:val="18"/>
              </w:rPr>
              <w:t>(1)</w:t>
            </w:r>
            <w:r>
              <w:rPr>
                <w:rFonts w:hint="eastAsia"/>
                <w:color w:val="auto"/>
                <w:sz w:val="18"/>
              </w:rPr>
              <w:t>～</w:t>
            </w:r>
            <w:r>
              <w:rPr>
                <w:rFonts w:hint="eastAsia"/>
                <w:color w:val="auto"/>
                <w:sz w:val="18"/>
              </w:rPr>
              <w:t>(3)</w:t>
            </w:r>
            <w:r>
              <w:rPr>
                <w:rFonts w:hint="eastAsia"/>
                <w:color w:val="auto"/>
                <w:sz w:val="18"/>
              </w:rPr>
              <w:t>は一般社団法人次世代自動車振興センターが経産省の補助を受けて執行する「クリーンエネルギー自動車の普及促進に向けた充電・充てんインフラ等導入促進補助金」（以下「国補助金」という。）におけるものを記入してください。</w:t>
            </w:r>
          </w:p>
          <w:p>
            <w:pPr>
              <w:pStyle w:val="21"/>
              <w:numPr>
                <w:ilvl w:val="0"/>
                <w:numId w:val="2"/>
              </w:numPr>
              <w:adjustRightInd w:val="1"/>
              <w:spacing w:line="420" w:lineRule="exact"/>
              <w:ind w:leftChars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設置台数：　　台</w:t>
            </w:r>
          </w:p>
          <w:p>
            <w:pPr>
              <w:pStyle w:val="21"/>
              <w:numPr>
                <w:ilvl w:val="0"/>
                <w:numId w:val="2"/>
              </w:numPr>
              <w:adjustRightInd w:val="1"/>
              <w:spacing w:line="420" w:lineRule="exact"/>
              <w:ind w:leftChars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設置場所</w:t>
            </w:r>
          </w:p>
          <w:p>
            <w:pPr>
              <w:pStyle w:val="21"/>
              <w:adjustRightInd w:val="1"/>
              <w:spacing w:line="420" w:lineRule="exact"/>
              <w:ind w:left="420" w:leftChars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所在地：〒</w:t>
            </w:r>
          </w:p>
          <w:p>
            <w:pPr>
              <w:pStyle w:val="21"/>
              <w:adjustRightInd w:val="1"/>
              <w:spacing w:line="420" w:lineRule="exact"/>
              <w:ind w:left="420" w:leftChars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名　称：</w:t>
            </w:r>
          </w:p>
          <w:p>
            <w:pPr>
              <w:pStyle w:val="21"/>
              <w:numPr>
                <w:ilvl w:val="0"/>
                <w:numId w:val="2"/>
              </w:numPr>
              <w:adjustRightInd w:val="1"/>
              <w:spacing w:line="420" w:lineRule="exact"/>
              <w:ind w:leftChars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設置工事開始予定期日：　　　　年　　月　　日</w:t>
            </w:r>
          </w:p>
          <w:p>
            <w:pPr>
              <w:pStyle w:val="21"/>
              <w:numPr>
                <w:ilvl w:val="0"/>
                <w:numId w:val="2"/>
              </w:numPr>
              <w:adjustRightInd w:val="1"/>
              <w:spacing w:line="420" w:lineRule="exact"/>
              <w:ind w:leftChars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設置工事完了予定期日：　　　　年　　月　　日</w:t>
            </w:r>
          </w:p>
          <w:p>
            <w:pPr>
              <w:pStyle w:val="0"/>
              <w:adjustRightInd w:val="1"/>
              <w:spacing w:line="420" w:lineRule="exact"/>
              <w:rPr>
                <w:rFonts w:hint="default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/>
          <w:spacing w:val="4"/>
          <w:sz w:val="22"/>
        </w:rPr>
      </w:pPr>
    </w:p>
    <w:tbl>
      <w:tblPr>
        <w:tblStyle w:val="11"/>
        <w:tblpPr w:leftFromText="142" w:rightFromText="142" w:topFromText="0" w:bottomFromText="0" w:vertAnchor="page" w:horzAnchor="margin" w:tblpXSpec="left" w:tblpY="2063"/>
        <w:tblW w:w="9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4243" w:hRule="atLeast"/>
        </w:trPr>
        <w:tc>
          <w:tcPr>
            <w:tcW w:w="9060" w:type="dxa"/>
            <w:vAlign w:val="top"/>
          </w:tcPr>
          <w:p>
            <w:pPr>
              <w:pStyle w:val="0"/>
              <w:adjustRightInd w:val="1"/>
              <w:spacing w:line="420" w:lineRule="exact"/>
              <w:rPr>
                <w:rFonts w:hint="default" w:asciiTheme="majorEastAsia" w:hAnsiTheme="majorEastAsia" w:eastAsiaTheme="majorEastAsia"/>
                <w:color w:val="auto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３　申請予定額</w:t>
            </w:r>
          </w:p>
          <w:p>
            <w:pPr>
              <w:pStyle w:val="0"/>
              <w:adjustRightInd w:val="1"/>
              <w:spacing w:line="420" w:lineRule="exact"/>
              <w:rPr>
                <w:rFonts w:hint="default"/>
                <w:color w:val="auto"/>
                <w:sz w:val="22"/>
              </w:rPr>
            </w:pPr>
            <w:r>
              <w:rPr>
                <w:rFonts w:hint="default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　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※市補助金に申請できるのは購入費のみです。設置工事費は申請できません。</w:t>
            </w:r>
          </w:p>
          <w:tbl>
            <w:tblPr>
              <w:tblStyle w:val="24"/>
              <w:tblpPr w:leftFromText="142" w:rightFromText="142" w:topFromText="0" w:bottomFromText="0" w:vertAnchor="text" w:horzAnchor="margin" w:tblpXSpec="center" w:tblpY="128"/>
              <w:tblOverlap w:val="never"/>
              <w:tblW w:w="8145" w:type="dxa"/>
              <w:tblLayout w:type="fixed"/>
              <w:tblLook w:firstRow="1" w:lastRow="0" w:firstColumn="1" w:lastColumn="0" w:noHBand="0" w:noVBand="1" w:val="04A0"/>
            </w:tblPr>
            <w:tblGrid>
              <w:gridCol w:w="4020"/>
              <w:gridCol w:w="4125"/>
            </w:tblGrid>
            <w:tr>
              <w:trPr>
                <w:trHeight w:val="680" w:hRule="atLeast"/>
              </w:trPr>
              <w:tc>
                <w:tcPr>
                  <w:tcW w:w="4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numPr>
                      <w:ilvl w:val="0"/>
                      <w:numId w:val="3"/>
                    </w:numPr>
                    <w:adjustRightInd w:val="1"/>
                    <w:spacing w:line="280" w:lineRule="exact"/>
                    <w:rPr>
                      <w:rFonts w:hint="default"/>
                      <w:color w:val="auto"/>
                      <w:sz w:val="22"/>
                    </w:rPr>
                  </w:pPr>
                  <w:r>
                    <w:rPr>
                      <w:rFonts w:hint="eastAsia"/>
                      <w:color w:val="auto"/>
                      <w:sz w:val="22"/>
                    </w:rPr>
                    <w:t>購入予定価格（税抜）</w:t>
                  </w:r>
                </w:p>
                <w:p>
                  <w:pPr>
                    <w:pStyle w:val="0"/>
                    <w:adjustRightInd w:val="1"/>
                    <w:spacing w:line="280" w:lineRule="exact"/>
                    <w:ind w:firstLine="416" w:firstLineChars="200"/>
                    <w:rPr>
                      <w:rFonts w:hint="default"/>
                      <w:color w:val="auto"/>
                      <w:sz w:val="20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（見積書等の内訳に記載の額）</w:t>
                  </w:r>
                </w:p>
              </w:tc>
              <w:tc>
                <w:tcPr>
                  <w:tcW w:w="4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djustRightInd w:val="1"/>
                    <w:spacing w:line="340" w:lineRule="exact"/>
                    <w:rPr>
                      <w:rFonts w:hint="default"/>
                      <w:color w:val="auto"/>
                      <w:sz w:val="22"/>
                    </w:rPr>
                  </w:pPr>
                  <w:r>
                    <w:rPr>
                      <w:rFonts w:hint="eastAsia"/>
                      <w:color w:val="auto"/>
                      <w:sz w:val="22"/>
                    </w:rPr>
                    <w:t>　　　　　　　　　　　　　円</w:t>
                  </w:r>
                </w:p>
              </w:tc>
            </w:tr>
            <w:tr>
              <w:trPr>
                <w:trHeight w:val="923" w:hRule="atLeast"/>
              </w:trPr>
              <w:tc>
                <w:tcPr>
                  <w:tcW w:w="4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numPr>
                      <w:ilvl w:val="0"/>
                      <w:numId w:val="3"/>
                    </w:numPr>
                    <w:spacing w:line="280" w:lineRule="exact"/>
                    <w:rPr>
                      <w:rFonts w:hint="default"/>
                      <w:color w:val="auto"/>
                      <w:sz w:val="22"/>
                    </w:rPr>
                  </w:pPr>
                  <w:r>
                    <w:rPr>
                      <w:rFonts w:hint="eastAsia"/>
                      <w:color w:val="auto"/>
                      <w:sz w:val="22"/>
                    </w:rPr>
                    <w:t>国補助金の交付決定額</w:t>
                  </w:r>
                </w:p>
                <w:p>
                  <w:pPr>
                    <w:pStyle w:val="0"/>
                    <w:spacing w:line="280" w:lineRule="exact"/>
                    <w:ind w:firstLine="416" w:firstLineChars="200"/>
                    <w:rPr>
                      <w:rFonts w:hint="default"/>
                      <w:color w:val="auto"/>
                      <w:sz w:val="20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（国の交付決定通知書に記載の</w:t>
                  </w:r>
                </w:p>
                <w:p>
                  <w:pPr>
                    <w:pStyle w:val="0"/>
                    <w:spacing w:line="280" w:lineRule="exact"/>
                    <w:ind w:firstLine="624" w:firstLineChars="300"/>
                    <w:rPr>
                      <w:rFonts w:hint="default"/>
                      <w:color w:val="auto"/>
                      <w:sz w:val="20"/>
                    </w:rPr>
                  </w:pPr>
                  <w:r>
                    <w:rPr>
                      <w:rFonts w:hint="eastAsia"/>
                      <w:color w:val="auto"/>
                      <w:sz w:val="20"/>
                      <w:u w:val="single" w:color="auto"/>
                    </w:rPr>
                    <w:t>充電設備費</w:t>
                  </w:r>
                  <w:r>
                    <w:rPr>
                      <w:rFonts w:hint="eastAsia"/>
                      <w:color w:val="auto"/>
                      <w:sz w:val="20"/>
                    </w:rPr>
                    <w:t>の額）</w:t>
                  </w:r>
                </w:p>
              </w:tc>
              <w:tc>
                <w:tcPr>
                  <w:tcW w:w="4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340" w:lineRule="exact"/>
                    <w:rPr>
                      <w:rFonts w:hint="default"/>
                    </w:rPr>
                  </w:pPr>
                  <w:r>
                    <w:rPr>
                      <w:rFonts w:hint="eastAsia"/>
                      <w:color w:val="auto"/>
                      <w:sz w:val="22"/>
                    </w:rPr>
                    <w:t>　　　　　　　　　　　　　円</w:t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tcW w:w="4020" w:type="dxa"/>
                  <w:tcBorders>
                    <w:top w:val="single" w:color="auto" w:sz="4" w:space="0"/>
                    <w:left w:val="single" w:color="auto" w:sz="4" w:space="0"/>
                    <w:bottom w:val="doub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numPr>
                      <w:ilvl w:val="0"/>
                      <w:numId w:val="3"/>
                    </w:numPr>
                    <w:spacing w:line="280" w:lineRule="exact"/>
                    <w:rPr>
                      <w:rFonts w:hint="default"/>
                      <w:color w:val="auto"/>
                      <w:sz w:val="22"/>
                    </w:rPr>
                  </w:pPr>
                  <w:r>
                    <w:rPr>
                      <w:rFonts w:hint="eastAsia"/>
                      <w:color w:val="auto"/>
                      <w:sz w:val="22"/>
                    </w:rPr>
                    <w:t>②に</w:t>
                  </w:r>
                  <w:r>
                    <w:rPr>
                      <w:rFonts w:hint="eastAsia"/>
                      <w:color w:val="auto"/>
                      <w:sz w:val="22"/>
                    </w:rPr>
                    <w:t>1</w:t>
                  </w:r>
                  <w:r>
                    <w:rPr>
                      <w:rFonts w:hint="default"/>
                      <w:color w:val="auto"/>
                      <w:sz w:val="22"/>
                    </w:rPr>
                    <w:t>/2</w:t>
                  </w:r>
                  <w:r>
                    <w:rPr>
                      <w:rFonts w:hint="eastAsia"/>
                      <w:color w:val="auto"/>
                      <w:sz w:val="22"/>
                    </w:rPr>
                    <w:t>を乗じた額</w:t>
                  </w:r>
                </w:p>
                <w:p>
                  <w:pPr>
                    <w:pStyle w:val="0"/>
                    <w:spacing w:line="280" w:lineRule="exact"/>
                    <w:ind w:firstLine="416" w:firstLineChars="200"/>
                    <w:rPr>
                      <w:rFonts w:hint="default"/>
                      <w:color w:val="auto"/>
                      <w:sz w:val="20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（千円未満切り捨て）</w:t>
                  </w:r>
                </w:p>
              </w:tc>
              <w:tc>
                <w:tcPr>
                  <w:tcW w:w="4125" w:type="dxa"/>
                  <w:tcBorders>
                    <w:top w:val="single" w:color="auto" w:sz="4" w:space="0"/>
                    <w:left w:val="single" w:color="auto" w:sz="4" w:space="0"/>
                    <w:bottom w:val="doub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340" w:lineRule="exact"/>
                    <w:rPr>
                      <w:rFonts w:hint="default"/>
                    </w:rPr>
                  </w:pPr>
                  <w:r>
                    <w:rPr>
                      <w:rFonts w:hint="eastAsia"/>
                      <w:color w:val="auto"/>
                      <w:sz w:val="22"/>
                    </w:rPr>
                    <w:t>　　　　　　　　　　　　　円</w:t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tcW w:w="4020" w:type="dxa"/>
                  <w:tcBorders>
                    <w:top w:val="doub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numPr>
                      <w:ilvl w:val="0"/>
                      <w:numId w:val="3"/>
                    </w:numPr>
                    <w:spacing w:line="280" w:lineRule="exact"/>
                    <w:rPr>
                      <w:rFonts w:hint="default"/>
                      <w:color w:val="auto"/>
                      <w:sz w:val="22"/>
                    </w:rPr>
                  </w:pPr>
                  <w:r>
                    <w:rPr>
                      <w:rFonts w:hint="eastAsia"/>
                      <w:color w:val="auto"/>
                      <w:sz w:val="22"/>
                    </w:rPr>
                    <w:t>申請予定額</w:t>
                  </w:r>
                </w:p>
                <w:p>
                  <w:pPr>
                    <w:pStyle w:val="0"/>
                    <w:spacing w:line="280" w:lineRule="exact"/>
                    <w:ind w:firstLine="416" w:firstLineChars="200"/>
                    <w:rPr>
                      <w:rFonts w:hint="default"/>
                      <w:color w:val="auto"/>
                      <w:sz w:val="20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（③と同じ金額を記載）</w:t>
                  </w:r>
                </w:p>
              </w:tc>
              <w:tc>
                <w:tcPr>
                  <w:tcW w:w="4125" w:type="dxa"/>
                  <w:tcBorders>
                    <w:top w:val="doub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340" w:lineRule="exact"/>
                    <w:rPr>
                      <w:rFonts w:hint="default"/>
                    </w:rPr>
                  </w:pPr>
                  <w:r>
                    <w:rPr>
                      <w:rFonts w:hint="eastAsia"/>
                      <w:color w:val="auto"/>
                      <w:sz w:val="22"/>
                    </w:rPr>
                    <w:t>　　　　　　　　　　　　　円</w:t>
                  </w:r>
                </w:p>
              </w:tc>
            </w:tr>
          </w:tbl>
          <w:p>
            <w:pPr>
              <w:pStyle w:val="0"/>
              <w:adjustRightInd w:val="1"/>
              <w:spacing w:line="340" w:lineRule="exac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1262" w:hRule="atLeast"/>
        </w:trPr>
        <w:tc>
          <w:tcPr>
            <w:tcW w:w="9060" w:type="dxa"/>
            <w:vAlign w:val="top"/>
          </w:tcPr>
          <w:p>
            <w:pPr>
              <w:pStyle w:val="0"/>
              <w:adjustRightInd w:val="1"/>
              <w:spacing w:line="420" w:lineRule="exact"/>
              <w:ind w:left="220" w:hanging="220"/>
              <w:rPr>
                <w:rFonts w:hint="default" w:asciiTheme="majorEastAsia" w:hAnsiTheme="majorEastAsia" w:eastAsiaTheme="majorEastAsia"/>
                <w:color w:val="auto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４　他の補助金・助成金等に関する事項</w:t>
            </w:r>
            <w:r>
              <w:rPr>
                <w:rFonts w:hint="eastAsia" w:asciiTheme="majorEastAsia" w:hAnsiTheme="majorEastAsia" w:eastAsiaTheme="majorEastAsia"/>
                <w:color w:val="auto"/>
                <w:sz w:val="18"/>
              </w:rPr>
              <w:t>（確認後☑してください。）</w:t>
            </w:r>
          </w:p>
          <w:p>
            <w:pPr>
              <w:pStyle w:val="0"/>
              <w:adjustRightInd w:val="1"/>
              <w:spacing w:line="340" w:lineRule="exact"/>
              <w:ind w:left="0" w:leftChars="0" w:firstLine="228" w:firstLineChars="10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□　国補助金及び県補助金を除き、他の同種の補助金の交付を重複して受けていま</w:t>
            </w:r>
          </w:p>
          <w:p>
            <w:pPr>
              <w:pStyle w:val="0"/>
              <w:adjustRightInd w:val="1"/>
              <w:spacing w:line="340" w:lineRule="exact"/>
              <w:ind w:left="0" w:leftChars="0" w:firstLine="684" w:firstLineChars="30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せん。</w:t>
            </w:r>
          </w:p>
        </w:tc>
      </w:tr>
      <w:tr>
        <w:trPr>
          <w:trHeight w:val="1262" w:hRule="atLeast"/>
        </w:trPr>
        <w:tc>
          <w:tcPr>
            <w:tcW w:w="9060" w:type="dxa"/>
            <w:vAlign w:val="top"/>
          </w:tcPr>
          <w:p>
            <w:pPr>
              <w:pStyle w:val="0"/>
              <w:adjustRightInd w:val="1"/>
              <w:spacing w:line="420" w:lineRule="exact"/>
              <w:ind w:left="220" w:hanging="220"/>
              <w:rPr>
                <w:rFonts w:hint="default" w:asciiTheme="majorEastAsia" w:hAnsiTheme="majorEastAsia" w:eastAsiaTheme="majorEastAsia"/>
                <w:color w:val="auto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５　税情報の確認に関する同意</w:t>
            </w:r>
            <w:r>
              <w:rPr>
                <w:rFonts w:hint="eastAsia" w:asciiTheme="majorEastAsia" w:hAnsiTheme="majorEastAsia" w:eastAsiaTheme="majorEastAsia"/>
                <w:color w:val="auto"/>
                <w:sz w:val="18"/>
              </w:rPr>
              <w:t>（同意する場合☑してください。）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22"/>
              </w:rPr>
              <w:t>　　□</w:t>
            </w:r>
            <w:bookmarkStart w:id="0" w:name="_GoBack"/>
            <w:bookmarkEnd w:id="0"/>
            <w:r>
              <w:rPr>
                <w:rFonts w:hint="eastAsia"/>
                <w:color w:val="auto"/>
                <w:sz w:val="22"/>
              </w:rPr>
              <w:t>　徴収金の納付状況を市が確認することに同意します。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22"/>
              </w:rPr>
              <w:t>　　　※税情報の確認に同意しない場合、完納証明書を提出してください。</w:t>
            </w:r>
          </w:p>
        </w:tc>
      </w:tr>
      <w:tr>
        <w:trPr>
          <w:trHeight w:val="1819" w:hRule="atLeast"/>
        </w:trPr>
        <w:tc>
          <w:tcPr>
            <w:tcW w:w="9060" w:type="dxa"/>
            <w:shd w:val="clear" w:color="auto" w:fill="auto"/>
            <w:vAlign w:val="top"/>
          </w:tcPr>
          <w:p>
            <w:pPr>
              <w:pStyle w:val="0"/>
              <w:adjustRightInd w:val="1"/>
              <w:spacing w:line="420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６　リース契約先（使用・賃借者）に関する事項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（リースの場合に記入）</w:t>
            </w:r>
          </w:p>
          <w:p>
            <w:pPr>
              <w:pStyle w:val="0"/>
              <w:numPr>
                <w:ilvl w:val="0"/>
                <w:numId w:val="4"/>
              </w:numPr>
              <w:adjustRightInd w:val="1"/>
              <w:spacing w:line="42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　　在　　地：〒</w:t>
            </w:r>
          </w:p>
          <w:p>
            <w:pPr>
              <w:pStyle w:val="0"/>
              <w:numPr>
                <w:ilvl w:val="0"/>
                <w:numId w:val="4"/>
              </w:numPr>
              <w:adjustRightInd w:val="1"/>
              <w:spacing w:line="42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名　　　　　称：</w:t>
            </w:r>
          </w:p>
          <w:p>
            <w:pPr>
              <w:pStyle w:val="0"/>
              <w:numPr>
                <w:ilvl w:val="0"/>
                <w:numId w:val="4"/>
              </w:numPr>
              <w:adjustRightInd w:val="1"/>
              <w:spacing w:line="42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代表者職・氏名：</w:t>
            </w:r>
          </w:p>
        </w:tc>
      </w:tr>
      <w:tr>
        <w:trPr>
          <w:trHeight w:val="1835" w:hRule="atLeast"/>
        </w:trPr>
        <w:tc>
          <w:tcPr>
            <w:tcW w:w="9060" w:type="dxa"/>
            <w:shd w:val="clear" w:color="auto" w:fill="auto"/>
            <w:vAlign w:val="top"/>
          </w:tcPr>
          <w:p>
            <w:pPr>
              <w:pStyle w:val="0"/>
              <w:adjustRightInd w:val="1"/>
              <w:spacing w:line="420" w:lineRule="exact"/>
              <w:jc w:val="left"/>
              <w:rPr>
                <w:rFonts w:hint="default" w:ascii="ＭＳ ゴシック" w:hAnsi="ＭＳ ゴシック" w:eastAsia="ＭＳ ゴシック"/>
                <w:spacing w:val="4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4"/>
                <w:sz w:val="22"/>
              </w:rPr>
              <w:t>７　連絡先に関する事項</w:t>
            </w:r>
          </w:p>
          <w:p>
            <w:pPr>
              <w:pStyle w:val="0"/>
              <w:numPr>
                <w:ilvl w:val="0"/>
                <w:numId w:val="5"/>
              </w:numPr>
              <w:adjustRightInd w:val="1"/>
              <w:spacing w:line="420" w:lineRule="exact"/>
              <w:jc w:val="left"/>
              <w:rPr>
                <w:rFonts w:hint="default"/>
                <w:spacing w:val="4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>所　　属　　名：</w:t>
            </w:r>
          </w:p>
          <w:p>
            <w:pPr>
              <w:pStyle w:val="0"/>
              <w:numPr>
                <w:ilvl w:val="0"/>
                <w:numId w:val="5"/>
              </w:numPr>
              <w:adjustRightInd w:val="1"/>
              <w:spacing w:line="420" w:lineRule="exact"/>
              <w:jc w:val="left"/>
              <w:rPr>
                <w:rFonts w:hint="default"/>
                <w:spacing w:val="4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>担当者職・氏名：</w:t>
            </w:r>
          </w:p>
          <w:p>
            <w:pPr>
              <w:pStyle w:val="0"/>
              <w:numPr>
                <w:ilvl w:val="0"/>
                <w:numId w:val="5"/>
              </w:numPr>
              <w:adjustRightInd w:val="1"/>
              <w:spacing w:line="420" w:lineRule="exact"/>
              <w:jc w:val="left"/>
              <w:rPr>
                <w:rFonts w:hint="default"/>
                <w:spacing w:val="4"/>
                <w:sz w:val="22"/>
              </w:rPr>
            </w:pPr>
            <w:r>
              <w:rPr>
                <w:rFonts w:hint="eastAsia"/>
                <w:sz w:val="22"/>
              </w:rPr>
              <w:t>電　話　番　号</w:t>
            </w:r>
            <w:r>
              <w:rPr>
                <w:rFonts w:hint="eastAsia"/>
                <w:spacing w:val="4"/>
                <w:sz w:val="22"/>
              </w:rPr>
              <w:t>：</w:t>
            </w:r>
          </w:p>
        </w:tc>
      </w:tr>
    </w:tbl>
    <w:p>
      <w:pPr>
        <w:pStyle w:val="0"/>
        <w:adjustRightInd w:val="1"/>
        <w:spacing w:line="280" w:lineRule="exact"/>
        <w:jc w:val="left"/>
        <w:rPr>
          <w:rFonts w:hint="default"/>
          <w:spacing w:val="4"/>
          <w:sz w:val="22"/>
        </w:rPr>
      </w:pPr>
    </w:p>
    <w:p>
      <w:pPr>
        <w:pStyle w:val="0"/>
        <w:adjustRightInd w:val="1"/>
        <w:spacing w:line="340" w:lineRule="exact"/>
        <w:jc w:val="left"/>
        <w:rPr>
          <w:rFonts w:hint="default"/>
          <w:spacing w:val="4"/>
          <w:sz w:val="22"/>
        </w:rPr>
      </w:pPr>
    </w:p>
    <w:p>
      <w:pPr>
        <w:pStyle w:val="0"/>
        <w:adjustRightInd w:val="1"/>
        <w:spacing w:line="340" w:lineRule="exact"/>
        <w:jc w:val="left"/>
        <w:rPr>
          <w:rFonts w:hint="default"/>
          <w:spacing w:val="4"/>
          <w:sz w:val="22"/>
        </w:rPr>
      </w:pPr>
      <w:r>
        <w:rPr>
          <w:rFonts w:hint="eastAsia"/>
          <w:spacing w:val="4"/>
          <w:sz w:val="22"/>
        </w:rPr>
        <w:t>（添付書類）※Ａ４サイズで添付してください。</w:t>
      </w:r>
    </w:p>
    <w:p>
      <w:pPr>
        <w:pStyle w:val="0"/>
        <w:adjustRightInd w:val="1"/>
        <w:spacing w:line="340" w:lineRule="exact"/>
        <w:jc w:val="left"/>
        <w:rPr>
          <w:rFonts w:hint="default"/>
          <w:spacing w:val="4"/>
          <w:sz w:val="22"/>
        </w:rPr>
      </w:pPr>
      <w:r>
        <w:rPr>
          <w:rFonts w:hint="eastAsia"/>
          <w:spacing w:val="4"/>
          <w:sz w:val="22"/>
        </w:rPr>
        <w:t>・国補助金の交付決定通知書（写し）</w:t>
      </w:r>
    </w:p>
    <w:p>
      <w:pPr>
        <w:pStyle w:val="0"/>
        <w:adjustRightInd w:val="1"/>
        <w:spacing w:line="340" w:lineRule="exact"/>
        <w:jc w:val="left"/>
        <w:rPr>
          <w:rFonts w:hint="default"/>
          <w:spacing w:val="4"/>
          <w:sz w:val="22"/>
        </w:rPr>
      </w:pPr>
      <w:r>
        <w:rPr>
          <w:rFonts w:hint="eastAsia"/>
          <w:spacing w:val="4"/>
          <w:sz w:val="22"/>
        </w:rPr>
        <w:t>・国補助金の交付申請書類一式（写し）</w:t>
      </w:r>
    </w:p>
    <w:p>
      <w:pPr>
        <w:pStyle w:val="0"/>
        <w:adjustRightInd w:val="1"/>
        <w:spacing w:line="340" w:lineRule="exact"/>
        <w:jc w:val="left"/>
        <w:rPr>
          <w:rFonts w:hint="default"/>
          <w:spacing w:val="4"/>
          <w:sz w:val="22"/>
        </w:rPr>
      </w:pPr>
      <w:r>
        <w:rPr>
          <w:rFonts w:hint="eastAsia"/>
          <w:spacing w:val="4"/>
          <w:sz w:val="22"/>
        </w:rPr>
        <w:t>・導入施設の概要（施設の概要が確認できる書類、地図、写真等）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6" w:type="default"/>
      <w:footerReference r:id="rId7" w:type="default"/>
      <w:type w:val="continuous"/>
      <w:pgSz w:w="11906" w:h="16838"/>
      <w:pgMar w:top="1701" w:right="1418" w:bottom="1701" w:left="1418" w:header="720" w:footer="567" w:gutter="0"/>
      <w:pgNumType w:start="1"/>
      <w:cols w:space="720"/>
      <w:noEndnote w:val="1"/>
      <w:textDirection w:val="lrTb"/>
      <w:docGrid w:type="linesAndChars" w:linePitch="440" w:charSpace="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 2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2"/>
      </w:rPr>
    </w:pPr>
  </w:p>
  <w:p>
    <w:pPr>
      <w:pStyle w:val="15"/>
      <w:rPr>
        <w:rFonts w:hint="default"/>
        <w:sz w:val="22"/>
      </w:rPr>
    </w:pPr>
    <w:r>
      <w:rPr>
        <w:rFonts w:hint="eastAsia"/>
        <w:sz w:val="22"/>
      </w:rPr>
      <w:t>様式第１号（第７条関係）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6A26FFA"/>
    <w:lvl w:ilvl="0" w:tplc="0CB6184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1730D930"/>
    <w:lvl w:ilvl="0" w:tplc="80721DB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A04AC9B0">
      <w:numFmt w:val="bullet"/>
      <w:lvlText w:val="※"/>
      <w:lvlJc w:val="left"/>
      <w:pPr>
        <w:ind w:left="780" w:hanging="360"/>
      </w:pPr>
      <w:rPr>
        <w:rFonts w:hint="eastAsia" w:ascii="ＭＳ 明朝" w:hAnsi="ＭＳ 明朝" w:eastAsia="ＭＳ 明朝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0000003"/>
    <w:multiLevelType w:val="hybridMultilevel"/>
    <w:tmpl w:val="D3A02A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0000004"/>
    <w:multiLevelType w:val="hybridMultilevel"/>
    <w:tmpl w:val="16DA03F2"/>
    <w:lvl w:ilvl="0" w:tplc="80721DB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0000005"/>
    <w:multiLevelType w:val="hybridMultilevel"/>
    <w:tmpl w:val="C73278BE"/>
    <w:lvl w:ilvl="0" w:tplc="80721DB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988"/>
  <w:hyphenationZone w:val="0"/>
  <w:drawingGridHorizontalSpacing w:val="124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color w:val="00000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2</Pages>
  <Words>4</Words>
  <Characters>786</Characters>
  <Application>JUST Note</Application>
  <Lines>67</Lines>
  <Paragraphs>52</Paragraphs>
  <CharactersWithSpaces>942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2025-06-02T07:59:55Z</dcterms:modified>
  <cp:revision>1</cp:revision>
</cp:coreProperties>
</file>