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参加申込書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（仮称）射水市アグリテックバレー推進サポートセンター</w:t>
      </w:r>
      <w:bookmarkStart w:id="0" w:name="_GoBack"/>
      <w:bookmarkEnd w:id="0"/>
      <w:r>
        <w:rPr>
          <w:rFonts w:hint="eastAsia" w:ascii="ＭＳ 明朝" w:hAnsi="ＭＳ 明朝" w:eastAsia="ＭＳ 明朝"/>
        </w:rPr>
        <w:t>運営業務委託</w:t>
      </w:r>
      <w:r>
        <w:rPr>
          <w:rFonts w:hint="eastAsia"/>
          <w:color w:val="000000"/>
        </w:rPr>
        <w:t>に</w:t>
      </w:r>
      <w:r>
        <w:rPr>
          <w:rFonts w:hint="eastAsia"/>
          <w:color w:val="000000" w:themeColor="text1"/>
        </w:rPr>
        <w:t>係るプロポーザルに参加したいので申し込みます。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98</Characters>
  <Application>JUST Note</Application>
  <Lines>25</Lines>
  <Paragraphs>11</Paragraphs>
  <CharactersWithSpaces>126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 知昭</cp:lastModifiedBy>
  <cp:lastPrinted>2019-01-10T06:30:00Z</cp:lastPrinted>
  <dcterms:created xsi:type="dcterms:W3CDTF">2018-02-01T01:49:00Z</dcterms:created>
  <dcterms:modified xsi:type="dcterms:W3CDTF">2024-09-13T00:44:14Z</dcterms:modified>
  <cp:revision>4</cp:revision>
</cp:coreProperties>
</file>