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（様式１）</w:t>
      </w:r>
    </w:p>
    <w:p>
      <w:pPr>
        <w:pStyle w:val="0"/>
        <w:overflowPunct w:val="0"/>
        <w:jc w:val="left"/>
        <w:textAlignment w:val="baseline"/>
        <w:rPr>
          <w:rFonts w:hint="default" w:asciiTheme="minorEastAsia" w:hAnsiTheme="minorEastAsia"/>
          <w:color w:val="000000"/>
          <w:spacing w:val="2"/>
          <w:kern w:val="0"/>
        </w:rPr>
      </w:pPr>
    </w:p>
    <w:p>
      <w:pPr>
        <w:pStyle w:val="0"/>
        <w:overflowPunct w:val="0"/>
        <w:jc w:val="center"/>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質　　問　　票</w:t>
      </w:r>
    </w:p>
    <w:p>
      <w:pPr>
        <w:pStyle w:val="0"/>
        <w:overflowPunct w:val="0"/>
        <w:textAlignment w:val="baseline"/>
        <w:rPr>
          <w:rFonts w:hint="default" w:asciiTheme="minorEastAsia" w:hAnsiTheme="minorEastAsia"/>
          <w:color w:val="000000"/>
          <w:spacing w:val="2"/>
          <w:kern w:val="0"/>
        </w:rPr>
      </w:pP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kern w:val="0"/>
        </w:rPr>
        <w:t>令和　　年　　月　　日　</w:t>
      </w:r>
    </w:p>
    <w:p>
      <w:pPr>
        <w:pStyle w:val="0"/>
        <w:overflowPunct w:val="0"/>
        <w:textAlignment w:val="baseline"/>
        <w:rPr>
          <w:rFonts w:hint="default" w:asciiTheme="minorEastAsia" w:hAnsiTheme="minorEastAsia"/>
          <w:color w:val="000000"/>
          <w:spacing w:val="2"/>
          <w:kern w:val="0"/>
        </w:rPr>
      </w:pPr>
    </w:p>
    <w:p>
      <w:pPr>
        <w:pStyle w:val="0"/>
        <w:overflowPunct w:val="0"/>
        <w:spacing w:line="356" w:lineRule="exact"/>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　射水市長　あて</w:t>
      </w:r>
    </w:p>
    <w:p>
      <w:pPr>
        <w:pStyle w:val="0"/>
        <w:overflowPunct w:val="0"/>
        <w:textAlignment w:val="baseline"/>
        <w:rPr>
          <w:rFonts w:hint="default" w:asciiTheme="minorEastAsia" w:hAnsiTheme="minorEastAsia"/>
          <w:color w:val="000000"/>
          <w:spacing w:val="2"/>
          <w:kern w:val="0"/>
        </w:rPr>
      </w:pP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198"/>
          <w:kern w:val="0"/>
          <w:fitText w:val="1512" w:id="1"/>
        </w:rPr>
        <w:t>所在</w:t>
      </w:r>
      <w:r>
        <w:rPr>
          <w:rFonts w:hint="eastAsia" w:asciiTheme="minorEastAsia" w:hAnsiTheme="minorEastAsia"/>
          <w:color w:val="000000"/>
          <w:kern w:val="0"/>
          <w:fitText w:val="1512" w:id="1"/>
        </w:rPr>
        <w:t>地</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7"/>
          <w:kern w:val="0"/>
          <w:fitText w:val="1512" w:id="2"/>
        </w:rPr>
        <w:t>商号又は氏</w:t>
      </w:r>
      <w:r>
        <w:rPr>
          <w:rFonts w:hint="eastAsia" w:asciiTheme="minorEastAsia" w:hAnsiTheme="minorEastAsia"/>
          <w:color w:val="000000"/>
          <w:spacing w:val="1"/>
          <w:kern w:val="0"/>
          <w:fitText w:val="1512" w:id="2"/>
        </w:rPr>
        <w:t>名</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kern w:val="0"/>
        </w:rPr>
      </w:pPr>
      <w:r>
        <w:rPr>
          <w:rFonts w:hint="eastAsia" w:asciiTheme="minorEastAsia" w:hAnsiTheme="minorEastAsia"/>
          <w:color w:val="000000"/>
          <w:spacing w:val="7"/>
          <w:kern w:val="0"/>
          <w:fitText w:val="1512" w:id="3"/>
        </w:rPr>
        <w:t>代表者職氏</w:t>
      </w:r>
      <w:r>
        <w:rPr>
          <w:rFonts w:hint="eastAsia" w:asciiTheme="minorEastAsia" w:hAnsiTheme="minorEastAsia"/>
          <w:color w:val="000000"/>
          <w:spacing w:val="1"/>
          <w:kern w:val="0"/>
          <w:fitText w:val="1512" w:id="3"/>
        </w:rPr>
        <w:t>名</w:t>
      </w:r>
      <w:r>
        <w:rPr>
          <w:rFonts w:hint="eastAsia" w:asciiTheme="minorEastAsia" w:hAnsiTheme="minorEastAsia"/>
          <w:color w:val="000000"/>
          <w:kern w:val="0"/>
        </w:rPr>
        <w:t>　　　　　　　　　　　　　　　　</w:t>
      </w:r>
    </w:p>
    <w:p>
      <w:pPr>
        <w:pStyle w:val="0"/>
        <w:overflowPunct w:val="0"/>
        <w:jc w:val="right"/>
        <w:textAlignment w:val="baseline"/>
        <w:rPr>
          <w:rFonts w:hint="default" w:asciiTheme="minorEastAsia" w:hAnsiTheme="minorEastAsia"/>
          <w:color w:val="000000"/>
          <w:spacing w:val="2"/>
          <w:kern w:val="0"/>
        </w:rPr>
      </w:pP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7"/>
          <w:kern w:val="0"/>
          <w:fitText w:val="1512" w:id="4"/>
        </w:rPr>
        <w:t>（担当者名</w:t>
      </w:r>
      <w:r>
        <w:rPr>
          <w:rFonts w:hint="eastAsia" w:asciiTheme="minorEastAsia" w:hAnsiTheme="minorEastAsia"/>
          <w:color w:val="000000"/>
          <w:spacing w:val="1"/>
          <w:kern w:val="0"/>
          <w:fitText w:val="1512" w:id="4"/>
        </w:rPr>
        <w:t>）</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92"/>
          <w:kern w:val="0"/>
          <w:fitText w:val="1512" w:id="5"/>
        </w:rPr>
        <w:t>（電話</w:t>
      </w:r>
      <w:r>
        <w:rPr>
          <w:rFonts w:hint="eastAsia" w:asciiTheme="minorEastAsia" w:hAnsiTheme="minorEastAsia"/>
          <w:color w:val="000000"/>
          <w:kern w:val="0"/>
          <w:fitText w:val="1512" w:id="5"/>
        </w:rPr>
        <w:t>）</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kern w:val="0"/>
        </w:rPr>
      </w:pPr>
      <w:r>
        <w:rPr>
          <w:rFonts w:hint="eastAsia" w:asciiTheme="minorEastAsia" w:hAnsiTheme="minorEastAsia"/>
          <w:color w:val="000000"/>
          <w:spacing w:val="2"/>
          <w:w w:val="89"/>
          <w:kern w:val="0"/>
          <w:fitText w:val="1512" w:id="6"/>
        </w:rPr>
        <w:t>（ファックス）</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1"/>
          <w:w w:val="83"/>
          <w:kern w:val="0"/>
          <w:fitText w:val="1512" w:id="7"/>
        </w:rPr>
        <w:t>（Ｅ</w:t>
      </w:r>
      <w:r>
        <w:rPr>
          <w:rFonts w:hint="eastAsia" w:asciiTheme="minorEastAsia" w:hAnsiTheme="minorEastAsia"/>
          <w:color w:val="000000"/>
          <w:spacing w:val="1"/>
          <w:w w:val="83"/>
          <w:kern w:val="0"/>
          <w:fitText w:val="1512" w:id="7"/>
        </w:rPr>
        <w:t>-</w:t>
      </w:r>
      <w:r>
        <w:rPr>
          <w:rFonts w:hint="eastAsia" w:asciiTheme="minorEastAsia" w:hAnsiTheme="minorEastAsia"/>
          <w:color w:val="000000"/>
          <w:spacing w:val="1"/>
          <w:w w:val="83"/>
          <w:kern w:val="0"/>
          <w:fitText w:val="1512" w:id="7"/>
        </w:rPr>
        <w:t>ｍａｉｌ</w:t>
      </w:r>
      <w:r>
        <w:rPr>
          <w:rFonts w:hint="eastAsia" w:asciiTheme="minorEastAsia" w:hAnsiTheme="minorEastAsia"/>
          <w:color w:val="000000"/>
          <w:spacing w:val="4"/>
          <w:w w:val="83"/>
          <w:kern w:val="0"/>
          <w:fitText w:val="1512" w:id="7"/>
        </w:rPr>
        <w:t>）</w:t>
      </w:r>
      <w:r>
        <w:rPr>
          <w:rFonts w:hint="eastAsia" w:asciiTheme="minorEastAsia" w:hAnsiTheme="minorEastAsia"/>
          <w:color w:val="000000"/>
          <w:kern w:val="0"/>
        </w:rPr>
        <w:t>　　　　　　　　　　　　　　　　</w:t>
      </w:r>
    </w:p>
    <w:p>
      <w:pPr>
        <w:pStyle w:val="0"/>
        <w:overflowPunct w:val="0"/>
        <w:ind w:right="393"/>
        <w:textAlignment w:val="baseline"/>
        <w:rPr>
          <w:rFonts w:hint="default" w:asciiTheme="minorEastAsia" w:hAnsiTheme="minorEastAsia"/>
          <w:color w:val="000000"/>
          <w:spacing w:val="2"/>
          <w:kern w:val="0"/>
        </w:rPr>
      </w:pPr>
    </w:p>
    <w:p>
      <w:pPr>
        <w:pStyle w:val="0"/>
        <w:overflowPunct w:val="0"/>
        <w:ind w:right="-2" w:firstLine="251" w:firstLineChars="98"/>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射水市役所本庁舎食堂運営及び自動販売機設置運営事業者募集仕様書に関して、以下のとおり質問します。</w:t>
      </w:r>
    </w:p>
    <w:tbl>
      <w:tblPr>
        <w:tblStyle w:val="21"/>
        <w:tblW w:w="9072" w:type="dxa"/>
        <w:tblInd w:w="108" w:type="dxa"/>
        <w:tblLayout w:type="fixed"/>
        <w:tblLook w:firstRow="1" w:lastRow="0" w:firstColumn="1" w:lastColumn="0" w:noHBand="0" w:noVBand="1" w:val="04A0"/>
      </w:tblPr>
      <w:tblGrid>
        <w:gridCol w:w="923"/>
        <w:gridCol w:w="8149"/>
      </w:tblGrid>
      <w:tr>
        <w:trPr/>
        <w:tc>
          <w:tcPr>
            <w:tcW w:w="923" w:type="dxa"/>
            <w:vAlign w:val="center"/>
          </w:tcPr>
          <w:p>
            <w:pPr>
              <w:pStyle w:val="0"/>
              <w:overflowPunct w:val="0"/>
              <w:jc w:val="center"/>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番号</w:t>
            </w:r>
          </w:p>
        </w:tc>
        <w:tc>
          <w:tcPr>
            <w:tcW w:w="8149" w:type="dxa"/>
            <w:vAlign w:val="center"/>
          </w:tcPr>
          <w:p>
            <w:pPr>
              <w:pStyle w:val="0"/>
              <w:overflowPunct w:val="0"/>
              <w:jc w:val="center"/>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質問内容</w:t>
            </w:r>
          </w:p>
        </w:tc>
      </w:tr>
      <w:tr>
        <w:trPr>
          <w:trHeight w:val="2268" w:hRule="exact"/>
        </w:trPr>
        <w:tc>
          <w:tcPr>
            <w:tcW w:w="923" w:type="dxa"/>
            <w:vAlign w:val="center"/>
          </w:tcPr>
          <w:p>
            <w:pPr>
              <w:pStyle w:val="0"/>
              <w:overflowPunct w:val="0"/>
              <w:jc w:val="center"/>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１</w:t>
            </w:r>
          </w:p>
        </w:tc>
        <w:tc>
          <w:tcPr>
            <w:tcW w:w="8149" w:type="dxa"/>
            <w:vAlign w:val="top"/>
          </w:tcPr>
          <w:p>
            <w:pPr>
              <w:pStyle w:val="0"/>
              <w:overflowPunct w:val="0"/>
              <w:textAlignment w:val="baseline"/>
              <w:rPr>
                <w:rFonts w:hint="default" w:asciiTheme="minorEastAsia" w:hAnsiTheme="minorEastAsia"/>
                <w:color w:val="000000"/>
                <w:spacing w:val="2"/>
                <w:kern w:val="0"/>
              </w:rPr>
            </w:pPr>
          </w:p>
        </w:tc>
      </w:tr>
      <w:tr>
        <w:trPr>
          <w:trHeight w:val="2268" w:hRule="exact"/>
        </w:trPr>
        <w:tc>
          <w:tcPr>
            <w:tcW w:w="923" w:type="dxa"/>
            <w:vAlign w:val="center"/>
          </w:tcPr>
          <w:p>
            <w:pPr>
              <w:pStyle w:val="0"/>
              <w:overflowPunct w:val="0"/>
              <w:jc w:val="center"/>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２</w:t>
            </w:r>
          </w:p>
        </w:tc>
        <w:tc>
          <w:tcPr>
            <w:tcW w:w="8149" w:type="dxa"/>
            <w:vAlign w:val="top"/>
          </w:tcPr>
          <w:p>
            <w:pPr>
              <w:pStyle w:val="0"/>
              <w:overflowPunct w:val="0"/>
              <w:textAlignment w:val="baseline"/>
              <w:rPr>
                <w:rFonts w:hint="default" w:asciiTheme="minorEastAsia" w:hAnsiTheme="minorEastAsia"/>
                <w:color w:val="000000"/>
                <w:spacing w:val="2"/>
                <w:kern w:val="0"/>
              </w:rPr>
            </w:pPr>
          </w:p>
        </w:tc>
      </w:tr>
      <w:tr>
        <w:trPr>
          <w:trHeight w:val="2268" w:hRule="exact"/>
        </w:trPr>
        <w:tc>
          <w:tcPr>
            <w:tcW w:w="923" w:type="dxa"/>
            <w:vAlign w:val="center"/>
          </w:tcPr>
          <w:p>
            <w:pPr>
              <w:pStyle w:val="0"/>
              <w:overflowPunct w:val="0"/>
              <w:jc w:val="center"/>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３</w:t>
            </w:r>
          </w:p>
        </w:tc>
        <w:tc>
          <w:tcPr>
            <w:tcW w:w="8149" w:type="dxa"/>
            <w:vAlign w:val="top"/>
          </w:tcPr>
          <w:p>
            <w:pPr>
              <w:pStyle w:val="0"/>
              <w:overflowPunct w:val="0"/>
              <w:textAlignment w:val="baseline"/>
              <w:rPr>
                <w:rFonts w:hint="default" w:asciiTheme="minorEastAsia" w:hAnsiTheme="minorEastAsia"/>
                <w:color w:val="000000"/>
                <w:spacing w:val="2"/>
                <w:kern w:val="0"/>
              </w:rPr>
            </w:pPr>
          </w:p>
        </w:tc>
      </w:tr>
    </w:tbl>
    <w:p>
      <w:pPr>
        <w:pStyle w:val="0"/>
        <w:tabs>
          <w:tab w:val="left" w:leader="none" w:pos="426"/>
        </w:tabs>
        <w:overflowPunct w:val="0"/>
        <w:adjustRightInd w:val="0"/>
        <w:textAlignment w:val="baseline"/>
        <w:rPr>
          <w:rFonts w:hint="default" w:asciiTheme="minorEastAsia" w:hAnsiTheme="minorEastAsia"/>
          <w:color w:val="000000"/>
          <w:kern w:val="0"/>
          <w:sz w:val="2"/>
        </w:rPr>
      </w:pPr>
      <w:bookmarkStart w:id="0" w:name="_GoBack"/>
      <w:bookmarkEnd w:id="0"/>
    </w:p>
    <w:sectPr>
      <w:pgSz w:w="11906" w:h="16838"/>
      <w:pgMar w:top="1418" w:right="1418" w:bottom="1418" w:left="1418" w:header="851" w:footer="992" w:gutter="0"/>
      <w:cols w:space="720"/>
      <w:textDirection w:val="lrTb"/>
      <w:docGrid w:type="linesAndChars" w:linePitch="333"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40</Words>
  <Characters>232</Characters>
  <Application>JUST Note</Application>
  <Lines>1</Lines>
  <Paragraphs>1</Paragraphs>
  <CharactersWithSpaces>271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北川 元常</dc:creator>
  <cp:lastModifiedBy>島倉 信一</cp:lastModifiedBy>
  <cp:lastPrinted>2021-01-13T03:15:00Z</cp:lastPrinted>
  <dcterms:created xsi:type="dcterms:W3CDTF">2015-01-27T08:56:00Z</dcterms:created>
  <dcterms:modified xsi:type="dcterms:W3CDTF">2021-01-13T03:15:43Z</dcterms:modified>
  <cp:revision>12</cp:revision>
</cp:coreProperties>
</file>