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0"/>
        <w:autoSpaceDN w:val="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様式第３号（第７条関係）</w:t>
      </w:r>
    </w:p>
    <w:p>
      <w:pPr>
        <w:pStyle w:val="0"/>
        <w:widowControl w:val="1"/>
        <w:autoSpaceDE w:val="0"/>
        <w:autoSpaceDN w:val="0"/>
        <w:jc w:val="left"/>
        <w:rPr>
          <w:rFonts w:hint="eastAsia" w:ascii="ＭＳ 明朝" w:hAnsi="ＭＳ 明朝" w:eastAsia="ＭＳ 明朝"/>
          <w:color w:val="auto"/>
          <w:sz w:val="28"/>
        </w:rPr>
      </w:pPr>
    </w:p>
    <w:p>
      <w:pPr>
        <w:pStyle w:val="0"/>
        <w:widowControl w:val="1"/>
        <w:autoSpaceDE w:val="0"/>
        <w:autoSpaceDN w:val="0"/>
        <w:jc w:val="center"/>
        <w:rPr>
          <w:rFonts w:hint="eastAsia" w:ascii="ＭＳ 明朝" w:hAnsi="ＭＳ 明朝" w:eastAsia="ＭＳ 明朝"/>
          <w:color w:val="auto"/>
          <w:sz w:val="28"/>
        </w:rPr>
      </w:pPr>
      <w:r>
        <w:rPr>
          <w:rFonts w:hint="eastAsia" w:ascii="ＭＳ 明朝" w:hAnsi="ＭＳ 明朝" w:eastAsia="ＭＳ 明朝"/>
          <w:color w:val="auto"/>
          <w:sz w:val="28"/>
        </w:rPr>
        <w:t>誓約書</w:t>
      </w:r>
    </w:p>
    <w:p>
      <w:pPr>
        <w:pStyle w:val="0"/>
        <w:widowControl w:val="1"/>
        <w:autoSpaceDE w:val="0"/>
        <w:autoSpaceDN w:val="0"/>
        <w:jc w:val="left"/>
        <w:rPr>
          <w:rFonts w:hint="eastAsia" w:ascii="ＭＳ 明朝" w:hAnsi="ＭＳ 明朝" w:eastAsia="ＭＳ 明朝"/>
          <w:color w:val="auto"/>
          <w:sz w:val="28"/>
        </w:rPr>
      </w:pPr>
    </w:p>
    <w:p>
      <w:pPr>
        <w:pStyle w:val="0"/>
        <w:widowControl w:val="1"/>
        <w:autoSpaceDE w:val="0"/>
        <w:autoSpaceDN w:val="0"/>
        <w:jc w:val="left"/>
        <w:rPr>
          <w:rFonts w:hint="eastAsia" w:ascii="ＭＳ 明朝" w:hAnsi="ＭＳ 明朝" w:eastAsia="ＭＳ 明朝"/>
          <w:color w:val="auto"/>
          <w:sz w:val="28"/>
        </w:rPr>
      </w:pPr>
    </w:p>
    <w:p>
      <w:pPr>
        <w:pStyle w:val="0"/>
        <w:widowControl w:val="1"/>
        <w:autoSpaceDE w:val="0"/>
        <w:autoSpaceDN w:val="0"/>
        <w:spacing w:line="320" w:lineRule="exact"/>
        <w:ind w:firstLine="30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私は、射水市空き物件チャレンジショップ整備支援補助金（以下「補助金」という。）交付申請に当たり、以下のことを誓約します。</w:t>
      </w:r>
    </w:p>
    <w:p>
      <w:pPr>
        <w:pStyle w:val="0"/>
        <w:widowControl w:val="1"/>
        <w:autoSpaceDE w:val="0"/>
        <w:autoSpaceDN w:val="0"/>
        <w:spacing w:line="320" w:lineRule="exact"/>
        <w:jc w:val="left"/>
        <w:rPr>
          <w:rFonts w:hint="eastAsia" w:ascii="ＭＳ 明朝" w:hAnsi="ＭＳ 明朝" w:eastAsia="ＭＳ 明朝"/>
          <w:color w:val="auto"/>
          <w:sz w:val="24"/>
        </w:rPr>
      </w:pPr>
    </w:p>
    <w:p>
      <w:pPr>
        <w:pStyle w:val="0"/>
        <w:widowControl w:val="1"/>
        <w:autoSpaceDE w:val="0"/>
        <w:autoSpaceDN w:val="0"/>
        <w:spacing w:line="320" w:lineRule="exact"/>
        <w:jc w:val="left"/>
        <w:rPr>
          <w:rFonts w:hint="eastAsia" w:ascii="ＭＳ 明朝" w:hAnsi="ＭＳ 明朝" w:eastAsia="ＭＳ 明朝"/>
          <w:color w:val="auto"/>
          <w:sz w:val="24"/>
        </w:rPr>
      </w:pPr>
      <w:r>
        <w:rPr>
          <w:rFonts w:hint="eastAsia" w:ascii="ＭＳ 明朝" w:hAnsi="ＭＳ 明朝" w:eastAsia="ＭＳ 明朝"/>
          <w:color w:val="auto"/>
          <w:sz w:val="24"/>
        </w:rPr>
        <w:t>・申請書の内容に虚偽や不正があった場合又は交付要件を満たしていないことが判明した場合は、補助金の申請を取り下げます。また、補助金交付後に発覚した場合は、補助金を返還します。</w:t>
      </w:r>
    </w:p>
    <w:p>
      <w:pPr>
        <w:pStyle w:val="0"/>
        <w:widowControl w:val="1"/>
        <w:autoSpaceDE w:val="0"/>
        <w:autoSpaceDN w:val="0"/>
        <w:spacing w:line="320" w:lineRule="exact"/>
        <w:jc w:val="left"/>
        <w:rPr>
          <w:rFonts w:hint="eastAsia" w:ascii="ＭＳ 明朝" w:hAnsi="ＭＳ 明朝" w:eastAsia="ＭＳ 明朝"/>
          <w:color w:val="auto"/>
          <w:sz w:val="24"/>
        </w:rPr>
      </w:pPr>
    </w:p>
    <w:p>
      <w:pPr>
        <w:pStyle w:val="0"/>
        <w:widowControl w:val="1"/>
        <w:autoSpaceDE w:val="0"/>
        <w:autoSpaceDN w:val="0"/>
        <w:spacing w:line="320" w:lineRule="exact"/>
        <w:jc w:val="left"/>
        <w:rPr>
          <w:rFonts w:hint="eastAsia" w:ascii="ＭＳ 明朝" w:hAnsi="ＭＳ 明朝" w:eastAsia="ＭＳ 明朝"/>
          <w:color w:val="auto"/>
          <w:sz w:val="24"/>
        </w:rPr>
      </w:pPr>
      <w:r>
        <w:rPr>
          <w:rFonts w:hint="eastAsia" w:ascii="ＭＳ 明朝" w:hAnsi="ＭＳ 明朝" w:eastAsia="ＭＳ 明朝"/>
          <w:color w:val="auto"/>
          <w:sz w:val="24"/>
        </w:rPr>
        <w:t>・補助金の申請に当たって提出する書類の写しは全て、原本と相違ありません。</w:t>
      </w:r>
    </w:p>
    <w:p>
      <w:pPr>
        <w:pStyle w:val="0"/>
        <w:widowControl w:val="1"/>
        <w:autoSpaceDE w:val="0"/>
        <w:autoSpaceDN w:val="0"/>
        <w:spacing w:line="320" w:lineRule="exact"/>
        <w:jc w:val="left"/>
        <w:rPr>
          <w:rFonts w:hint="eastAsia" w:ascii="ＭＳ 明朝" w:hAnsi="ＭＳ 明朝" w:eastAsia="ＭＳ 明朝"/>
          <w:color w:val="auto"/>
          <w:sz w:val="24"/>
        </w:rPr>
      </w:pPr>
    </w:p>
    <w:p>
      <w:pPr>
        <w:pStyle w:val="0"/>
        <w:widowControl w:val="1"/>
        <w:autoSpaceDE w:val="0"/>
        <w:autoSpaceDN w:val="0"/>
        <w:spacing w:line="320" w:lineRule="exact"/>
        <w:jc w:val="left"/>
        <w:rPr>
          <w:rFonts w:hint="eastAsia" w:ascii="ＭＳ 明朝" w:hAnsi="ＭＳ 明朝" w:eastAsia="ＭＳ 明朝"/>
          <w:color w:val="auto"/>
          <w:sz w:val="24"/>
        </w:rPr>
      </w:pPr>
      <w:r>
        <w:rPr>
          <w:rFonts w:hint="eastAsia" w:ascii="ＭＳ 明朝" w:hAnsi="ＭＳ 明朝" w:eastAsia="ＭＳ 明朝"/>
          <w:color w:val="auto"/>
          <w:sz w:val="24"/>
        </w:rPr>
        <w:t>・射水市暴力団排除条例（平成</w:t>
      </w:r>
      <w:r>
        <w:rPr>
          <w:rFonts w:hint="eastAsia" w:ascii="ＭＳ 明朝" w:hAnsi="ＭＳ 明朝" w:eastAsia="ＭＳ 明朝"/>
          <w:color w:val="auto"/>
          <w:sz w:val="24"/>
        </w:rPr>
        <w:t>24</w:t>
      </w:r>
      <w:r>
        <w:rPr>
          <w:rFonts w:hint="eastAsia" w:ascii="ＭＳ 明朝" w:hAnsi="ＭＳ 明朝" w:eastAsia="ＭＳ 明朝"/>
          <w:color w:val="auto"/>
          <w:sz w:val="24"/>
        </w:rPr>
        <w:t>年射水市条例第１号）第２条に規定する暴力団員等又は暴力団員等と密接な関係を有する事業者ではありません。</w:t>
      </w:r>
    </w:p>
    <w:p>
      <w:pPr>
        <w:pStyle w:val="0"/>
        <w:widowControl w:val="1"/>
        <w:autoSpaceDE w:val="0"/>
        <w:autoSpaceDN w:val="0"/>
        <w:spacing w:line="320" w:lineRule="exact"/>
        <w:jc w:val="left"/>
        <w:rPr>
          <w:rFonts w:hint="eastAsia" w:ascii="ＭＳ 明朝" w:hAnsi="ＭＳ 明朝" w:eastAsia="ＭＳ 明朝"/>
          <w:color w:val="auto"/>
          <w:sz w:val="24"/>
        </w:rPr>
      </w:pPr>
    </w:p>
    <w:p>
      <w:pPr>
        <w:pStyle w:val="0"/>
        <w:widowControl w:val="1"/>
        <w:autoSpaceDE w:val="0"/>
        <w:autoSpaceDN w:val="0"/>
        <w:spacing w:line="320" w:lineRule="exact"/>
        <w:jc w:val="left"/>
        <w:rPr>
          <w:rFonts w:hint="eastAsia" w:ascii="ＭＳ 明朝" w:hAnsi="ＭＳ 明朝" w:eastAsia="ＭＳ 明朝"/>
          <w:color w:val="auto"/>
          <w:sz w:val="24"/>
        </w:rPr>
      </w:pPr>
      <w:r>
        <w:rPr>
          <w:rFonts w:hint="eastAsia" w:ascii="ＭＳ 明朝" w:hAnsi="ＭＳ 明朝" w:eastAsia="ＭＳ 明朝"/>
          <w:color w:val="auto"/>
          <w:sz w:val="24"/>
        </w:rPr>
        <w:t>・射水市長が必要と認めた場合には、暴力団員等であるか否かの確認のため、射水警察署へ照会がなされることに同意します。</w:t>
      </w:r>
    </w:p>
    <w:p>
      <w:pPr>
        <w:pStyle w:val="0"/>
        <w:widowControl w:val="1"/>
        <w:autoSpaceDE w:val="0"/>
        <w:autoSpaceDN w:val="0"/>
        <w:spacing w:line="320" w:lineRule="exact"/>
        <w:jc w:val="left"/>
        <w:rPr>
          <w:rFonts w:hint="eastAsia" w:ascii="ＭＳ 明朝" w:hAnsi="ＭＳ 明朝" w:eastAsia="ＭＳ 明朝"/>
          <w:color w:val="auto"/>
          <w:sz w:val="24"/>
        </w:rPr>
      </w:pPr>
    </w:p>
    <w:p>
      <w:pPr>
        <w:pStyle w:val="0"/>
        <w:widowControl w:val="1"/>
        <w:autoSpaceDE w:val="0"/>
        <w:autoSpaceDN w:val="0"/>
        <w:spacing w:line="320" w:lineRule="exact"/>
        <w:jc w:val="left"/>
        <w:rPr>
          <w:rFonts w:hint="eastAsia" w:ascii="ＭＳ 明朝" w:hAnsi="ＭＳ 明朝" w:eastAsia="ＭＳ 明朝"/>
          <w:color w:val="auto"/>
          <w:sz w:val="24"/>
        </w:rPr>
      </w:pPr>
    </w:p>
    <w:p>
      <w:pPr>
        <w:pStyle w:val="0"/>
        <w:widowControl w:val="1"/>
        <w:autoSpaceDE w:val="0"/>
        <w:autoSpaceDN w:val="0"/>
        <w:spacing w:line="320" w:lineRule="exact"/>
        <w:jc w:val="left"/>
        <w:rPr>
          <w:rFonts w:hint="eastAsia" w:asciiTheme="minorEastAsia" w:hAnsiTheme="minorEastAsia" w:eastAsiaTheme="minorEastAsia"/>
          <w:color w:val="auto"/>
          <w:sz w:val="22"/>
        </w:rPr>
      </w:pPr>
      <w:r>
        <w:rPr>
          <w:rFonts w:hint="eastAsia" w:ascii="ＭＳ 明朝" w:hAnsi="ＭＳ 明朝" w:eastAsia="ＭＳ 明朝"/>
          <w:color w:val="auto"/>
          <w:sz w:val="24"/>
        </w:rPr>
        <w:t>　　　　　　年　　月　　日</w:t>
      </w:r>
    </w:p>
    <w:p>
      <w:pPr>
        <w:pStyle w:val="0"/>
        <w:widowControl w:val="1"/>
        <w:autoSpaceDE w:val="0"/>
        <w:autoSpaceDN w:val="0"/>
        <w:spacing w:line="320" w:lineRule="exact"/>
        <w:jc w:val="left"/>
        <w:rPr>
          <w:rFonts w:hint="eastAsia" w:asciiTheme="minorEastAsia" w:hAnsiTheme="minorEastAsia" w:eastAsiaTheme="minorEastAsia"/>
          <w:color w:val="auto"/>
          <w:sz w:val="24"/>
        </w:rPr>
      </w:pPr>
    </w:p>
    <w:p>
      <w:pPr>
        <w:pStyle w:val="0"/>
        <w:widowControl w:val="1"/>
        <w:autoSpaceDE w:val="0"/>
        <w:autoSpaceDN w:val="0"/>
        <w:spacing w:line="320" w:lineRule="exact"/>
        <w:jc w:val="left"/>
        <w:rPr>
          <w:rFonts w:hint="eastAsia" w:asciiTheme="minorEastAsia" w:hAnsiTheme="minorEastAsia" w:eastAsiaTheme="minorEastAsia"/>
          <w:color w:val="auto"/>
          <w:sz w:val="24"/>
        </w:rPr>
      </w:pPr>
    </w:p>
    <w:p>
      <w:pPr>
        <w:pStyle w:val="0"/>
        <w:widowControl w:val="1"/>
        <w:autoSpaceDE w:val="0"/>
        <w:autoSpaceDN w:val="0"/>
        <w:spacing w:line="320" w:lineRule="exact"/>
        <w:jc w:val="left"/>
        <w:rPr>
          <w:rFonts w:hint="eastAsia" w:asciiTheme="minorEastAsia" w:hAnsiTheme="minorEastAsia" w:eastAsiaTheme="minorEastAsia"/>
          <w:color w:val="auto"/>
          <w:sz w:val="24"/>
        </w:rPr>
      </w:pPr>
    </w:p>
    <w:p>
      <w:pPr>
        <w:pStyle w:val="0"/>
        <w:widowControl w:val="1"/>
        <w:autoSpaceDE w:val="0"/>
        <w:autoSpaceDN w:val="0"/>
        <w:spacing w:line="320" w:lineRule="exact"/>
        <w:ind w:firstLine="3638" w:firstLineChars="140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8"/>
          <w:u w:val="single" w:color="auto"/>
        </w:rPr>
        <w:t>氏名　　　　　　　　　　　　　　</w:t>
      </w:r>
    </w:p>
    <w:p>
      <w:pPr>
        <w:pStyle w:val="0"/>
        <w:widowControl w:val="1"/>
        <w:autoSpaceDE w:val="0"/>
        <w:autoSpaceDN w:val="0"/>
        <w:spacing w:line="320" w:lineRule="exact"/>
        <w:jc w:val="left"/>
        <w:rPr>
          <w:rFonts w:hint="eastAsia" w:asciiTheme="minorEastAsia" w:hAnsiTheme="minorEastAsia" w:eastAsiaTheme="minorEastAsia"/>
          <w:color w:val="auto"/>
          <w:sz w:val="24"/>
        </w:rPr>
      </w:pPr>
    </w:p>
    <w:p>
      <w:pPr>
        <w:pStyle w:val="0"/>
        <w:widowControl w:val="1"/>
        <w:autoSpaceDE w:val="0"/>
        <w:autoSpaceDN w:val="0"/>
        <w:spacing w:line="320" w:lineRule="exact"/>
        <w:ind w:firstLine="4158" w:firstLineChars="1600"/>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※申請者が自筆署名すること</w:t>
      </w:r>
    </w:p>
    <w:p>
      <w:pPr>
        <w:pStyle w:val="0"/>
        <w:widowControl w:val="1"/>
        <w:autoSpaceDE w:val="0"/>
        <w:autoSpaceDN w:val="0"/>
        <w:spacing w:line="320" w:lineRule="exact"/>
        <w:ind w:firstLine="3598" w:firstLineChars="1500"/>
        <w:jc w:val="left"/>
        <w:rPr>
          <w:rFonts w:hint="default" w:asciiTheme="minorEastAsia" w:hAnsiTheme="minorEastAsia" w:eastAsiaTheme="minorEastAsia"/>
          <w:color w:val="auto"/>
          <w:sz w:val="24"/>
        </w:rPr>
      </w:pPr>
    </w:p>
    <w:sectPr>
      <w:pgSz w:w="11906" w:h="16838"/>
      <w:pgMar w:top="1418" w:right="1134" w:bottom="1418" w:left="1418" w:header="851" w:footer="992" w:gutter="0"/>
      <w:cols w:space="720"/>
      <w:textDirection w:val="lrTb"/>
      <w:docGrid w:type="linesAndChars" w:linePitch="560" w:charSpace="4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La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1"/>
  <w:bordersDoNotSurroundHeader/>
  <w:bordersDoNotSurroundFooter/>
  <w:defaultTabStop w:val="840"/>
  <w:drawingGridHorizontalSpacing w:val="120"/>
  <w:drawingGridVerticalSpacing w:val="28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customStyle="1">
    <w:name w:val="表題1"/>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0" w:customStyle="1">
    <w:name w:val="cm"/>
    <w:basedOn w:val="10"/>
    <w:next w:val="20"/>
    <w:link w:val="0"/>
    <w:uiPriority w:val="0"/>
  </w:style>
  <w:style w:type="paragraph" w:styleId="21" w:customStyle="1">
    <w:name w:val="num"/>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num1"/>
    <w:basedOn w:val="10"/>
    <w:next w:val="22"/>
    <w:link w:val="0"/>
    <w:uiPriority w:val="0"/>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paragraph" w:styleId="25" w:customStyle="1">
    <w:name w:val="Default"/>
    <w:next w:val="2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customStyle="1">
    <w:name w:val="title-irregular"/>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rPr>
      <w:rFonts w:ascii="Century" w:hAnsi="Century" w:eastAsia="ＭＳ 明朝"/>
      <w:sz w:val="22"/>
    </w:rPr>
  </w:style>
  <w:style w:type="character" w:styleId="33">
    <w:name w:val="annotation reference"/>
    <w:basedOn w:val="10"/>
    <w:next w:val="33"/>
    <w:link w:val="0"/>
    <w:uiPriority w:val="0"/>
    <w:semiHidden/>
    <w:rPr>
      <w:sz w:val="18"/>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TotalTime>
  <Pages>1</Pages>
  <Words>1</Words>
  <Characters>339</Characters>
  <Application>JUST Note</Application>
  <Lines>29</Lines>
  <Paragraphs>10</Paragraphs>
  <Company>射水市役所</Company>
  <CharactersWithSpaces>363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笠間 正和</dc:creator>
  <cp:lastModifiedBy>髙田 慶</cp:lastModifiedBy>
  <cp:lastPrinted>2025-01-27T06:02:32Z</cp:lastPrinted>
  <dcterms:created xsi:type="dcterms:W3CDTF">2024-11-22T05:59:00Z</dcterms:created>
  <dcterms:modified xsi:type="dcterms:W3CDTF">2025-02-19T05:54:40Z</dcterms:modified>
  <cp:revision>4</cp:revision>
</cp:coreProperties>
</file>