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様式１（第３条関係）</w:t>
      </w:r>
    </w:p>
    <w:p>
      <w:pPr>
        <w:pStyle w:val="0"/>
        <w:spacing w:line="400" w:lineRule="exact"/>
        <w:ind w:left="240" w:hanging="240" w:hangingChars="100"/>
        <w:jc w:val="center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spacing w:line="400" w:lineRule="exact"/>
        <w:ind w:left="240" w:hanging="240" w:hangingChars="100"/>
        <w:jc w:val="center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射水市フットボールセンター広告掲出申請書</w:t>
      </w:r>
      <w:bookmarkStart w:id="0" w:name="_GoBack"/>
      <w:bookmarkEnd w:id="0"/>
    </w:p>
    <w:p>
      <w:pPr>
        <w:pStyle w:val="0"/>
        <w:spacing w:line="400" w:lineRule="exact"/>
        <w:ind w:left="240" w:hanging="240" w:hangingChars="100"/>
        <w:jc w:val="center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spacing w:line="400" w:lineRule="exact"/>
        <w:ind w:left="240" w:hanging="240" w:hangingChars="100"/>
        <w:jc w:val="righ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年　　月　　日</w:t>
      </w:r>
    </w:p>
    <w:p>
      <w:pPr>
        <w:pStyle w:val="0"/>
        <w:spacing w:line="400" w:lineRule="exact"/>
        <w:ind w:left="240" w:hanging="240" w:hangingChars="100"/>
        <w:jc w:val="righ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spacing w:line="400" w:lineRule="exact"/>
        <w:ind w:left="240" w:hanging="240" w:hangingChars="100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射水市長　あて</w:t>
      </w:r>
    </w:p>
    <w:p>
      <w:pPr>
        <w:pStyle w:val="0"/>
        <w:spacing w:line="400" w:lineRule="exact"/>
        <w:ind w:firstLine="2640" w:firstLineChars="1100"/>
        <w:jc w:val="lef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spacing w:line="400" w:lineRule="exact"/>
        <w:ind w:firstLine="3120" w:firstLineChars="1300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申請者　</w:t>
      </w:r>
      <w:r>
        <w:rPr>
          <w:rFonts w:hint="eastAsia" w:ascii="ＭＳ 明朝" w:hAnsi="ＭＳ 明朝" w:eastAsia="ＭＳ 明朝"/>
          <w:color w:val="000000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1200" w:id="1"/>
        </w:rPr>
        <w:t>地</w:t>
      </w:r>
      <w:r>
        <w:rPr>
          <w:rFonts w:hint="eastAsia" w:ascii="ＭＳ 明朝" w:hAnsi="ＭＳ 明朝" w:eastAsia="ＭＳ 明朝"/>
          <w:color w:val="000000"/>
          <w:sz w:val="24"/>
        </w:rPr>
        <w:t>　　</w:t>
      </w:r>
    </w:p>
    <w:p>
      <w:pPr>
        <w:pStyle w:val="0"/>
        <w:spacing w:line="400" w:lineRule="exact"/>
        <w:ind w:firstLine="2640" w:firstLineChars="1100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</w:t>
      </w:r>
      <w:r>
        <w:rPr>
          <w:rFonts w:hint="eastAsia" w:ascii="ＭＳ 明朝" w:hAnsi="ＭＳ 明朝" w:eastAsia="ＭＳ 明朝"/>
          <w:color w:val="000000"/>
          <w:spacing w:val="360"/>
          <w:kern w:val="0"/>
          <w:sz w:val="24"/>
          <w:fitText w:val="1200" w:id="2"/>
        </w:rPr>
        <w:t>名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1200" w:id="2"/>
        </w:rPr>
        <w:t>称</w:t>
      </w:r>
      <w:r>
        <w:rPr>
          <w:rFonts w:hint="eastAsia" w:ascii="ＭＳ 明朝" w:hAnsi="ＭＳ 明朝" w:eastAsia="ＭＳ 明朝"/>
          <w:color w:val="000000"/>
          <w:sz w:val="24"/>
        </w:rPr>
        <w:t>　　</w:t>
      </w:r>
    </w:p>
    <w:p>
      <w:pPr>
        <w:pStyle w:val="0"/>
        <w:spacing w:line="400" w:lineRule="exact"/>
        <w:ind w:firstLine="2640" w:firstLineChars="1100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</w:t>
      </w:r>
      <w:r>
        <w:rPr>
          <w:rFonts w:hint="eastAsia" w:ascii="ＭＳ 明朝" w:hAnsi="ＭＳ 明朝" w:eastAsia="ＭＳ 明朝"/>
          <w:color w:val="000000"/>
          <w:spacing w:val="0"/>
          <w:w w:val="83"/>
          <w:kern w:val="0"/>
          <w:sz w:val="24"/>
          <w:fitText w:val="1200" w:id="3"/>
        </w:rPr>
        <w:t>代表者職氏</w:t>
      </w:r>
      <w:r>
        <w:rPr>
          <w:rFonts w:hint="eastAsia" w:ascii="ＭＳ 明朝" w:hAnsi="ＭＳ 明朝" w:eastAsia="ＭＳ 明朝"/>
          <w:color w:val="000000"/>
          <w:spacing w:val="3"/>
          <w:w w:val="83"/>
          <w:kern w:val="0"/>
          <w:sz w:val="24"/>
          <w:fitText w:val="1200" w:id="3"/>
        </w:rPr>
        <w:t>名</w:t>
      </w:r>
    </w:p>
    <w:p>
      <w:pPr>
        <w:pStyle w:val="0"/>
        <w:spacing w:line="400" w:lineRule="exact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担当者氏名</w:t>
      </w:r>
      <w:r>
        <w:rPr>
          <w:rFonts w:hint="default" w:ascii="ＭＳ 明朝" w:hAnsi="ＭＳ 明朝" w:eastAsia="ＭＳ 明朝"/>
          <w:color w:val="000000"/>
          <w:sz w:val="24"/>
        </w:rPr>
        <w:t xml:space="preserve"> </w:t>
      </w:r>
    </w:p>
    <w:p>
      <w:pPr>
        <w:pStyle w:val="0"/>
        <w:spacing w:line="400" w:lineRule="exact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color w:val="000000"/>
          <w:spacing w:val="120"/>
          <w:kern w:val="0"/>
          <w:sz w:val="24"/>
          <w:fitText w:val="1200" w:id="4"/>
        </w:rPr>
        <w:t>連絡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1200" w:id="4"/>
        </w:rPr>
        <w:t>先</w:t>
      </w:r>
    </w:p>
    <w:p>
      <w:pPr>
        <w:pStyle w:val="0"/>
        <w:spacing w:line="400" w:lineRule="exact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color w:val="000000"/>
          <w:spacing w:val="120"/>
          <w:kern w:val="0"/>
          <w:sz w:val="24"/>
          <w:fitText w:val="1200" w:id="5"/>
        </w:rPr>
        <w:t>業　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1200" w:id="5"/>
        </w:rPr>
        <w:t>種</w:t>
      </w:r>
    </w:p>
    <w:p>
      <w:pPr>
        <w:pStyle w:val="0"/>
        <w:spacing w:line="400" w:lineRule="exact"/>
        <w:jc w:val="lef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spacing w:line="400" w:lineRule="exact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下記のとおり、広告の掲出を申請します。</w:t>
      </w:r>
    </w:p>
    <w:p>
      <w:pPr>
        <w:pStyle w:val="0"/>
        <w:spacing w:line="400" w:lineRule="exact"/>
        <w:jc w:val="lef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spacing w:line="400" w:lineRule="exact"/>
        <w:jc w:val="center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773"/>
        <w:gridCol w:w="5721"/>
      </w:tblGrid>
      <w:tr>
        <w:trPr>
          <w:trHeight w:val="950" w:hRule="atLeast"/>
        </w:trPr>
        <w:tc>
          <w:tcPr>
            <w:tcW w:w="31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掲出希望する広告枠</w:t>
            </w:r>
          </w:p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（複数希望可）</w:t>
            </w:r>
          </w:p>
        </w:tc>
        <w:tc>
          <w:tcPr>
            <w:tcW w:w="6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</w:p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　　　　　　　　　　　　　番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</w:p>
        </w:tc>
      </w:tr>
      <w:tr>
        <w:trPr>
          <w:trHeight w:val="385" w:hRule="atLeast"/>
        </w:trPr>
        <w:tc>
          <w:tcPr>
            <w:tcW w:w="31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広告掲出期間</w:t>
            </w:r>
          </w:p>
        </w:tc>
        <w:tc>
          <w:tcPr>
            <w:tcW w:w="6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firstLine="1440" w:firstLineChars="600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年　　月　　日から</w:t>
            </w:r>
          </w:p>
          <w:p>
            <w:pPr>
              <w:pStyle w:val="0"/>
              <w:spacing w:line="400" w:lineRule="exact"/>
              <w:ind w:firstLine="1440" w:firstLineChars="600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年　　月　　日まで</w:t>
            </w:r>
          </w:p>
        </w:tc>
      </w:tr>
      <w:tr>
        <w:trPr>
          <w:trHeight w:val="2040" w:hRule="atLeast"/>
        </w:trPr>
        <w:tc>
          <w:tcPr>
            <w:tcW w:w="311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広　告　内　容</w:t>
            </w:r>
          </w:p>
        </w:tc>
        <w:tc>
          <w:tcPr>
            <w:tcW w:w="63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（表示内容、規格、色等）</w:t>
            </w:r>
          </w:p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</w:p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</w:p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</w:p>
        </w:tc>
      </w:tr>
      <w:tr>
        <w:trPr>
          <w:trHeight w:val="285" w:hRule="atLeast"/>
        </w:trPr>
        <w:tc>
          <w:tcPr>
            <w:tcW w:w="31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400" w:lineRule="exact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</w:p>
        </w:tc>
        <w:tc>
          <w:tcPr>
            <w:tcW w:w="63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※広告の見本を添付してください。</w:t>
            </w:r>
          </w:p>
        </w:tc>
      </w:tr>
      <w:tr>
        <w:trPr>
          <w:trHeight w:val="975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そ　　の　　他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申請に当たっては、射水市フットボールセンター常設広告掲出要項の内容を遵守します。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191</Characters>
  <Application>JUST Note</Application>
  <Lines>55</Lines>
  <Paragraphs>23</Paragraphs>
  <CharactersWithSpaces>296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野上 裕樹</dc:creator>
  <cp:lastModifiedBy>野上 裕樹</cp:lastModifiedBy>
  <dcterms:created xsi:type="dcterms:W3CDTF">2026-01-13T01:24:00Z</dcterms:created>
  <dcterms:modified xsi:type="dcterms:W3CDTF">2026-01-13T01:24:00Z</dcterms:modified>
  <cp:revision>0</cp:revision>
</cp:coreProperties>
</file>