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様式第１号（第３条関係）</w:t>
      </w:r>
    </w:p>
    <w:p>
      <w:pPr>
        <w:pStyle w:val="0"/>
        <w:rPr>
          <w:rFonts w:hint="default" w:ascii="ＭＳ 明朝" w:hAnsi="ＭＳ 明朝"/>
          <w:sz w:val="22"/>
        </w:rPr>
      </w:pP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指　定　申　請　書</w:t>
      </w:r>
    </w:p>
    <w:p>
      <w:pPr>
        <w:pStyle w:val="0"/>
        <w:rPr>
          <w:rFonts w:hint="default" w:ascii="ＭＳ 明朝" w:hAnsi="ＭＳ 明朝"/>
          <w:sz w:val="22"/>
        </w:rPr>
      </w:pPr>
    </w:p>
    <w:p>
      <w:pPr>
        <w:pStyle w:val="0"/>
        <w:rPr>
          <w:rFonts w:hint="default" w:ascii="ＭＳ 明朝" w:hAnsi="ＭＳ 明朝"/>
          <w:sz w:val="22"/>
        </w:rPr>
      </w:pPr>
    </w:p>
    <w:p>
      <w:pPr>
        <w:pStyle w:val="0"/>
        <w:wordWrap w:val="0"/>
        <w:ind w:right="240" w:rightChars="100"/>
        <w:jc w:val="right"/>
        <w:rPr>
          <w:rFonts w:hint="default"/>
          <w:sz w:val="22"/>
        </w:rPr>
      </w:pPr>
      <w:r>
        <w:rPr>
          <w:rFonts w:hint="eastAsia"/>
          <w:sz w:val="22"/>
        </w:rPr>
        <w:t>令和８年　　月　　日　</w:t>
      </w:r>
    </w:p>
    <w:p>
      <w:pPr>
        <w:pStyle w:val="0"/>
        <w:rPr>
          <w:rFonts w:hint="default"/>
          <w:sz w:val="22"/>
        </w:rPr>
      </w:pPr>
    </w:p>
    <w:p>
      <w:pPr>
        <w:pStyle w:val="0"/>
        <w:rPr>
          <w:rFonts w:hint="default"/>
          <w:sz w:val="22"/>
        </w:rPr>
      </w:pPr>
    </w:p>
    <w:p>
      <w:pPr>
        <w:pStyle w:val="0"/>
        <w:rPr>
          <w:rFonts w:hint="default"/>
          <w:sz w:val="22"/>
        </w:rPr>
      </w:pPr>
      <w:r>
        <w:rPr>
          <w:rFonts w:hint="eastAsia"/>
          <w:sz w:val="22"/>
        </w:rPr>
        <w:t>　射水市長</w:t>
      </w:r>
      <w:r>
        <w:rPr>
          <w:rFonts w:hint="eastAsia"/>
          <w:color w:val="000000"/>
          <w:sz w:val="22"/>
        </w:rPr>
        <w:t>　様</w:t>
      </w:r>
    </w:p>
    <w:p>
      <w:pPr>
        <w:pStyle w:val="0"/>
        <w:rPr>
          <w:rFonts w:hint="default"/>
          <w:sz w:val="22"/>
        </w:rPr>
      </w:pPr>
    </w:p>
    <w:p>
      <w:pPr>
        <w:pStyle w:val="0"/>
        <w:rPr>
          <w:rFonts w:hint="default"/>
          <w:sz w:val="22"/>
        </w:rPr>
      </w:pPr>
    </w:p>
    <w:p>
      <w:pPr>
        <w:pStyle w:val="0"/>
        <w:rPr>
          <w:rFonts w:hint="default"/>
          <w:sz w:val="22"/>
        </w:rPr>
      </w:pPr>
      <w:r>
        <w:rPr>
          <w:rFonts w:hint="eastAsia"/>
          <w:sz w:val="22"/>
        </w:rPr>
        <w:t>　　　　　　　　　　　　　　　申請者</w:t>
      </w:r>
    </w:p>
    <w:p>
      <w:pPr>
        <w:pStyle w:val="0"/>
        <w:rPr>
          <w:rFonts w:hint="default"/>
          <w:sz w:val="22"/>
        </w:rPr>
      </w:pPr>
      <w:r>
        <w:rPr>
          <w:rFonts w:hint="eastAsia"/>
          <w:sz w:val="22"/>
        </w:rPr>
        <w:t>　　　　　　　　　　　　　　　　主たる事務所の所在地　</w:t>
      </w:r>
    </w:p>
    <w:p>
      <w:pPr>
        <w:pStyle w:val="0"/>
        <w:rPr>
          <w:rFonts w:hint="default"/>
          <w:sz w:val="22"/>
        </w:rPr>
      </w:pPr>
      <w:r>
        <w:rPr>
          <w:rFonts w:hint="eastAsia"/>
          <w:sz w:val="22"/>
        </w:rPr>
        <w:t>　　　　　　　　　　　　　　　　法人（団体）の名称　　</w:t>
      </w:r>
    </w:p>
    <w:p>
      <w:pPr>
        <w:pStyle w:val="0"/>
        <w:rPr>
          <w:rFonts w:hint="default"/>
          <w:sz w:val="22"/>
        </w:rPr>
      </w:pPr>
      <w:r>
        <w:rPr>
          <w:rFonts w:hint="eastAsia"/>
          <w:sz w:val="22"/>
        </w:rPr>
        <w:t>　　　　　　　　　　　　　　　　代表者の氏名　　　　　</w:t>
      </w:r>
    </w:p>
    <w:p>
      <w:pPr>
        <w:pStyle w:val="0"/>
        <w:rPr>
          <w:rFonts w:hint="default"/>
          <w:sz w:val="22"/>
        </w:rPr>
      </w:pPr>
      <w:r>
        <w:rPr>
          <w:rFonts w:hint="eastAsia"/>
          <w:sz w:val="22"/>
        </w:rPr>
        <w:t>　　　　　　　　　　　　　　　　電話番号　　　　　　　</w:t>
      </w: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次の公の施設について、指定管理者の指定を受けたいので、射水市公の施設に係る指定管理者の指定の手続等に関する条例第３条の規定により申請します。</w:t>
      </w: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公の施設の名称　　　フラワーパーク沖塚原</w:t>
      </w:r>
    </w:p>
    <w:p>
      <w:pPr>
        <w:pStyle w:val="0"/>
        <w:rPr>
          <w:rFonts w:hint="default" w:ascii="ＭＳ 明朝" w:hAnsi="ＭＳ 明朝"/>
          <w:sz w:val="22"/>
        </w:rPr>
      </w:pPr>
    </w:p>
    <w:p>
      <w:pPr>
        <w:pStyle w:val="0"/>
        <w:rPr>
          <w:rFonts w:hint="default" w:ascii="ＭＳ 明朝" w:hAnsi="ＭＳ 明朝"/>
          <w:sz w:val="22"/>
        </w:rPr>
      </w:pPr>
    </w:p>
    <w:p>
      <w:pPr>
        <w:pStyle w:val="0"/>
        <w:ind w:leftChars="0" w:firstLine="0" w:firstLineChars="0"/>
        <w:rPr>
          <w:rFonts w:hint="default" w:ascii="ＭＳ 明朝" w:hAnsi="ＭＳ 明朝"/>
          <w:sz w:val="22"/>
        </w:rPr>
      </w:pPr>
      <w:r>
        <w:rPr>
          <w:rFonts w:hint="eastAsia" w:ascii="ＭＳ 明朝" w:hAnsi="ＭＳ 明朝"/>
          <w:sz w:val="22"/>
        </w:rPr>
        <w:t>　添付書類</w:t>
      </w:r>
    </w:p>
    <w:p>
      <w:pPr>
        <w:pStyle w:val="0"/>
        <w:ind w:leftChars="0" w:firstLine="0" w:firstLineChars="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１　事業計画書</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２　定款、寄附行為その他これらに準ずるもの</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３　法人の登記事項証明書</w:t>
      </w:r>
    </w:p>
    <w:p>
      <w:pPr>
        <w:pStyle w:val="0"/>
        <w:rPr>
          <w:rFonts w:hint="default" w:ascii="ＭＳ 明朝" w:hAnsi="ＭＳ 明朝"/>
          <w:sz w:val="22"/>
        </w:rPr>
      </w:pPr>
    </w:p>
    <w:p>
      <w:pPr>
        <w:pStyle w:val="0"/>
        <w:ind w:left="440" w:hanging="440" w:hangingChars="200"/>
        <w:rPr>
          <w:rFonts w:hint="default" w:ascii="ＭＳ 明朝" w:hAnsi="ＭＳ 明朝"/>
          <w:sz w:val="22"/>
        </w:rPr>
      </w:pPr>
      <w:r>
        <w:rPr>
          <w:rFonts w:hint="eastAsia" w:ascii="ＭＳ 明朝" w:hAnsi="ＭＳ 明朝"/>
          <w:sz w:val="22"/>
        </w:rPr>
        <w:t>　４　申請日の属する事業年度の直前２事業年度の事業報告書並びに財産目録、貸借対照表及び損益計算書又は収支計算書</w:t>
      </w:r>
      <w:r>
        <w:rPr>
          <w:rFonts w:hint="eastAsia" w:ascii="ＭＳ 明朝" w:hAnsi="ＭＳ 明朝"/>
          <w:sz w:val="22"/>
        </w:rPr>
        <w:t>(</w:t>
      </w:r>
      <w:r>
        <w:rPr>
          <w:rFonts w:hint="eastAsia" w:ascii="ＭＳ 明朝" w:hAnsi="ＭＳ 明朝"/>
          <w:sz w:val="22"/>
        </w:rPr>
        <w:t>申請日が前事業年度の終了の日の翌日から３か月を経過する日前であって、前事業年度の書類を作成していないときは、前事業年度の直前２事業年度のこれらの書類</w:t>
      </w:r>
      <w:r>
        <w:rPr>
          <w:rFonts w:hint="eastAsia" w:ascii="ＭＳ 明朝" w:hAnsi="ＭＳ 明朝"/>
          <w:sz w:val="22"/>
        </w:rPr>
        <w:t>)</w:t>
      </w:r>
    </w:p>
    <w:p>
      <w:pPr>
        <w:pStyle w:val="0"/>
        <w:ind w:left="440" w:hanging="440" w:hangingChars="200"/>
        <w:rPr>
          <w:rFonts w:hint="default" w:ascii="ＭＳ 明朝" w:hAnsi="ＭＳ 明朝"/>
          <w:sz w:val="22"/>
        </w:rPr>
      </w:pPr>
    </w:p>
    <w:p>
      <w:pPr>
        <w:pStyle w:val="0"/>
        <w:ind w:left="0" w:leftChars="0" w:hanging="440" w:hangingChars="200"/>
        <w:rPr>
          <w:rFonts w:hint="default" w:ascii="ＭＳ 明朝" w:hAnsi="ＭＳ 明朝"/>
          <w:sz w:val="22"/>
        </w:rPr>
      </w:pPr>
      <w:r>
        <w:rPr>
          <w:rFonts w:hint="eastAsia" w:ascii="ＭＳ 明朝" w:hAnsi="ＭＳ 明朝"/>
          <w:sz w:val="22"/>
        </w:rPr>
        <w:t>　５　４の書類を作成していない場合は、法人</w:t>
      </w:r>
      <w:r>
        <w:rPr>
          <w:rFonts w:hint="eastAsia" w:ascii="ＭＳ 明朝" w:hAnsi="ＭＳ 明朝"/>
          <w:sz w:val="22"/>
        </w:rPr>
        <w:t>(</w:t>
      </w:r>
      <w:r>
        <w:rPr>
          <w:rFonts w:hint="eastAsia" w:ascii="ＭＳ 明朝" w:hAnsi="ＭＳ 明朝"/>
          <w:sz w:val="22"/>
        </w:rPr>
        <w:t>団体</w:t>
      </w:r>
      <w:r>
        <w:rPr>
          <w:rFonts w:hint="eastAsia" w:ascii="ＭＳ 明朝" w:hAnsi="ＭＳ 明朝"/>
          <w:sz w:val="22"/>
        </w:rPr>
        <w:t>)</w:t>
      </w:r>
      <w:r>
        <w:rPr>
          <w:rFonts w:hint="eastAsia" w:ascii="ＭＳ 明朝" w:hAnsi="ＭＳ 明朝"/>
          <w:sz w:val="22"/>
        </w:rPr>
        <w:t>の事業及び財務の状況を明らかにし　た書類</w:t>
      </w:r>
    </w:p>
    <w:p>
      <w:pPr>
        <w:pStyle w:val="0"/>
        <w:ind w:left="441" w:leftChars="92" w:hanging="220" w:hangingChars="100"/>
        <w:rPr>
          <w:rFonts w:hint="default" w:ascii="ＭＳ 明朝" w:hAnsi="ＭＳ 明朝"/>
          <w:sz w:val="22"/>
        </w:rPr>
      </w:pPr>
    </w:p>
    <w:p>
      <w:pPr>
        <w:pStyle w:val="0"/>
        <w:ind w:left="440" w:hanging="440" w:hangingChars="200"/>
        <w:rPr>
          <w:rFonts w:hint="default" w:ascii="ＭＳ 明朝" w:hAnsi="ＭＳ 明朝"/>
          <w:sz w:val="22"/>
        </w:rPr>
      </w:pPr>
      <w:r>
        <w:rPr>
          <w:rFonts w:hint="eastAsia" w:ascii="ＭＳ 明朝" w:hAnsi="ＭＳ 明朝"/>
          <w:sz w:val="22"/>
        </w:rPr>
        <w:t>　６　申請日の属する事業年度の事業の計画及び損益の状況の見込み又は収支の見込みを明らかにする書類</w:t>
      </w:r>
    </w:p>
    <w:p>
      <w:pPr>
        <w:pStyle w:val="0"/>
        <w:ind w:left="440" w:hanging="440" w:hangingChars="20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７　その他市長が必要と認める書類</w:t>
      </w:r>
    </w:p>
    <w:p>
      <w:pPr>
        <w:pStyle w:val="0"/>
        <w:jc w:val="left"/>
        <w:rPr>
          <w:rFonts w:hint="default"/>
        </w:rPr>
      </w:pPr>
      <w:r>
        <w:rPr>
          <w:rFonts w:hint="eastAsia"/>
        </w:rPr>
        <w:br w:type="page"/>
      </w:r>
    </w:p>
    <w:p>
      <w:pPr>
        <w:pStyle w:val="0"/>
        <w:jc w:val="left"/>
        <w:rPr>
          <w:rFonts w:hint="default" w:ascii="ＭＳ 明朝" w:hAnsi="ＭＳ 明朝"/>
          <w:sz w:val="22"/>
        </w:rPr>
      </w:pPr>
      <w:r>
        <w:rPr>
          <w:rFonts w:hint="eastAsia"/>
        </w:rPr>
        <mc:AlternateContent>
          <mc:Choice Requires="wps">
            <w:drawing>
              <wp:anchor distT="0" distB="0" distL="114300" distR="114300" simplePos="0" relativeHeight="2" behindDoc="0" locked="0" layoutInCell="1" hidden="0" allowOverlap="1">
                <wp:simplePos x="0" y="0"/>
                <wp:positionH relativeFrom="margin">
                  <wp:posOffset>1771650</wp:posOffset>
                </wp:positionH>
                <wp:positionV relativeFrom="paragraph">
                  <wp:posOffset>-626745</wp:posOffset>
                </wp:positionV>
                <wp:extent cx="4130040" cy="44196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4130040" cy="441960"/>
                        </a:xfrm>
                        <a:prstGeom prst="rect">
                          <a:avLst/>
                        </a:prstGeom>
                        <a:solidFill>
                          <a:schemeClr val="bg1">
                            <a:lumMod val="95000"/>
                          </a:schemeClr>
                        </a:solidFill>
                        <a:ln w="6350">
                          <a:solidFill>
                            <a:prstClr val="black"/>
                          </a:solidFill>
                        </a:ln>
                      </wps:spPr>
                      <wps:txbx>
                        <w:txbxContent>
                          <w:p>
                            <w:pPr>
                              <w:pStyle w:val="0"/>
                              <w:spacing w:line="280" w:lineRule="exact"/>
                              <w:rPr>
                                <w:rFonts w:hint="eastAsia" w:asciiTheme="minorEastAsia" w:hAnsiTheme="minorEastAsia" w:eastAsiaTheme="minorEastAsia"/>
                                <w:color w:val="FF0000"/>
                                <w:sz w:val="21"/>
                              </w:rPr>
                            </w:pPr>
                            <w:r>
                              <w:rPr>
                                <w:rFonts w:hint="eastAsia" w:asciiTheme="minorEastAsia" w:hAnsiTheme="minorEastAsia" w:eastAsiaTheme="minorEastAsia"/>
                                <w:color w:val="FF0000"/>
                                <w:sz w:val="21"/>
                              </w:rPr>
                              <w:t>本様式によらず別に作成していただいても構いません。</w:t>
                            </w:r>
                          </w:p>
                          <w:p>
                            <w:pPr>
                              <w:pStyle w:val="0"/>
                              <w:spacing w:line="280" w:lineRule="exact"/>
                              <w:rPr>
                                <w:rFonts w:hint="eastAsia" w:asciiTheme="minorEastAsia" w:hAnsiTheme="minorEastAsia" w:eastAsiaTheme="minorEastAsia"/>
                                <w:color w:val="FF0000"/>
                                <w:sz w:val="21"/>
                              </w:rPr>
                            </w:pPr>
                            <w:r>
                              <w:rPr>
                                <w:rFonts w:hint="eastAsia" w:asciiTheme="minorEastAsia" w:hAnsiTheme="minorEastAsia" w:eastAsiaTheme="minorEastAsia"/>
                                <w:color w:val="FF0000"/>
                                <w:sz w:val="21"/>
                              </w:rPr>
                              <w:t>ただし、本様式に定める記載事項は漏れなく記載してください。</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325.2pt;height:34.79pt;mso-position-horizontal-relative:margin;position:absolute;margin-left:139.5pt;margin-top:-49.35pt;mso-wrap-distance-bottom:0pt;mso-wrap-distance-right:9pt;mso-wrap-distance-top:0pt;v-text-anchor:middle;" o:spid="_x0000_s1026" o:allowincell="t" o:allowoverlap="t" filled="t" fillcolor="#f2f2f2 [3052]" stroked="t" strokecolor="#000000" strokeweight="0.5pt" o:spt="202" type="#_x0000_t202">
                <v:fill/>
                <v:stroke filltype="solid"/>
                <v:textbox style="layout-flow:horizontal;">
                  <w:txbxContent>
                    <w:p>
                      <w:pPr>
                        <w:pStyle w:val="0"/>
                        <w:spacing w:line="280" w:lineRule="exact"/>
                        <w:rPr>
                          <w:rFonts w:hint="eastAsia" w:asciiTheme="minorEastAsia" w:hAnsiTheme="minorEastAsia" w:eastAsiaTheme="minorEastAsia"/>
                          <w:color w:val="FF0000"/>
                          <w:sz w:val="21"/>
                        </w:rPr>
                      </w:pPr>
                      <w:r>
                        <w:rPr>
                          <w:rFonts w:hint="eastAsia" w:asciiTheme="minorEastAsia" w:hAnsiTheme="minorEastAsia" w:eastAsiaTheme="minorEastAsia"/>
                          <w:color w:val="FF0000"/>
                          <w:sz w:val="21"/>
                        </w:rPr>
                        <w:t>本様式によらず別に作成していただいても構いません。</w:t>
                      </w:r>
                    </w:p>
                    <w:p>
                      <w:pPr>
                        <w:pStyle w:val="0"/>
                        <w:spacing w:line="280" w:lineRule="exact"/>
                        <w:rPr>
                          <w:rFonts w:hint="eastAsia" w:asciiTheme="minorEastAsia" w:hAnsiTheme="minorEastAsia" w:eastAsiaTheme="minorEastAsia"/>
                          <w:color w:val="FF0000"/>
                          <w:sz w:val="21"/>
                        </w:rPr>
                      </w:pPr>
                      <w:r>
                        <w:rPr>
                          <w:rFonts w:hint="eastAsia" w:asciiTheme="minorEastAsia" w:hAnsiTheme="minorEastAsia" w:eastAsiaTheme="minorEastAsia"/>
                          <w:color w:val="FF0000"/>
                          <w:sz w:val="21"/>
                        </w:rPr>
                        <w:t>ただし、本様式に定める記載事項は漏れなく記載してください。</w:t>
                      </w:r>
                    </w:p>
                  </w:txbxContent>
                </v:textbox>
                <v:imagedata o:title=""/>
                <w10:wrap type="none" anchorx="margin" anchory="text"/>
              </v:shape>
            </w:pict>
          </mc:Fallback>
        </mc:AlternateContent>
      </w:r>
      <w:r>
        <w:rPr>
          <w:rFonts w:hint="eastAsia" w:ascii="ＭＳ 明朝" w:hAnsi="ＭＳ 明朝"/>
          <w:sz w:val="22"/>
        </w:rPr>
        <w:t>様式第２号</w:t>
      </w:r>
    </w:p>
    <w:p>
      <w:pPr>
        <w:pStyle w:val="0"/>
        <w:jc w:val="center"/>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フラワーパーク沖塚原の管理に関する事業計画書</w:t>
      </w:r>
    </w:p>
    <w:p>
      <w:pPr>
        <w:pStyle w:val="0"/>
        <w:rPr>
          <w:rFonts w:hint="default" w:ascii="ＭＳ 明朝" w:hAnsi="ＭＳ 明朝"/>
          <w:sz w:val="22"/>
        </w:rPr>
      </w:pPr>
    </w:p>
    <w:p>
      <w:pPr>
        <w:pStyle w:val="0"/>
        <w:ind w:rightChars="0"/>
        <w:jc w:val="right"/>
        <w:rPr>
          <w:rFonts w:hint="default" w:ascii="ＭＳ 明朝" w:hAnsi="ＭＳ 明朝"/>
          <w:sz w:val="22"/>
        </w:rPr>
      </w:pPr>
      <w:r>
        <w:rPr>
          <w:rFonts w:hint="eastAsia" w:ascii="ＭＳ 明朝" w:hAnsi="ＭＳ 明朝"/>
          <w:sz w:val="22"/>
        </w:rPr>
        <w:t>令和８年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１　団体の概要</w:t>
      </w: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12"/>
        <w:gridCol w:w="6705"/>
      </w:tblGrid>
      <w:tr>
        <w:trPr>
          <w:trHeight w:val="151" w:hRule="atLeast"/>
        </w:trPr>
        <w:tc>
          <w:tcPr>
            <w:tcW w:w="2212"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団体名</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r>
        <w:trPr>
          <w:trHeight w:val="35" w:hRule="atLeast"/>
        </w:trPr>
        <w:tc>
          <w:tcPr>
            <w:tcW w:w="2212" w:type="dxa"/>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代表者名</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r>
        <w:trPr>
          <w:trHeight w:val="182" w:hRule="atLeast"/>
        </w:trPr>
        <w:tc>
          <w:tcPr>
            <w:tcW w:w="2212" w:type="dxa"/>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設立年月日</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r>
        <w:trPr>
          <w:trHeight w:val="35" w:hRule="atLeast"/>
        </w:trPr>
        <w:tc>
          <w:tcPr>
            <w:tcW w:w="2212" w:type="dxa"/>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団体所在地</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r>
        <w:trPr>
          <w:trHeight w:val="213" w:hRule="atLeast"/>
        </w:trPr>
        <w:tc>
          <w:tcPr>
            <w:tcW w:w="2212" w:type="dxa"/>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電話番号</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r>
        <w:trPr>
          <w:trHeight w:val="35" w:hRule="atLeast"/>
        </w:trPr>
        <w:tc>
          <w:tcPr>
            <w:tcW w:w="2212" w:type="dxa"/>
            <w:shd w:val="clear" w:color="auto" w:fill="auto"/>
            <w:vAlign w:val="center"/>
          </w:tcPr>
          <w:p>
            <w:pPr>
              <w:pStyle w:val="0"/>
              <w:spacing w:line="240" w:lineRule="auto"/>
              <w:jc w:val="left"/>
              <w:rPr>
                <w:rFonts w:hint="default" w:ascii="ＭＳ 明朝" w:hAnsi="ＭＳ 明朝"/>
                <w:sz w:val="22"/>
              </w:rPr>
            </w:pPr>
            <w:r>
              <w:rPr>
                <w:rFonts w:hint="eastAsia" w:ascii="ＭＳ 明朝" w:hAnsi="ＭＳ 明朝"/>
                <w:sz w:val="22"/>
              </w:rPr>
              <w:t>ＦＡＸ番号</w:t>
            </w:r>
          </w:p>
        </w:tc>
        <w:tc>
          <w:tcPr>
            <w:tcW w:w="6705" w:type="dxa"/>
            <w:shd w:val="clear" w:color="auto" w:fill="auto"/>
            <w:vAlign w:val="center"/>
          </w:tcPr>
          <w:p>
            <w:pPr>
              <w:pStyle w:val="0"/>
              <w:spacing w:line="240" w:lineRule="auto"/>
              <w:rPr>
                <w:rFonts w:hint="default" w:ascii="ＭＳ 明朝" w:hAnsi="ＭＳ 明朝"/>
                <w:sz w:val="22"/>
              </w:rPr>
            </w:pPr>
            <w:r>
              <w:rPr>
                <w:rFonts w:hint="eastAsia" w:ascii="ＭＳ 明朝" w:hAnsi="ＭＳ 明朝"/>
                <w:sz w:val="22"/>
              </w:rPr>
              <w:t>　</w:t>
            </w:r>
          </w:p>
        </w:tc>
      </w:tr>
    </w:tbl>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２　現在運営している施設</w:t>
      </w: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892"/>
        <w:gridCol w:w="2410"/>
        <w:gridCol w:w="3615"/>
      </w:tblGrid>
      <w:tr>
        <w:trPr>
          <w:trHeight w:val="35" w:hRule="atLeast"/>
        </w:trPr>
        <w:tc>
          <w:tcPr>
            <w:tcW w:w="2892" w:type="dxa"/>
            <w:shd w:val="clear" w:color="auto" w:fill="auto"/>
            <w:vAlign w:val="center"/>
          </w:tcPr>
          <w:p>
            <w:pPr>
              <w:pStyle w:val="0"/>
              <w:spacing w:line="240" w:lineRule="auto"/>
              <w:jc w:val="center"/>
              <w:rPr>
                <w:rFonts w:hint="default" w:ascii="ＭＳ 明朝" w:hAnsi="ＭＳ 明朝"/>
                <w:sz w:val="22"/>
              </w:rPr>
            </w:pPr>
            <w:r>
              <w:rPr>
                <w:rFonts w:hint="eastAsia" w:ascii="ＭＳ 明朝" w:hAnsi="ＭＳ 明朝"/>
                <w:sz w:val="22"/>
              </w:rPr>
              <w:t>施設の名称</w:t>
            </w:r>
          </w:p>
        </w:tc>
        <w:tc>
          <w:tcPr>
            <w:tcW w:w="2410" w:type="dxa"/>
            <w:shd w:val="clear" w:color="auto" w:fill="auto"/>
            <w:vAlign w:val="center"/>
          </w:tcPr>
          <w:p>
            <w:pPr>
              <w:pStyle w:val="0"/>
              <w:spacing w:line="240" w:lineRule="auto"/>
              <w:jc w:val="center"/>
              <w:rPr>
                <w:rFonts w:hint="default" w:ascii="ＭＳ 明朝" w:hAnsi="ＭＳ 明朝"/>
                <w:sz w:val="22"/>
              </w:rPr>
            </w:pPr>
            <w:r>
              <w:rPr>
                <w:rFonts w:hint="eastAsia" w:ascii="ＭＳ 明朝" w:hAnsi="ＭＳ 明朝"/>
                <w:sz w:val="22"/>
              </w:rPr>
              <w:t>運営開始年月日</w:t>
            </w:r>
          </w:p>
        </w:tc>
        <w:tc>
          <w:tcPr>
            <w:tcW w:w="3615" w:type="dxa"/>
            <w:shd w:val="clear" w:color="auto" w:fill="auto"/>
            <w:vAlign w:val="center"/>
          </w:tcPr>
          <w:p>
            <w:pPr>
              <w:pStyle w:val="0"/>
              <w:spacing w:line="240" w:lineRule="auto"/>
              <w:jc w:val="center"/>
              <w:rPr>
                <w:rFonts w:hint="default" w:ascii="ＭＳ 明朝" w:hAnsi="ＭＳ 明朝"/>
                <w:sz w:val="22"/>
              </w:rPr>
            </w:pPr>
            <w:r>
              <w:rPr>
                <w:rFonts w:hint="eastAsia" w:ascii="ＭＳ 明朝" w:hAnsi="ＭＳ 明朝"/>
                <w:sz w:val="22"/>
              </w:rPr>
              <w:t>主な業務内容</w:t>
            </w:r>
          </w:p>
        </w:tc>
      </w:tr>
      <w:tr>
        <w:trPr>
          <w:trHeight w:val="35" w:hRule="atLeast"/>
        </w:trPr>
        <w:tc>
          <w:tcPr>
            <w:tcW w:w="2892" w:type="dxa"/>
            <w:shd w:val="clear" w:color="auto" w:fill="auto"/>
            <w:vAlign w:val="center"/>
          </w:tcPr>
          <w:p>
            <w:pPr>
              <w:pStyle w:val="0"/>
              <w:spacing w:line="240" w:lineRule="auto"/>
              <w:rPr>
                <w:rFonts w:hint="default" w:ascii="ＭＳ 明朝" w:hAnsi="ＭＳ 明朝"/>
                <w:sz w:val="22"/>
              </w:rPr>
            </w:pPr>
          </w:p>
        </w:tc>
        <w:tc>
          <w:tcPr>
            <w:tcW w:w="2410" w:type="dxa"/>
            <w:shd w:val="clear" w:color="auto" w:fill="auto"/>
            <w:vAlign w:val="center"/>
          </w:tcPr>
          <w:p>
            <w:pPr>
              <w:pStyle w:val="0"/>
              <w:spacing w:line="240" w:lineRule="auto"/>
              <w:rPr>
                <w:rFonts w:hint="default" w:ascii="ＭＳ 明朝" w:hAnsi="ＭＳ 明朝"/>
                <w:sz w:val="22"/>
              </w:rPr>
            </w:pPr>
          </w:p>
        </w:tc>
        <w:tc>
          <w:tcPr>
            <w:tcW w:w="3615" w:type="dxa"/>
            <w:shd w:val="clear" w:color="auto" w:fill="auto"/>
            <w:vAlign w:val="center"/>
          </w:tcPr>
          <w:p>
            <w:pPr>
              <w:pStyle w:val="0"/>
              <w:spacing w:line="240" w:lineRule="auto"/>
              <w:rPr>
                <w:rFonts w:hint="default" w:ascii="ＭＳ 明朝" w:hAnsi="ＭＳ 明朝"/>
                <w:sz w:val="22"/>
              </w:rPr>
            </w:pPr>
          </w:p>
        </w:tc>
      </w:tr>
      <w:tr>
        <w:trPr>
          <w:trHeight w:val="35" w:hRule="atLeast"/>
        </w:trPr>
        <w:tc>
          <w:tcPr>
            <w:tcW w:w="2892" w:type="dxa"/>
            <w:shd w:val="clear" w:color="auto" w:fill="auto"/>
            <w:vAlign w:val="center"/>
          </w:tcPr>
          <w:p>
            <w:pPr>
              <w:pStyle w:val="0"/>
              <w:spacing w:line="240" w:lineRule="auto"/>
              <w:rPr>
                <w:rFonts w:hint="default" w:ascii="ＭＳ 明朝" w:hAnsi="ＭＳ 明朝"/>
                <w:sz w:val="22"/>
              </w:rPr>
            </w:pPr>
          </w:p>
        </w:tc>
        <w:tc>
          <w:tcPr>
            <w:tcW w:w="2410" w:type="dxa"/>
            <w:shd w:val="clear" w:color="auto" w:fill="auto"/>
            <w:vAlign w:val="center"/>
          </w:tcPr>
          <w:p>
            <w:pPr>
              <w:pStyle w:val="0"/>
              <w:spacing w:line="240" w:lineRule="auto"/>
              <w:rPr>
                <w:rFonts w:hint="default" w:ascii="ＭＳ 明朝" w:hAnsi="ＭＳ 明朝"/>
                <w:sz w:val="22"/>
              </w:rPr>
            </w:pPr>
          </w:p>
        </w:tc>
        <w:tc>
          <w:tcPr>
            <w:tcW w:w="3615" w:type="dxa"/>
            <w:shd w:val="clear" w:color="auto" w:fill="auto"/>
            <w:vAlign w:val="center"/>
          </w:tcPr>
          <w:p>
            <w:pPr>
              <w:pStyle w:val="0"/>
              <w:spacing w:line="240" w:lineRule="auto"/>
              <w:rPr>
                <w:rFonts w:hint="default" w:ascii="ＭＳ 明朝" w:hAnsi="ＭＳ 明朝"/>
                <w:sz w:val="22"/>
              </w:rPr>
            </w:pPr>
          </w:p>
        </w:tc>
      </w:tr>
      <w:tr>
        <w:trPr>
          <w:trHeight w:val="35" w:hRule="atLeast"/>
        </w:trPr>
        <w:tc>
          <w:tcPr>
            <w:tcW w:w="2892" w:type="dxa"/>
            <w:shd w:val="clear" w:color="auto" w:fill="auto"/>
            <w:vAlign w:val="center"/>
          </w:tcPr>
          <w:p>
            <w:pPr>
              <w:pStyle w:val="0"/>
              <w:spacing w:line="240" w:lineRule="auto"/>
              <w:rPr>
                <w:rFonts w:hint="default" w:ascii="ＭＳ 明朝" w:hAnsi="ＭＳ 明朝"/>
                <w:sz w:val="22"/>
              </w:rPr>
            </w:pPr>
          </w:p>
        </w:tc>
        <w:tc>
          <w:tcPr>
            <w:tcW w:w="2410" w:type="dxa"/>
            <w:shd w:val="clear" w:color="auto" w:fill="auto"/>
            <w:vAlign w:val="center"/>
          </w:tcPr>
          <w:p>
            <w:pPr>
              <w:pStyle w:val="0"/>
              <w:spacing w:line="240" w:lineRule="auto"/>
              <w:rPr>
                <w:rFonts w:hint="default" w:ascii="ＭＳ 明朝" w:hAnsi="ＭＳ 明朝"/>
                <w:sz w:val="22"/>
              </w:rPr>
            </w:pPr>
          </w:p>
        </w:tc>
        <w:tc>
          <w:tcPr>
            <w:tcW w:w="3615" w:type="dxa"/>
            <w:shd w:val="clear" w:color="auto" w:fill="auto"/>
            <w:vAlign w:val="center"/>
          </w:tcPr>
          <w:p>
            <w:pPr>
              <w:pStyle w:val="0"/>
              <w:spacing w:line="240" w:lineRule="auto"/>
              <w:rPr>
                <w:rFonts w:hint="default" w:ascii="ＭＳ 明朝" w:hAnsi="ＭＳ 明朝"/>
                <w:sz w:val="22"/>
              </w:rPr>
            </w:pPr>
          </w:p>
        </w:tc>
      </w:tr>
    </w:tbl>
    <w:p>
      <w:pPr>
        <w:pStyle w:val="0"/>
        <w:rPr>
          <w:rFonts w:hint="default"/>
        </w:rPr>
      </w:pPr>
    </w:p>
    <w:p>
      <w:pPr>
        <w:pStyle w:val="0"/>
        <w:rPr>
          <w:rFonts w:hint="default"/>
        </w:rPr>
      </w:pPr>
    </w:p>
    <w:p>
      <w:pPr>
        <w:pStyle w:val="0"/>
        <w:rPr>
          <w:rFonts w:hint="default"/>
        </w:rPr>
      </w:pPr>
      <w:r>
        <w:rPr>
          <w:rFonts w:hint="eastAsia"/>
        </w:rPr>
        <w:t>３　事業計画</w:t>
      </w: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236" w:hRule="atLeast"/>
        </w:trPr>
        <w:tc>
          <w:tcPr>
            <w:tcW w:w="8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32"/>
              <w:spacing w:line="240" w:lineRule="auto"/>
              <w:ind w:left="-1" w:leftChars="-16" w:hanging="37" w:hangingChars="17"/>
              <w:rPr>
                <w:rFonts w:hint="default" w:ascii="ＭＳ 明朝" w:hAnsi="ＭＳ 明朝"/>
                <w:color w:val="000000"/>
                <w:sz w:val="22"/>
              </w:rPr>
            </w:pPr>
            <w:r>
              <w:rPr>
                <w:rFonts w:hint="eastAsia" w:ascii="ＭＳ 明朝" w:hAnsi="ＭＳ 明朝"/>
                <w:color w:val="000000"/>
                <w:sz w:val="22"/>
              </w:rPr>
              <w:t xml:space="preserve">(1) </w:t>
            </w:r>
            <w:r>
              <w:rPr>
                <w:rFonts w:hint="eastAsia" w:ascii="ＭＳ 明朝" w:hAnsi="ＭＳ 明朝"/>
                <w:color w:val="000000"/>
                <w:sz w:val="22"/>
              </w:rPr>
              <w:t>施設の管理運営について</w:t>
            </w:r>
          </w:p>
        </w:tc>
      </w:tr>
      <w:tr>
        <w:trPr>
          <w:trHeight w:val="323" w:hRule="atLeast"/>
        </w:trPr>
        <w:tc>
          <w:tcPr>
            <w:tcW w:w="8917" w:type="dxa"/>
            <w:tcBorders>
              <w:top w:val="none" w:color="auto" w:sz="0" w:space="0"/>
              <w:left w:val="single" w:color="auto" w:sz="4" w:space="0"/>
              <w:bottom w:val="dashed" w:color="auto" w:sz="4" w:space="0"/>
              <w:right w:val="single" w:color="auto" w:sz="4" w:space="0"/>
              <w:tl2br w:val="nil"/>
              <w:tr2bl w:val="nil"/>
            </w:tcBorders>
            <w:shd w:val="clear" w:color="auto" w:fill="auto"/>
            <w:vAlign w:val="center"/>
          </w:tcPr>
          <w:p>
            <w:pPr>
              <w:pStyle w:val="0"/>
              <w:spacing w:line="240" w:lineRule="auto"/>
              <w:rPr>
                <w:rFonts w:hint="eastAsia" w:ascii="ＭＳ 明朝" w:hAnsi="ＭＳ 明朝"/>
                <w:color w:val="000000"/>
                <w:sz w:val="22"/>
              </w:rPr>
            </w:pPr>
            <w:r>
              <w:rPr>
                <w:rFonts w:hint="eastAsia" w:ascii="ＭＳ 明朝" w:hAnsi="ＭＳ 明朝"/>
                <w:color w:val="000000"/>
                <w:sz w:val="22"/>
              </w:rPr>
              <w:t>　ア　施設の管理運営（指定管理業務）に対する理念・コンセプトについて</w:t>
            </w:r>
          </w:p>
        </w:tc>
      </w:tr>
      <w:tr>
        <w:trPr>
          <w:trHeight w:val="358" w:hRule="atLeast"/>
        </w:trPr>
        <w:tc>
          <w:tcPr>
            <w:tcW w:w="8917" w:type="dxa"/>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64" w:hRule="atLeast"/>
        </w:trPr>
        <w:tc>
          <w:tcPr>
            <w:tcW w:w="8917" w:type="dxa"/>
            <w:tcBorders>
              <w:top w:val="dashed" w:color="auto" w:sz="4" w:space="0"/>
              <w:left w:val="single" w:color="auto" w:sz="4" w:space="0"/>
              <w:bottom w:val="dashed" w:color="auto" w:sz="4" w:space="0"/>
              <w:right w:val="single" w:color="auto" w:sz="4" w:space="0"/>
              <w:tl2br w:val="nil"/>
              <w:tr2bl w:val="nil"/>
            </w:tcBorders>
            <w:shd w:val="clear" w:color="auto" w:fill="auto"/>
            <w:vAlign w:val="center"/>
          </w:tcPr>
          <w:p>
            <w:pPr>
              <w:pStyle w:val="0"/>
              <w:spacing w:line="240" w:lineRule="auto"/>
              <w:ind w:firstLine="220" w:firstLineChars="100"/>
              <w:rPr>
                <w:rFonts w:hint="default" w:ascii="ＭＳ 明朝" w:hAnsi="ＭＳ 明朝"/>
                <w:color w:val="000000"/>
                <w:sz w:val="22"/>
              </w:rPr>
            </w:pPr>
            <w:r>
              <w:rPr>
                <w:rFonts w:hint="eastAsia" w:ascii="ＭＳ 明朝" w:hAnsi="ＭＳ 明朝"/>
                <w:color w:val="000000"/>
                <w:sz w:val="22"/>
              </w:rPr>
              <w:t>イ　市民の平等な利用の確保について</w:t>
            </w:r>
          </w:p>
        </w:tc>
      </w:tr>
      <w:tr>
        <w:trPr>
          <w:trHeight w:val="113" w:hRule="atLeast"/>
        </w:trPr>
        <w:tc>
          <w:tcPr>
            <w:tcW w:w="8917" w:type="dxa"/>
            <w:tcBorders>
              <w:top w:val="dash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eastAsia"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(2) </w:t>
            </w:r>
            <w:r>
              <w:rPr>
                <w:rFonts w:hint="eastAsia" w:ascii="ＭＳ 明朝" w:hAnsi="ＭＳ 明朝"/>
                <w:color w:val="000000"/>
                <w:sz w:val="22"/>
              </w:rPr>
              <w:t>施設の設置目的について</w:t>
            </w:r>
          </w:p>
        </w:tc>
      </w:tr>
      <w:tr>
        <w:trPr>
          <w:trHeight w:val="270"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ア　施設の設置目的を踏まえた運営方針について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270"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イ　施設の保守点検等の維持管理業務及び安全管理の方針について</w:t>
            </w:r>
          </w:p>
        </w:tc>
      </w:tr>
      <w:tr>
        <w:trPr>
          <w:trHeight w:val="13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dashed" w:color="auto" w:sz="4" w:space="0"/>
          <w:insideV w:val="dashed" w:color="auto" w:sz="4" w:space="0"/>
        </w:tblBorders>
        <w:tblLayout w:type="fixed"/>
        <w:tblLook w:firstRow="1" w:lastRow="1" w:firstColumn="1" w:lastColumn="1" w:noHBand="0" w:noVBand="0" w:val="01E0"/>
      </w:tblPr>
      <w:tblGrid>
        <w:gridCol w:w="8917"/>
      </w:tblGrid>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(3) </w:t>
            </w:r>
            <w:r>
              <w:rPr>
                <w:rFonts w:hint="eastAsia" w:ascii="ＭＳ 明朝" w:hAnsi="ＭＳ 明朝"/>
                <w:color w:val="000000"/>
                <w:sz w:val="22"/>
              </w:rPr>
              <w:t>サービスの向上</w:t>
            </w:r>
            <w:r>
              <w:rPr>
                <w:rFonts w:hint="default" w:ascii="ＭＳ 明朝" w:hAnsi="ＭＳ 明朝"/>
                <w:color w:val="000000"/>
                <w:sz w:val="22"/>
              </w:rPr>
              <w:t>について</w:t>
            </w:r>
          </w:p>
        </w:tc>
      </w:tr>
      <w:tr>
        <w:trPr>
          <w:trHeight w:val="258" w:hRule="atLeast"/>
        </w:trPr>
        <w:tc>
          <w:tcPr>
            <w:tcW w:w="8917" w:type="dxa"/>
            <w:shd w:val="clear" w:color="auto" w:fill="auto"/>
            <w:vAlign w:val="center"/>
          </w:tcPr>
          <w:p>
            <w:pPr>
              <w:pStyle w:val="0"/>
              <w:spacing w:line="240" w:lineRule="auto"/>
              <w:ind w:firstLine="220" w:firstLineChars="100"/>
              <w:rPr>
                <w:rFonts w:hint="default" w:ascii="ＭＳ 明朝" w:hAnsi="ＭＳ 明朝"/>
                <w:color w:val="000000"/>
                <w:sz w:val="22"/>
              </w:rPr>
            </w:pPr>
            <w:r>
              <w:rPr>
                <w:rFonts w:hint="eastAsia" w:ascii="ＭＳ 明朝" w:hAnsi="ＭＳ 明朝"/>
                <w:color w:val="000000"/>
                <w:sz w:val="22"/>
              </w:rPr>
              <w:t>ア　自主事業の内容と有効性・継続性について</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イ　利用者のニーズ（要望、苦情）の把握と改善策について</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ウ　管理運営全般の定期的な評価方法と改善策について</w:t>
            </w:r>
          </w:p>
        </w:tc>
      </w:tr>
      <w:tr>
        <w:trPr>
          <w:trHeight w:val="163"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162" w:hRule="atLeast"/>
        </w:trPr>
        <w:tc>
          <w:tcPr>
            <w:tcW w:w="8917" w:type="dxa"/>
            <w:tcBorders>
              <w:top w:val="single"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4</w:t>
            </w:r>
            <w:r>
              <w:rPr>
                <w:rFonts w:hint="eastAsia" w:ascii="ＭＳ 明朝" w:hAnsi="ＭＳ 明朝"/>
                <w:color w:val="000000"/>
                <w:sz w:val="22"/>
              </w:rPr>
              <w:t xml:space="preserve">) </w:t>
            </w:r>
            <w:r>
              <w:rPr>
                <w:rFonts w:hint="eastAsia" w:ascii="ＭＳ 明朝" w:hAnsi="ＭＳ 明朝"/>
                <w:color w:val="000000"/>
                <w:sz w:val="22"/>
              </w:rPr>
              <w:t>施設効用の最大化</w:t>
            </w:r>
            <w:r>
              <w:rPr>
                <w:rFonts w:hint="default" w:ascii="ＭＳ 明朝" w:hAnsi="ＭＳ 明朝"/>
                <w:color w:val="000000"/>
                <w:sz w:val="22"/>
              </w:rPr>
              <w:t>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ind w:firstLine="220" w:firstLineChars="100"/>
              <w:rPr>
                <w:rFonts w:hint="default" w:ascii="ＭＳ 明朝" w:hAnsi="ＭＳ 明朝"/>
                <w:color w:val="000000"/>
                <w:sz w:val="22"/>
              </w:rPr>
            </w:pPr>
            <w:r>
              <w:rPr>
                <w:rFonts w:hint="eastAsia" w:ascii="ＭＳ 明朝" w:hAnsi="ＭＳ 明朝"/>
                <w:color w:val="000000"/>
                <w:sz w:val="22"/>
              </w:rPr>
              <w:t>ア　事業計画における工夫点や施設効用の最大化を目指す積極性について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イ　施設利用を促進させる方策（営業・広報活動等）について</w:t>
            </w:r>
          </w:p>
        </w:tc>
      </w:tr>
      <w:tr>
        <w:trPr>
          <w:trHeight w:val="35" w:hRule="atLeast"/>
        </w:trPr>
        <w:tc>
          <w:tcPr>
            <w:tcW w:w="8917" w:type="dxa"/>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dashed" w:color="auto" w:sz="4" w:space="0"/>
          <w:insideV w:val="dashed" w:color="auto" w:sz="4" w:space="0"/>
        </w:tblBorders>
        <w:tblLayout w:type="fixed"/>
        <w:tblLook w:firstRow="1" w:lastRow="1" w:firstColumn="1" w:lastColumn="1" w:noHBand="0" w:noVBand="0" w:val="01E0"/>
      </w:tblPr>
      <w:tblGrid>
        <w:gridCol w:w="8917"/>
      </w:tblGrid>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5</w:t>
            </w:r>
            <w:r>
              <w:rPr>
                <w:rFonts w:hint="eastAsia" w:ascii="ＭＳ 明朝" w:hAnsi="ＭＳ 明朝"/>
                <w:color w:val="000000"/>
                <w:sz w:val="22"/>
              </w:rPr>
              <w:t xml:space="preserve">) </w:t>
            </w:r>
            <w:r>
              <w:rPr>
                <w:rFonts w:hint="eastAsia" w:ascii="ＭＳ 明朝" w:hAnsi="ＭＳ 明朝"/>
                <w:color w:val="000000"/>
                <w:sz w:val="22"/>
              </w:rPr>
              <w:t>地域活性化の取組</w:t>
            </w:r>
            <w:r>
              <w:rPr>
                <w:rFonts w:hint="default" w:ascii="ＭＳ 明朝" w:hAnsi="ＭＳ 明朝"/>
                <w:color w:val="000000"/>
                <w:sz w:val="22"/>
              </w:rPr>
              <w:t>について</w:t>
            </w:r>
          </w:p>
        </w:tc>
      </w:tr>
      <w:tr>
        <w:trPr>
          <w:trHeight w:val="183" w:hRule="atLeast"/>
        </w:trPr>
        <w:tc>
          <w:tcPr>
            <w:tcW w:w="8917" w:type="dxa"/>
            <w:shd w:val="clear" w:color="auto" w:fill="auto"/>
            <w:vAlign w:val="center"/>
          </w:tcPr>
          <w:p>
            <w:pPr>
              <w:pStyle w:val="0"/>
              <w:spacing w:line="240" w:lineRule="auto"/>
              <w:ind w:firstLine="220" w:firstLineChars="100"/>
              <w:rPr>
                <w:rFonts w:hint="default" w:ascii="ＭＳ 明朝" w:hAnsi="ＭＳ 明朝"/>
                <w:color w:val="000000"/>
                <w:sz w:val="22"/>
              </w:rPr>
            </w:pPr>
            <w:r>
              <w:rPr>
                <w:rFonts w:hint="eastAsia" w:ascii="ＭＳ 明朝" w:hAnsi="ＭＳ 明朝"/>
                <w:color w:val="000000"/>
                <w:sz w:val="22"/>
              </w:rPr>
              <w:t>ア　</w:t>
            </w:r>
            <w:r>
              <w:rPr>
                <w:rFonts w:hint="eastAsia" w:asciiTheme="minorEastAsia" w:hAnsiTheme="minorEastAsia" w:eastAsiaTheme="minorEastAsia"/>
                <w:sz w:val="22"/>
              </w:rPr>
              <w:t>市内在住者の雇用や市内事業者の活用等、地域資源の活用について</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214" w:hRule="atLeast"/>
        </w:trPr>
        <w:tc>
          <w:tcPr>
            <w:tcW w:w="8917" w:type="dxa"/>
            <w:tcBorders>
              <w:top w:val="dashed"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spacing w:line="240" w:lineRule="auto"/>
              <w:ind w:firstLine="220" w:firstLineChars="100"/>
              <w:rPr>
                <w:rFonts w:hint="default" w:ascii="ＭＳ 明朝" w:hAnsi="ＭＳ 明朝"/>
                <w:color w:val="000000"/>
                <w:sz w:val="22"/>
              </w:rPr>
            </w:pPr>
            <w:r>
              <w:rPr>
                <w:rFonts w:hint="eastAsia" w:ascii="ＭＳ 明朝" w:hAnsi="ＭＳ 明朝"/>
                <w:color w:val="000000"/>
                <w:sz w:val="22"/>
              </w:rPr>
              <w:t>イ　地域や関係機関等との連携や協働による事業展開等について</w:t>
            </w:r>
          </w:p>
        </w:tc>
      </w:tr>
      <w:tr>
        <w:trPr>
          <w:trHeight w:val="35" w:hRule="atLeast"/>
        </w:trPr>
        <w:tc>
          <w:tcPr>
            <w:tcW w:w="8917" w:type="dxa"/>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(6) </w:t>
            </w:r>
            <w:r>
              <w:rPr>
                <w:rFonts w:hint="eastAsia" w:ascii="ＭＳ 明朝" w:hAnsi="ＭＳ 明朝"/>
                <w:color w:val="000000"/>
                <w:sz w:val="22"/>
              </w:rPr>
              <w:t>管理運営経費削減のための工夫について</w:t>
            </w:r>
          </w:p>
        </w:tc>
      </w:tr>
      <w:tr>
        <w:trPr>
          <w:trHeight w:val="29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dashed" w:color="auto" w:sz="4" w:space="0"/>
          <w:insideV w:val="dashed" w:color="auto" w:sz="4" w:space="0"/>
        </w:tblBorders>
        <w:tblLayout w:type="fixed"/>
        <w:tblLook w:firstRow="1" w:lastRow="1" w:firstColumn="1" w:lastColumn="1" w:noHBand="0" w:noVBand="0" w:val="01E0"/>
      </w:tblPr>
      <w:tblGrid>
        <w:gridCol w:w="8917"/>
      </w:tblGrid>
      <w:tr>
        <w:trPr>
          <w:trHeight w:val="27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7</w:t>
            </w:r>
            <w:r>
              <w:rPr>
                <w:rFonts w:hint="eastAsia" w:ascii="ＭＳ 明朝" w:hAnsi="ＭＳ 明朝"/>
                <w:color w:val="000000"/>
                <w:sz w:val="22"/>
              </w:rPr>
              <w:t xml:space="preserve">) </w:t>
            </w:r>
            <w:r>
              <w:rPr>
                <w:rFonts w:hint="eastAsia" w:ascii="ＭＳ 明朝" w:hAnsi="ＭＳ 明朝"/>
                <w:color w:val="000000"/>
                <w:sz w:val="22"/>
              </w:rPr>
              <w:t>適正かつ安定した施設の管理に</w:t>
            </w:r>
            <w:r>
              <w:rPr>
                <w:rFonts w:hint="default" w:ascii="ＭＳ 明朝" w:hAnsi="ＭＳ 明朝"/>
                <w:color w:val="000000"/>
                <w:sz w:val="22"/>
              </w:rPr>
              <w:t>ついて</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ア　</w:t>
            </w:r>
            <w:r>
              <w:rPr>
                <w:rFonts w:hint="default" w:ascii="ＭＳ 明朝" w:hAnsi="ＭＳ 明朝"/>
                <w:color w:val="000000"/>
                <w:sz w:val="22"/>
              </w:rPr>
              <w:t>団体の経営方針</w:t>
            </w:r>
            <w:r>
              <w:rPr>
                <w:rFonts w:hint="eastAsia" w:ascii="ＭＳ 明朝" w:hAnsi="ＭＳ 明朝"/>
                <w:color w:val="000000"/>
                <w:sz w:val="22"/>
              </w:rPr>
              <w:t>について</w:t>
            </w:r>
          </w:p>
        </w:tc>
      </w:tr>
      <w:tr>
        <w:trPr>
          <w:trHeight w:val="101"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イ　団体の経理的基礎能力について</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ウ　指定管理者の指定を申請した理由</w:t>
            </w:r>
            <w:r>
              <w:rPr>
                <w:rFonts w:hint="default" w:ascii="ＭＳ 明朝" w:hAnsi="ＭＳ 明朝"/>
                <w:color w:val="000000"/>
                <w:sz w:val="22"/>
              </w:rPr>
              <w:t>及び将来展望</w:t>
            </w:r>
          </w:p>
        </w:tc>
      </w:tr>
      <w:tr>
        <w:trPr>
          <w:trHeight w:val="35" w:hRule="atLeast"/>
        </w:trPr>
        <w:tc>
          <w:tcPr>
            <w:tcW w:w="8917" w:type="dxa"/>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108"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(8) </w:t>
            </w:r>
            <w:r>
              <w:rPr>
                <w:rFonts w:hint="eastAsia" w:ascii="ＭＳ 明朝" w:hAnsi="ＭＳ 明朝"/>
                <w:color w:val="000000"/>
                <w:sz w:val="22"/>
              </w:rPr>
              <w:t>施設の人的管理体制について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ア　業務分担、人数、勤務体制</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イ　指揮命令系統が分かる組織図</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ウ　職員の資質・能力向上を図るための体制や計画について</w:t>
            </w:r>
          </w:p>
        </w:tc>
      </w:tr>
      <w:tr>
        <w:trPr>
          <w:trHeight w:val="3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9</w:t>
            </w:r>
            <w:r>
              <w:rPr>
                <w:rFonts w:hint="eastAsia" w:ascii="ＭＳ 明朝" w:hAnsi="ＭＳ 明朝"/>
                <w:color w:val="000000"/>
                <w:sz w:val="22"/>
              </w:rPr>
              <w:t xml:space="preserve">) </w:t>
            </w:r>
            <w:r>
              <w:rPr>
                <w:rFonts w:hint="eastAsia" w:ascii="ＭＳ 明朝" w:hAnsi="ＭＳ 明朝"/>
                <w:color w:val="000000"/>
                <w:sz w:val="22"/>
              </w:rPr>
              <w:t>安全管理、緊急時対応</w:t>
            </w:r>
            <w:r>
              <w:rPr>
                <w:rFonts w:hint="default" w:ascii="ＭＳ 明朝" w:hAnsi="ＭＳ 明朝"/>
                <w:color w:val="000000"/>
                <w:sz w:val="22"/>
              </w:rPr>
              <w:t>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ア　防火管理者の有資格者の人数及び勤務体制</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イ　日常の事故防止等の安全対策について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ウ　事故発生時の対応について</w:t>
            </w: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default" w:ascii="ＭＳ 明朝" w:hAnsi="ＭＳ 明朝"/>
                <w:color w:val="000000"/>
                <w:sz w:val="22"/>
              </w:rPr>
              <w:t>　</w:t>
            </w:r>
            <w:r>
              <w:rPr>
                <w:rFonts w:hint="eastAsia" w:ascii="ＭＳ 明朝" w:hAnsi="ＭＳ 明朝"/>
                <w:color w:val="000000"/>
                <w:sz w:val="22"/>
              </w:rPr>
              <w:t>エ　防犯、防災対策や非常災害時の危機管理体制等について</w:t>
            </w:r>
          </w:p>
        </w:tc>
      </w:tr>
      <w:tr>
        <w:trPr>
          <w:trHeight w:val="3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10</w:t>
            </w:r>
            <w:r>
              <w:rPr>
                <w:rFonts w:hint="eastAsia" w:ascii="ＭＳ 明朝" w:hAnsi="ＭＳ 明朝"/>
                <w:color w:val="000000"/>
                <w:sz w:val="22"/>
              </w:rPr>
              <w:t xml:space="preserve">) </w:t>
            </w:r>
            <w:r>
              <w:rPr>
                <w:rFonts w:hint="default" w:ascii="ＭＳ 明朝" w:hAnsi="ＭＳ 明朝"/>
                <w:color w:val="000000"/>
                <w:sz w:val="22"/>
              </w:rPr>
              <w:t>個人情報の保護</w:t>
            </w:r>
            <w:r>
              <w:rPr>
                <w:rFonts w:hint="eastAsia" w:ascii="ＭＳ 明朝" w:hAnsi="ＭＳ 明朝"/>
                <w:color w:val="000000"/>
                <w:sz w:val="22"/>
              </w:rPr>
              <w:t>に関する</w:t>
            </w:r>
            <w:r>
              <w:rPr>
                <w:rFonts w:hint="default" w:ascii="ＭＳ 明朝" w:hAnsi="ＭＳ 明朝"/>
                <w:color w:val="000000"/>
                <w:sz w:val="22"/>
              </w:rPr>
              <w:t>措置</w:t>
            </w:r>
            <w:r>
              <w:rPr>
                <w:rFonts w:hint="eastAsia" w:ascii="ＭＳ 明朝" w:hAnsi="ＭＳ 明朝"/>
                <w:color w:val="000000"/>
                <w:sz w:val="22"/>
              </w:rPr>
              <w:t>、管理体制</w:t>
            </w:r>
            <w:r>
              <w:rPr>
                <w:rFonts w:hint="default" w:ascii="ＭＳ 明朝" w:hAnsi="ＭＳ 明朝"/>
                <w:color w:val="000000"/>
                <w:sz w:val="22"/>
              </w:rPr>
              <w:t>について</w:t>
            </w:r>
          </w:p>
        </w:tc>
      </w:tr>
      <w:tr>
        <w:trPr>
          <w:trHeight w:val="63"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w:t>
            </w:r>
            <w:r>
              <w:rPr>
                <w:rFonts w:hint="default" w:ascii="ＭＳ 明朝" w:hAnsi="ＭＳ 明朝"/>
                <w:color w:val="000000"/>
                <w:sz w:val="22"/>
              </w:rPr>
              <w:t>11</w:t>
            </w:r>
            <w:r>
              <w:rPr>
                <w:rFonts w:hint="eastAsia" w:ascii="ＭＳ 明朝" w:hAnsi="ＭＳ 明朝"/>
                <w:color w:val="000000"/>
                <w:sz w:val="22"/>
              </w:rPr>
              <w:t xml:space="preserve">) </w:t>
            </w:r>
            <w:r>
              <w:rPr>
                <w:rFonts w:hint="eastAsia" w:ascii="ＭＳ 明朝" w:hAnsi="ＭＳ 明朝"/>
                <w:color w:val="000000"/>
                <w:sz w:val="22"/>
              </w:rPr>
              <w:t>情報公開に関する</w:t>
            </w:r>
            <w:r>
              <w:rPr>
                <w:rFonts w:hint="default" w:ascii="ＭＳ 明朝" w:hAnsi="ＭＳ 明朝"/>
                <w:color w:val="000000"/>
                <w:sz w:val="22"/>
              </w:rPr>
              <w:t>措置について</w:t>
            </w:r>
          </w:p>
        </w:tc>
      </w:tr>
      <w:tr>
        <w:trPr>
          <w:trHeight w:val="3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color w:val="0070C0"/>
          <w:sz w:val="22"/>
        </w:rPr>
      </w:pP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(1</w:t>
            </w:r>
            <w:r>
              <w:rPr>
                <w:rFonts w:hint="default" w:ascii="ＭＳ 明朝" w:hAnsi="ＭＳ 明朝"/>
                <w:color w:val="000000"/>
                <w:sz w:val="22"/>
              </w:rPr>
              <w:t>2</w:t>
            </w:r>
            <w:r>
              <w:rPr>
                <w:rFonts w:hint="eastAsia" w:ascii="ＭＳ 明朝" w:hAnsi="ＭＳ 明朝"/>
                <w:color w:val="000000"/>
                <w:sz w:val="22"/>
              </w:rPr>
              <w:t xml:space="preserve">) </w:t>
            </w:r>
            <w:r>
              <w:rPr>
                <w:rFonts w:hint="default" w:ascii="ＭＳ 明朝" w:hAnsi="ＭＳ 明朝"/>
                <w:color w:val="000000"/>
                <w:sz w:val="22"/>
              </w:rPr>
              <w:t>その他</w:t>
            </w:r>
            <w:r>
              <w:rPr>
                <w:rFonts w:hint="default" w:ascii="ＭＳ 明朝" w:hAnsi="ＭＳ 明朝"/>
                <w:color w:val="000000"/>
                <w:sz w:val="22"/>
              </w:rPr>
              <w:t>(</w:t>
            </w:r>
            <w:r>
              <w:rPr>
                <w:rFonts w:hint="default" w:ascii="ＭＳ 明朝" w:hAnsi="ＭＳ 明朝"/>
                <w:color w:val="000000"/>
                <w:sz w:val="22"/>
              </w:rPr>
              <w:t>特記すべき事項があれば記入してください。</w:t>
            </w:r>
            <w:r>
              <w:rPr>
                <w:rFonts w:hint="default" w:ascii="ＭＳ 明朝" w:hAnsi="ＭＳ 明朝"/>
                <w:color w:val="000000"/>
                <w:sz w:val="22"/>
              </w:rPr>
              <w:t>)</w:t>
            </w:r>
          </w:p>
        </w:tc>
      </w:tr>
      <w:tr>
        <w:trPr>
          <w:trHeight w:val="156"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rPr>
          <w:rFonts w:hint="default" w:ascii="ＭＳ 明朝" w:hAnsi="ＭＳ 明朝"/>
          <w:sz w:val="22"/>
        </w:rPr>
      </w:pPr>
    </w:p>
    <w:p>
      <w:pPr>
        <w:pStyle w:val="0"/>
        <w:rPr>
          <w:rFonts w:hint="default" w:ascii="ＭＳ 明朝" w:hAnsi="ＭＳ 明朝"/>
          <w:sz w:val="21"/>
        </w:rPr>
      </w:pPr>
    </w:p>
    <w:p>
      <w:pPr>
        <w:pStyle w:val="0"/>
        <w:rPr>
          <w:rFonts w:hint="default"/>
        </w:rPr>
      </w:pPr>
      <w:r>
        <w:rPr>
          <w:rFonts w:hint="eastAsia"/>
        </w:rPr>
        <w:t>４　事業評価の取組方法について</w:t>
      </w:r>
    </w:p>
    <w:tbl>
      <w:tblPr>
        <w:tblStyle w:val="11"/>
        <w:tblW w:w="8917" w:type="dxa"/>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917"/>
      </w:tblGrid>
      <w:tr>
        <w:trPr>
          <w:trHeight w:val="35" w:hRule="atLeast"/>
        </w:trPr>
        <w:tc>
          <w:tcPr>
            <w:tcW w:w="8917"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(1) </w:t>
            </w:r>
            <w:r>
              <w:rPr>
                <w:rFonts w:hint="eastAsia" w:ascii="ＭＳ 明朝" w:hAnsi="ＭＳ 明朝"/>
                <w:color w:val="000000"/>
                <w:sz w:val="22"/>
              </w:rPr>
              <w:t>利用者アンケートの実施方法について</w:t>
            </w:r>
          </w:p>
        </w:tc>
      </w:tr>
      <w:tr>
        <w:trPr>
          <w:trHeight w:val="97"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r>
        <w:trPr>
          <w:trHeight w:val="35" w:hRule="atLeast"/>
        </w:trPr>
        <w:tc>
          <w:tcPr>
            <w:tcW w:w="8917" w:type="dxa"/>
            <w:tcBorders>
              <w:top w:val="dashed"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r>
              <w:rPr>
                <w:rFonts w:hint="eastAsia" w:ascii="ＭＳ 明朝" w:hAnsi="ＭＳ 明朝"/>
                <w:color w:val="000000"/>
                <w:sz w:val="22"/>
              </w:rPr>
              <w:t xml:space="preserve">(2) </w:t>
            </w:r>
            <w:r>
              <w:rPr>
                <w:rFonts w:hint="eastAsia" w:ascii="ＭＳ 明朝" w:hAnsi="ＭＳ 明朝"/>
                <w:color w:val="000000"/>
                <w:sz w:val="22"/>
              </w:rPr>
              <w:t>サービスの維持・向上策の検証方法について</w:t>
            </w:r>
          </w:p>
        </w:tc>
      </w:tr>
      <w:tr>
        <w:trPr>
          <w:trHeight w:val="35" w:hRule="atLeast"/>
        </w:trPr>
        <w:tc>
          <w:tcPr>
            <w:tcW w:w="891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rPr>
                <w:rFonts w:hint="default" w:ascii="ＭＳ 明朝" w:hAnsi="ＭＳ 明朝"/>
                <w:color w:val="000000"/>
                <w:sz w:val="22"/>
              </w:rPr>
            </w:pPr>
          </w:p>
          <w:p>
            <w:pPr>
              <w:pStyle w:val="0"/>
              <w:spacing w:line="240" w:lineRule="auto"/>
              <w:rPr>
                <w:rFonts w:hint="default" w:ascii="ＭＳ 明朝" w:hAnsi="ＭＳ 明朝"/>
                <w:color w:val="000000"/>
                <w:sz w:val="22"/>
              </w:rPr>
            </w:pPr>
          </w:p>
        </w:tc>
      </w:tr>
    </w:tbl>
    <w:p>
      <w:pPr>
        <w:pStyle w:val="0"/>
        <w:jc w:val="left"/>
        <w:rPr>
          <w:rFonts w:hint="default"/>
        </w:rPr>
      </w:pPr>
    </w:p>
    <w:p>
      <w:pPr>
        <w:pStyle w:val="0"/>
        <w:jc w:val="left"/>
        <w:rPr>
          <w:rFonts w:hint="default"/>
        </w:rPr>
      </w:pPr>
      <w:r>
        <w:rPr>
          <w:rFonts w:hint="eastAsia"/>
        </w:rPr>
        <w:br w:type="page"/>
      </w:r>
    </w:p>
    <w:p>
      <w:pPr>
        <w:pStyle w:val="31"/>
        <w:wordWrap w:val="1"/>
        <w:spacing w:line="300" w:lineRule="exact"/>
        <w:ind w:left="840" w:hanging="840"/>
        <w:jc w:val="left"/>
        <w:rPr>
          <w:rFonts w:hint="eastAsia" w:ascii="ＭＳ 明朝" w:hAnsi="ＭＳ 明朝" w:eastAsia="ＭＳ 明朝"/>
          <w:spacing w:val="0"/>
          <w:sz w:val="24"/>
        </w:rPr>
      </w:pPr>
      <w:r>
        <w:rPr>
          <w:rFonts w:hint="eastAsia" w:ascii="ＭＳ 明朝" w:hAnsi="ＭＳ 明朝" w:eastAsia="ＭＳ 明朝"/>
          <w:spacing w:val="0"/>
          <w:sz w:val="24"/>
        </w:rPr>
        <w:t>様式第４号</w:t>
      </w:r>
    </w:p>
    <w:p>
      <w:pPr>
        <w:pStyle w:val="31"/>
        <w:wordWrap w:val="1"/>
        <w:spacing w:line="300" w:lineRule="exact"/>
        <w:ind w:left="840" w:hanging="840"/>
        <w:jc w:val="center"/>
        <w:rPr>
          <w:rFonts w:hint="eastAsia" w:ascii="ＭＳ 明朝" w:hAnsi="ＭＳ 明朝" w:eastAsia="ＭＳ 明朝"/>
          <w:spacing w:val="0"/>
          <w:sz w:val="24"/>
        </w:rPr>
      </w:pPr>
    </w:p>
    <w:p>
      <w:pPr>
        <w:pStyle w:val="31"/>
        <w:wordWrap w:val="1"/>
        <w:spacing w:line="300" w:lineRule="exact"/>
        <w:ind w:left="840" w:hanging="840"/>
        <w:jc w:val="center"/>
        <w:rPr>
          <w:rFonts w:hint="eastAsia" w:ascii="ＭＳ 明朝" w:hAnsi="ＭＳ 明朝" w:eastAsia="ＭＳ 明朝"/>
          <w:spacing w:val="0"/>
          <w:sz w:val="24"/>
        </w:rPr>
      </w:pPr>
      <w:r>
        <w:rPr>
          <w:rFonts w:hint="eastAsia" w:ascii="ＭＳ 明朝" w:hAnsi="ＭＳ 明朝" w:eastAsia="ＭＳ 明朝"/>
          <w:spacing w:val="0"/>
          <w:sz w:val="24"/>
        </w:rPr>
        <w:t>自主事業に関する提案書</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tbl>
      <w:tblPr>
        <w:tblStyle w:val="11"/>
        <w:tblW w:w="5051"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674"/>
        <w:gridCol w:w="1869"/>
        <w:gridCol w:w="1870"/>
        <w:gridCol w:w="1870"/>
        <w:gridCol w:w="1869"/>
      </w:tblGrid>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pacing w:val="40"/>
                <w:sz w:val="24"/>
                <w:fitText w:val="1200" w:id="1"/>
              </w:rPr>
              <w:t>事業名</w:t>
            </w:r>
            <w:r>
              <w:rPr>
                <w:rFonts w:hint="eastAsia"/>
                <w:sz w:val="24"/>
                <w:fitText w:val="1200" w:id="1"/>
              </w:rPr>
              <w:t>称</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p>
        </w:tc>
      </w:tr>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z w:val="24"/>
              </w:rPr>
              <w:t>実施施設名</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r>
              <w:rPr>
                <w:rFonts w:hint="eastAsia"/>
                <w:sz w:val="24"/>
              </w:rPr>
              <w:t>フラワーパーク沖塚原</w:t>
            </w:r>
          </w:p>
        </w:tc>
      </w:tr>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pacing w:val="40"/>
                <w:sz w:val="24"/>
                <w:fitText w:val="1200" w:id="2"/>
              </w:rPr>
              <w:t>実施時</w:t>
            </w:r>
            <w:r>
              <w:rPr>
                <w:rFonts w:hint="eastAsia"/>
                <w:sz w:val="24"/>
                <w:fitText w:val="1200" w:id="2"/>
              </w:rPr>
              <w:t>期</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p>
        </w:tc>
      </w:tr>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pacing w:val="40"/>
                <w:sz w:val="24"/>
                <w:fitText w:val="1200" w:id="3"/>
              </w:rPr>
              <w:t>実施回</w:t>
            </w:r>
            <w:r>
              <w:rPr>
                <w:rFonts w:hint="eastAsia"/>
                <w:sz w:val="24"/>
                <w:fitText w:val="1200" w:id="3"/>
              </w:rPr>
              <w:t>数</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p>
        </w:tc>
      </w:tr>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pacing w:val="40"/>
                <w:sz w:val="24"/>
                <w:fitText w:val="1200" w:id="4"/>
              </w:rPr>
              <w:t>実施目</w:t>
            </w:r>
            <w:r>
              <w:rPr>
                <w:rFonts w:hint="eastAsia"/>
                <w:sz w:val="24"/>
                <w:fitText w:val="1200" w:id="4"/>
              </w:rPr>
              <w:t>的</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p>
        </w:tc>
      </w:tr>
      <w:tr>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sz w:val="24"/>
              </w:rPr>
            </w:pPr>
            <w:r>
              <w:rPr>
                <w:rFonts w:hint="eastAsia"/>
                <w:spacing w:val="120"/>
                <w:sz w:val="24"/>
                <w:fitText w:val="1200" w:id="5"/>
              </w:rPr>
              <w:t>対象</w:t>
            </w:r>
            <w:r>
              <w:rPr>
                <w:rFonts w:hint="eastAsia"/>
                <w:sz w:val="24"/>
                <w:fitText w:val="1200" w:id="5"/>
              </w:rPr>
              <w:t>者</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4"/>
              </w:rPr>
            </w:pPr>
          </w:p>
        </w:tc>
      </w:tr>
      <w:tr>
        <w:trPr>
          <w:trHeight w:val="2280" w:hRule="atLeast"/>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4"/>
              </w:rPr>
            </w:pPr>
            <w:r>
              <w:rPr>
                <w:rFonts w:hint="eastAsia"/>
                <w:spacing w:val="40"/>
                <w:sz w:val="24"/>
                <w:fitText w:val="1200" w:id="6"/>
              </w:rPr>
              <w:t>事業内</w:t>
            </w:r>
            <w:r>
              <w:rPr>
                <w:rFonts w:hint="eastAsia"/>
                <w:sz w:val="24"/>
                <w:fitText w:val="1200" w:id="6"/>
              </w:rPr>
              <w:t>容</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4"/>
              </w:rPr>
            </w:pPr>
          </w:p>
        </w:tc>
      </w:tr>
      <w:tr>
        <w:trPr>
          <w:trHeight w:val="360" w:hRule="atLeast"/>
        </w:trPr>
        <w:tc>
          <w:tcPr>
            <w:tcW w:w="1631"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4"/>
              </w:rPr>
            </w:pPr>
            <w:r>
              <w:rPr>
                <w:rFonts w:hint="eastAsia"/>
                <w:spacing w:val="40"/>
                <w:sz w:val="24"/>
                <w:fitText w:val="1200" w:id="7"/>
              </w:rPr>
              <w:t>収支計</w:t>
            </w:r>
            <w:r>
              <w:rPr>
                <w:rFonts w:hint="eastAsia"/>
                <w:sz w:val="24"/>
                <w:fitText w:val="1200" w:id="7"/>
              </w:rPr>
              <w:t>画</w:t>
            </w:r>
          </w:p>
        </w:tc>
        <w:tc>
          <w:tcPr>
            <w:tcW w:w="1822"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4"/>
              </w:rPr>
            </w:pPr>
            <w:r>
              <w:rPr>
                <w:rFonts w:hint="eastAsia"/>
                <w:sz w:val="24"/>
              </w:rPr>
              <w:t>収入（単位：円）</w:t>
            </w:r>
          </w:p>
        </w:tc>
        <w:tc>
          <w:tcPr>
            <w:tcW w:w="1822"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支出（単位：円）</w:t>
            </w: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jc w:val="center"/>
              <w:rPr>
                <w:rFonts w:hint="eastAsia"/>
              </w:rPr>
            </w:pPr>
            <w:r>
              <w:rPr>
                <w:rFonts w:hint="eastAsia"/>
              </w:rPr>
              <w:t>項目</w:t>
            </w:r>
          </w:p>
        </w:tc>
        <w:tc>
          <w:tcPr>
            <w:tcW w:w="1822"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予算額</w:t>
            </w: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項目</w:t>
            </w: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予算額</w:t>
            </w: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dotted" w:color="auto" w:sz="4" w:space="0"/>
              <w:right w:val="dotted"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dotted" w:color="auto" w:sz="4" w:space="0"/>
              <w:bottom w:val="dotted"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4"/>
              </w:rPr>
            </w:pPr>
          </w:p>
        </w:tc>
        <w:tc>
          <w:tcPr>
            <w:tcW w:w="1822" w:type="dxa"/>
            <w:tcBorders>
              <w:top w:val="dotted" w:color="auto" w:sz="4" w:space="0"/>
              <w:left w:val="single" w:color="auto" w:sz="4" w:space="0"/>
              <w:bottom w:val="dotted" w:color="auto" w:sz="4" w:space="0"/>
              <w:right w:val="dotted" w:color="auto" w:sz="4" w:space="0"/>
              <w:tl2br w:val="nil"/>
              <w:tr2bl w:val="nil"/>
            </w:tcBorders>
            <w:shd w:val="clear" w:color="auto" w:fill="auto"/>
            <w:vAlign w:val="center"/>
          </w:tcPr>
          <w:p>
            <w:pPr>
              <w:pStyle w:val="0"/>
              <w:rPr>
                <w:rFonts w:hint="eastAsia"/>
                <w:sz w:val="24"/>
              </w:rPr>
            </w:pPr>
          </w:p>
        </w:tc>
        <w:tc>
          <w:tcPr>
            <w:tcW w:w="1822" w:type="dxa"/>
            <w:tcBorders>
              <w:top w:val="dotted" w:color="auto" w:sz="4" w:space="0"/>
              <w:left w:val="dotted" w:color="auto" w:sz="4" w:space="0"/>
              <w:bottom w:val="dotted"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dotted" w:color="auto" w:sz="4" w:space="0"/>
              <w:left w:val="single" w:color="auto" w:sz="4" w:space="0"/>
              <w:bottom w:val="dotted" w:color="auto" w:sz="4" w:space="0"/>
              <w:right w:val="dotted" w:color="auto" w:sz="4" w:space="0"/>
              <w:tl2br w:val="nil"/>
              <w:tr2bl w:val="nil"/>
            </w:tcBorders>
            <w:shd w:val="clear" w:color="auto" w:fill="auto"/>
            <w:vAlign w:val="center"/>
          </w:tcPr>
          <w:p>
            <w:pPr>
              <w:pStyle w:val="0"/>
              <w:rPr>
                <w:rFonts w:hint="eastAsia"/>
              </w:rPr>
            </w:pPr>
          </w:p>
        </w:tc>
        <w:tc>
          <w:tcPr>
            <w:tcW w:w="1822" w:type="dxa"/>
            <w:tcBorders>
              <w:top w:val="dotted" w:color="auto" w:sz="4" w:space="0"/>
              <w:left w:val="dotted" w:color="auto" w:sz="4" w:space="0"/>
              <w:bottom w:val="dotted"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dotted" w:color="auto" w:sz="4" w:space="0"/>
              <w:left w:val="single" w:color="auto" w:sz="4" w:space="0"/>
              <w:bottom w:val="dotted" w:color="auto" w:sz="4" w:space="0"/>
              <w:right w:val="dotted" w:color="auto" w:sz="4" w:space="0"/>
              <w:tl2br w:val="nil"/>
              <w:tr2bl w:val="nil"/>
            </w:tcBorders>
            <w:shd w:val="clear" w:color="auto" w:fill="auto"/>
            <w:vAlign w:val="center"/>
          </w:tcPr>
          <w:p>
            <w:pPr>
              <w:pStyle w:val="0"/>
              <w:rPr>
                <w:rFonts w:hint="eastAsia"/>
              </w:rPr>
            </w:pPr>
          </w:p>
        </w:tc>
        <w:tc>
          <w:tcPr>
            <w:tcW w:w="1822" w:type="dxa"/>
            <w:tcBorders>
              <w:top w:val="dotted" w:color="auto" w:sz="4" w:space="0"/>
              <w:left w:val="dotted" w:color="auto" w:sz="4" w:space="0"/>
              <w:bottom w:val="dotted"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4"/>
              </w:rPr>
            </w:pPr>
          </w:p>
        </w:tc>
        <w:tc>
          <w:tcPr>
            <w:tcW w:w="1822" w:type="dxa"/>
            <w:tcBorders>
              <w:top w:val="dotted"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eastAsia"/>
                <w:sz w:val="24"/>
              </w:rPr>
            </w:pPr>
          </w:p>
        </w:tc>
        <w:tc>
          <w:tcPr>
            <w:tcW w:w="1822" w:type="dxa"/>
            <w:tcBorders>
              <w:top w:val="dotted" w:color="auto" w:sz="4" w:space="0"/>
              <w:left w:val="dotted"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c>
          <w:tcPr>
            <w:tcW w:w="163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4"/>
              </w:rPr>
            </w:pPr>
          </w:p>
        </w:tc>
        <w:tc>
          <w:tcPr>
            <w:tcW w:w="1822"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jc w:val="center"/>
              <w:rPr>
                <w:rFonts w:hint="eastAsia"/>
                <w:sz w:val="24"/>
              </w:rPr>
            </w:pPr>
            <w:r>
              <w:rPr>
                <w:rFonts w:hint="eastAsia"/>
                <w:sz w:val="24"/>
              </w:rPr>
              <w:t>合計</w:t>
            </w:r>
          </w:p>
        </w:tc>
        <w:tc>
          <w:tcPr>
            <w:tcW w:w="1822"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合計</w:t>
            </w:r>
          </w:p>
        </w:tc>
        <w:tc>
          <w:tcPr>
            <w:tcW w:w="182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r>
      <w:tr>
        <w:trPr>
          <w:trHeight w:val="1680" w:hRule="atLeast"/>
        </w:trPr>
        <w:tc>
          <w:tcPr>
            <w:tcW w:w="163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4"/>
              </w:rPr>
            </w:pPr>
            <w:r>
              <w:rPr>
                <w:rFonts w:hint="eastAsia"/>
                <w:spacing w:val="40"/>
                <w:sz w:val="24"/>
                <w:fitText w:val="1200" w:id="8"/>
              </w:rPr>
              <w:t>留意事</w:t>
            </w:r>
            <w:r>
              <w:rPr>
                <w:rFonts w:hint="eastAsia"/>
                <w:sz w:val="24"/>
                <w:fitText w:val="1200" w:id="8"/>
              </w:rPr>
              <w:t>項</w:t>
            </w:r>
          </w:p>
        </w:tc>
        <w:tc>
          <w:tcPr>
            <w:tcW w:w="182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4"/>
              </w:rPr>
            </w:pPr>
          </w:p>
        </w:tc>
      </w:tr>
    </w:tbl>
    <w:p>
      <w:pPr>
        <w:pStyle w:val="0"/>
        <w:jc w:val="left"/>
        <w:rPr>
          <w:rFonts w:hint="default"/>
        </w:rPr>
      </w:pPr>
      <w:r>
        <w:rPr>
          <w:rFonts w:hint="eastAsia"/>
        </w:rPr>
        <w:br w:type="page"/>
      </w:r>
    </w:p>
    <w:p>
      <w:pPr>
        <w:pStyle w:val="0"/>
        <w:spacing w:line="360" w:lineRule="auto"/>
        <w:jc w:val="left"/>
        <w:rPr>
          <w:rFonts w:hint="default"/>
          <w:sz w:val="22"/>
        </w:rPr>
      </w:pPr>
      <w:r>
        <w:rPr>
          <w:rFonts w:hint="eastAsia"/>
          <w:sz w:val="22"/>
        </w:rPr>
        <w:t>様式第５号</w:t>
      </w:r>
    </w:p>
    <w:p>
      <w:pPr>
        <w:pStyle w:val="0"/>
        <w:spacing w:line="360" w:lineRule="auto"/>
        <w:ind w:firstLine="220" w:firstLineChars="100"/>
        <w:jc w:val="right"/>
        <w:rPr>
          <w:rFonts w:hint="default"/>
          <w:sz w:val="22"/>
        </w:rPr>
      </w:pPr>
      <w:r>
        <w:rPr>
          <w:rFonts w:hint="eastAsia"/>
          <w:sz w:val="22"/>
        </w:rPr>
        <w:t>年　　月　　日　</w:t>
      </w:r>
    </w:p>
    <w:p>
      <w:pPr>
        <w:pStyle w:val="0"/>
        <w:spacing w:line="360" w:lineRule="auto"/>
        <w:rPr>
          <w:rFonts w:hint="default"/>
          <w:sz w:val="22"/>
        </w:rPr>
      </w:pPr>
    </w:p>
    <w:p>
      <w:pPr>
        <w:pStyle w:val="0"/>
        <w:spacing w:line="360" w:lineRule="auto"/>
        <w:rPr>
          <w:rFonts w:hint="default"/>
          <w:sz w:val="22"/>
        </w:rPr>
      </w:pPr>
      <w:r>
        <w:rPr>
          <w:rFonts w:hint="eastAsia"/>
          <w:sz w:val="22"/>
        </w:rPr>
        <w:t>　射水</w:t>
      </w:r>
      <w:r>
        <w:rPr>
          <w:rFonts w:hint="eastAsia"/>
          <w:color w:val="000000"/>
          <w:sz w:val="22"/>
        </w:rPr>
        <w:t>市長　様</w:t>
      </w:r>
    </w:p>
    <w:p>
      <w:pPr>
        <w:pStyle w:val="0"/>
        <w:spacing w:line="360" w:lineRule="auto"/>
        <w:rPr>
          <w:rFonts w:hint="default"/>
          <w:sz w:val="22"/>
        </w:rPr>
      </w:pPr>
    </w:p>
    <w:p>
      <w:pPr>
        <w:pStyle w:val="0"/>
        <w:rPr>
          <w:rFonts w:hint="default"/>
          <w:sz w:val="22"/>
        </w:rPr>
      </w:pPr>
      <w:r>
        <w:rPr>
          <w:rFonts w:hint="eastAsia"/>
          <w:sz w:val="22"/>
        </w:rPr>
        <w:t>　　　　　　　　　　　　　　　　申請者</w:t>
      </w:r>
    </w:p>
    <w:p>
      <w:pPr>
        <w:pStyle w:val="0"/>
        <w:rPr>
          <w:rFonts w:hint="default"/>
          <w:sz w:val="22"/>
        </w:rPr>
      </w:pPr>
      <w:r>
        <w:rPr>
          <w:rFonts w:hint="eastAsia"/>
          <w:sz w:val="22"/>
        </w:rPr>
        <w:t>　　　　　　　　　　　　　　　　　主たる事務所の所在地</w:t>
      </w:r>
    </w:p>
    <w:p>
      <w:pPr>
        <w:pStyle w:val="0"/>
        <w:rPr>
          <w:rFonts w:hint="default"/>
          <w:sz w:val="22"/>
        </w:rPr>
      </w:pPr>
      <w:r>
        <w:rPr>
          <w:rFonts w:hint="eastAsia"/>
          <w:sz w:val="22"/>
        </w:rPr>
        <w:t>　　　　　　　　　　　　　　　　　法人（団体）の名称</w:t>
      </w:r>
    </w:p>
    <w:p>
      <w:pPr>
        <w:pStyle w:val="0"/>
        <w:rPr>
          <w:rFonts w:hint="default"/>
          <w:sz w:val="22"/>
        </w:rPr>
      </w:pPr>
      <w:r>
        <w:rPr>
          <w:rFonts w:hint="eastAsia"/>
          <w:sz w:val="22"/>
        </w:rPr>
        <w:t>　　　　　　　　　　　　　　　　　代表者の氏名　　　　　　　　　　　　　　　</w:t>
      </w:r>
      <w:r>
        <w:rPr>
          <w:rFonts w:hint="eastAsia"/>
          <w:sz w:val="22"/>
          <w:bdr w:val="single" w:color="auto" w:sz="4" w:space="0"/>
        </w:rPr>
        <w:t>印</w:t>
      </w:r>
    </w:p>
    <w:p>
      <w:pPr>
        <w:pStyle w:val="0"/>
        <w:rPr>
          <w:rFonts w:hint="default"/>
          <w:sz w:val="22"/>
        </w:rPr>
      </w:pPr>
      <w:r>
        <w:rPr>
          <w:rFonts w:hint="eastAsia"/>
          <w:sz w:val="22"/>
        </w:rPr>
        <w:t>　　　　　　　　　　　　　　　　　電話番号</w:t>
      </w:r>
    </w:p>
    <w:p>
      <w:pPr>
        <w:pStyle w:val="0"/>
        <w:spacing w:line="360" w:lineRule="auto"/>
        <w:rPr>
          <w:rFonts w:hint="default"/>
          <w:sz w:val="22"/>
        </w:rPr>
      </w:pPr>
    </w:p>
    <w:p>
      <w:pPr>
        <w:pStyle w:val="0"/>
        <w:spacing w:line="360" w:lineRule="auto"/>
        <w:rPr>
          <w:rFonts w:hint="default"/>
          <w:sz w:val="22"/>
        </w:rPr>
      </w:pPr>
    </w:p>
    <w:p>
      <w:pPr>
        <w:pStyle w:val="0"/>
        <w:spacing w:line="360" w:lineRule="auto"/>
        <w:jc w:val="center"/>
        <w:rPr>
          <w:rFonts w:hint="default"/>
          <w:sz w:val="22"/>
        </w:rPr>
      </w:pPr>
      <w:r>
        <w:rPr>
          <w:rFonts w:hint="eastAsia"/>
          <w:sz w:val="22"/>
        </w:rPr>
        <w:t>誓　　約　　書</w:t>
      </w:r>
    </w:p>
    <w:p>
      <w:pPr>
        <w:pStyle w:val="0"/>
        <w:spacing w:line="360" w:lineRule="auto"/>
        <w:rPr>
          <w:rFonts w:hint="default"/>
          <w:sz w:val="22"/>
        </w:rPr>
      </w:pPr>
    </w:p>
    <w:p>
      <w:pPr>
        <w:pStyle w:val="0"/>
        <w:spacing w:line="360" w:lineRule="auto"/>
        <w:rPr>
          <w:rFonts w:hint="default"/>
          <w:sz w:val="22"/>
        </w:rPr>
      </w:pPr>
    </w:p>
    <w:p>
      <w:pPr>
        <w:pStyle w:val="0"/>
        <w:spacing w:line="360" w:lineRule="auto"/>
        <w:rPr>
          <w:rFonts w:hint="default"/>
          <w:sz w:val="22"/>
        </w:rPr>
      </w:pPr>
      <w:r>
        <w:rPr>
          <w:rFonts w:hint="eastAsia"/>
          <w:sz w:val="22"/>
        </w:rPr>
        <w:t>　当該法人（団体）及びその役員は、フラワーパーク沖塚原の指定管理者選定のためのフラワーパーク沖塚原指定管理者募集要項に記載されている欠格要件に該当しないことを誓約します。</w:t>
      </w:r>
    </w:p>
    <w:p>
      <w:pPr>
        <w:pStyle w:val="0"/>
        <w:ind w:right="880"/>
        <w:rPr>
          <w:rFonts w:hint="default" w:ascii="ＭＳ 明朝" w:hAnsi="ＭＳ 明朝"/>
          <w:color w:val="000000"/>
          <w:kern w:val="0"/>
        </w:rPr>
      </w:pPr>
    </w:p>
    <w:p>
      <w:pPr>
        <w:pStyle w:val="0"/>
        <w:widowControl w:val="1"/>
        <w:jc w:val="left"/>
        <w:rPr>
          <w:rFonts w:hint="default" w:ascii="ＭＳ 明朝" w:hAnsi="ＭＳ 明朝"/>
          <w:color w:val="000000"/>
          <w:kern w:val="0"/>
        </w:rPr>
      </w:pPr>
      <w:r>
        <w:rPr>
          <w:rFonts w:hint="default" w:ascii="ＭＳ 明朝" w:hAnsi="ＭＳ 明朝"/>
          <w:color w:val="000000"/>
          <w:kern w:val="0"/>
        </w:rPr>
        <w:br w:type="page"/>
      </w:r>
    </w:p>
    <w:p>
      <w:pPr>
        <w:pStyle w:val="0"/>
        <w:ind w:right="281"/>
        <w:rPr>
          <w:rFonts w:hint="default"/>
          <w:sz w:val="22"/>
        </w:rPr>
      </w:pPr>
      <w:r>
        <w:rPr>
          <w:rFonts w:hint="eastAsia"/>
          <w:sz w:val="22"/>
        </w:rPr>
        <w:t>様式第５号（共同体による申請用）</w:t>
      </w:r>
    </w:p>
    <w:p>
      <w:pPr>
        <w:pStyle w:val="0"/>
        <w:ind w:right="281"/>
        <w:jc w:val="right"/>
        <w:rPr>
          <w:rFonts w:hint="default" w:ascii="ＭＳ 明朝" w:hAnsi="ＭＳ 明朝"/>
          <w:sz w:val="22"/>
        </w:rPr>
      </w:pPr>
      <w:r>
        <w:rPr>
          <w:rFonts w:hint="eastAsia"/>
          <w:sz w:val="22"/>
        </w:rPr>
        <w:t>令和　　年　　月　　日　</w:t>
      </w:r>
    </w:p>
    <w:p>
      <w:pPr>
        <w:pStyle w:val="0"/>
        <w:rPr>
          <w:rFonts w:hint="default" w:ascii="ＭＳ 明朝" w:hAnsi="ＭＳ 明朝"/>
          <w:sz w:val="22"/>
        </w:rPr>
      </w:pPr>
    </w:p>
    <w:p>
      <w:pPr>
        <w:pStyle w:val="0"/>
        <w:spacing w:line="360" w:lineRule="auto"/>
        <w:rPr>
          <w:rFonts w:hint="default"/>
          <w:color w:val="000000"/>
          <w:sz w:val="22"/>
        </w:rPr>
      </w:pPr>
      <w:r>
        <w:rPr>
          <w:rFonts w:hint="eastAsia"/>
          <w:sz w:val="22"/>
        </w:rPr>
        <w:t>　射水市</w:t>
      </w:r>
      <w:r>
        <w:rPr>
          <w:rFonts w:hint="eastAsia"/>
          <w:color w:val="000000"/>
          <w:sz w:val="22"/>
        </w:rPr>
        <w:t>長　　様</w:t>
      </w:r>
    </w:p>
    <w:p>
      <w:pPr>
        <w:pStyle w:val="0"/>
        <w:rPr>
          <w:rFonts w:hint="default"/>
          <w:sz w:val="22"/>
        </w:rPr>
      </w:pPr>
    </w:p>
    <w:p>
      <w:pPr>
        <w:pStyle w:val="0"/>
        <w:ind w:firstLine="3300" w:firstLineChars="1500"/>
        <w:rPr>
          <w:rFonts w:hint="default"/>
          <w:sz w:val="22"/>
        </w:rPr>
      </w:pPr>
      <w:r>
        <w:rPr>
          <w:rFonts w:hint="eastAsia"/>
          <w:sz w:val="22"/>
        </w:rPr>
        <w:t>申請者</w:t>
      </w:r>
    </w:p>
    <w:p>
      <w:pPr>
        <w:pStyle w:val="0"/>
        <w:ind w:firstLine="3520" w:firstLineChars="1600"/>
        <w:rPr>
          <w:rFonts w:hint="default"/>
          <w:sz w:val="22"/>
        </w:rPr>
      </w:pPr>
      <w:r>
        <w:rPr>
          <w:rFonts w:hint="eastAsia"/>
          <w:sz w:val="22"/>
        </w:rPr>
        <w:t>主たる事務所の所在地</w:t>
      </w:r>
    </w:p>
    <w:p>
      <w:pPr>
        <w:pStyle w:val="0"/>
        <w:ind w:firstLine="3520" w:firstLineChars="1600"/>
        <w:rPr>
          <w:rFonts w:hint="default"/>
          <w:sz w:val="22"/>
        </w:rPr>
      </w:pPr>
      <w:r>
        <w:rPr>
          <w:rFonts w:hint="eastAsia"/>
          <w:sz w:val="22"/>
        </w:rPr>
        <w:t>共同企業体の名称</w:t>
      </w:r>
    </w:p>
    <w:p>
      <w:pPr>
        <w:pStyle w:val="0"/>
        <w:rPr>
          <w:rFonts w:hint="default"/>
          <w:sz w:val="22"/>
        </w:rPr>
      </w:pPr>
    </w:p>
    <w:p>
      <w:pPr>
        <w:pStyle w:val="0"/>
        <w:ind w:firstLine="3300" w:firstLineChars="1500"/>
        <w:rPr>
          <w:rFonts w:hint="default"/>
          <w:sz w:val="22"/>
        </w:rPr>
      </w:pPr>
      <w:r>
        <w:rPr>
          <w:rFonts w:hint="eastAsia"/>
          <w:sz w:val="22"/>
        </w:rPr>
        <w:t>代表者</w:t>
      </w:r>
    </w:p>
    <w:p>
      <w:pPr>
        <w:pStyle w:val="0"/>
        <w:rPr>
          <w:rFonts w:hint="default"/>
          <w:sz w:val="22"/>
        </w:rPr>
      </w:pPr>
      <w:r>
        <w:rPr>
          <w:rFonts w:hint="eastAsia"/>
          <w:sz w:val="22"/>
        </w:rPr>
        <w:t>　　　　　　　　　　　　　　　　主たる事務所の所在地</w:t>
      </w:r>
    </w:p>
    <w:p>
      <w:pPr>
        <w:pStyle w:val="0"/>
        <w:rPr>
          <w:rFonts w:hint="default"/>
          <w:sz w:val="22"/>
        </w:rPr>
      </w:pPr>
      <w:r>
        <w:rPr>
          <w:rFonts w:hint="eastAsia"/>
          <w:sz w:val="22"/>
        </w:rPr>
        <w:t>　　　　　　　　　　　　　　　　法人（団体）の名称</w:t>
      </w:r>
    </w:p>
    <w:p>
      <w:pPr>
        <w:pStyle w:val="0"/>
        <w:rPr>
          <w:rFonts w:hint="default"/>
          <w:sz w:val="22"/>
        </w:rPr>
      </w:pPr>
      <w:r>
        <w:rPr>
          <w:rFonts w:hint="eastAsia"/>
          <w:sz w:val="22"/>
        </w:rPr>
        <w:t>　　　　　　　　　　　　　　　　代表者の氏名　　　　　　　　　　　　　　　</w:t>
      </w:r>
      <w:r>
        <w:rPr>
          <w:rFonts w:hint="eastAsia"/>
          <w:sz w:val="22"/>
          <w:bdr w:val="single" w:color="auto" w:sz="4" w:space="0"/>
        </w:rPr>
        <w:t>印</w:t>
      </w:r>
    </w:p>
    <w:p>
      <w:pPr>
        <w:pStyle w:val="0"/>
        <w:rPr>
          <w:rFonts w:hint="default"/>
          <w:sz w:val="22"/>
        </w:rPr>
      </w:pPr>
      <w:r>
        <w:rPr>
          <w:rFonts w:hint="eastAsia"/>
          <w:sz w:val="22"/>
        </w:rPr>
        <w:t>　　　　　　　　　　　　　　　　電話番号</w:t>
      </w:r>
    </w:p>
    <w:p>
      <w:pPr>
        <w:pStyle w:val="0"/>
        <w:rPr>
          <w:rFonts w:hint="default"/>
          <w:sz w:val="22"/>
        </w:rPr>
      </w:pPr>
    </w:p>
    <w:p>
      <w:pPr>
        <w:pStyle w:val="0"/>
        <w:ind w:firstLine="3300" w:firstLineChars="1500"/>
        <w:rPr>
          <w:rFonts w:hint="default"/>
          <w:sz w:val="22"/>
        </w:rPr>
      </w:pPr>
      <w:r>
        <w:rPr>
          <w:rFonts w:hint="eastAsia"/>
          <w:sz w:val="22"/>
        </w:rPr>
        <w:t>構成員</w:t>
      </w:r>
    </w:p>
    <w:p>
      <w:pPr>
        <w:pStyle w:val="0"/>
        <w:rPr>
          <w:rFonts w:hint="default"/>
          <w:sz w:val="22"/>
        </w:rPr>
      </w:pPr>
      <w:r>
        <w:rPr>
          <w:rFonts w:hint="eastAsia"/>
          <w:sz w:val="22"/>
        </w:rPr>
        <w:t>　　　　　　　　　　　　　　　　主たる事務所の所在地</w:t>
      </w:r>
    </w:p>
    <w:p>
      <w:pPr>
        <w:pStyle w:val="0"/>
        <w:rPr>
          <w:rFonts w:hint="default"/>
          <w:sz w:val="22"/>
        </w:rPr>
      </w:pPr>
      <w:r>
        <w:rPr>
          <w:rFonts w:hint="eastAsia"/>
          <w:sz w:val="22"/>
        </w:rPr>
        <w:t>　　　　　　　　　　　　　　　　法人（団体）の名称</w:t>
      </w:r>
    </w:p>
    <w:p>
      <w:pPr>
        <w:pStyle w:val="0"/>
        <w:rPr>
          <w:rFonts w:hint="default"/>
          <w:sz w:val="22"/>
        </w:rPr>
      </w:pPr>
      <w:r>
        <w:rPr>
          <w:rFonts w:hint="eastAsia"/>
          <w:sz w:val="22"/>
        </w:rPr>
        <w:t>　　　　　　　　　　　　　　　　代表者の氏名　　　　　　　　　　　　　　　</w:t>
      </w:r>
      <w:r>
        <w:rPr>
          <w:rFonts w:hint="eastAsia"/>
          <w:sz w:val="22"/>
          <w:bdr w:val="single" w:color="auto" w:sz="4" w:space="0"/>
        </w:rPr>
        <w:t>印</w:t>
      </w:r>
    </w:p>
    <w:p>
      <w:pPr>
        <w:pStyle w:val="0"/>
        <w:rPr>
          <w:rFonts w:hint="default"/>
          <w:sz w:val="22"/>
        </w:rPr>
      </w:pPr>
      <w:r>
        <w:rPr>
          <w:rFonts w:hint="eastAsia"/>
          <w:sz w:val="22"/>
        </w:rPr>
        <w:t>　　　　　　　　　　　　　　　　電話番号</w:t>
      </w:r>
    </w:p>
    <w:p>
      <w:pPr>
        <w:pStyle w:val="0"/>
        <w:rPr>
          <w:rFonts w:hint="default"/>
          <w:sz w:val="22"/>
        </w:rPr>
      </w:pPr>
    </w:p>
    <w:p>
      <w:pPr>
        <w:pStyle w:val="0"/>
        <w:ind w:firstLine="3300" w:firstLineChars="1500"/>
        <w:rPr>
          <w:rFonts w:hint="default"/>
          <w:sz w:val="22"/>
        </w:rPr>
      </w:pPr>
      <w:r>
        <w:rPr>
          <w:rFonts w:hint="eastAsia"/>
          <w:sz w:val="22"/>
        </w:rPr>
        <w:t>構成員</w:t>
      </w:r>
    </w:p>
    <w:p>
      <w:pPr>
        <w:pStyle w:val="0"/>
        <w:rPr>
          <w:rFonts w:hint="default"/>
          <w:sz w:val="22"/>
        </w:rPr>
      </w:pPr>
      <w:r>
        <w:rPr>
          <w:rFonts w:hint="eastAsia"/>
          <w:sz w:val="22"/>
        </w:rPr>
        <w:t>　　　　　　　　　　　　　　　　主たる事務所の所在地</w:t>
      </w:r>
    </w:p>
    <w:p>
      <w:pPr>
        <w:pStyle w:val="0"/>
        <w:rPr>
          <w:rFonts w:hint="default"/>
          <w:sz w:val="22"/>
        </w:rPr>
      </w:pPr>
      <w:r>
        <w:rPr>
          <w:rFonts w:hint="eastAsia"/>
          <w:sz w:val="22"/>
        </w:rPr>
        <w:t>　　　　　　　　　　　　　　　　法人（団体）の名称</w:t>
      </w:r>
    </w:p>
    <w:p>
      <w:pPr>
        <w:pStyle w:val="0"/>
        <w:rPr>
          <w:rFonts w:hint="default"/>
          <w:sz w:val="22"/>
        </w:rPr>
      </w:pPr>
      <w:r>
        <w:rPr>
          <w:rFonts w:hint="eastAsia"/>
          <w:sz w:val="22"/>
        </w:rPr>
        <w:t>　　　　　　　　　　　　　　　　代表者の氏名　　　　　　　　　　　　　　　</w:t>
      </w:r>
      <w:r>
        <w:rPr>
          <w:rFonts w:hint="eastAsia"/>
          <w:sz w:val="22"/>
          <w:bdr w:val="single" w:color="auto" w:sz="4" w:space="0"/>
        </w:rPr>
        <w:t>印</w:t>
      </w:r>
    </w:p>
    <w:p>
      <w:pPr>
        <w:pStyle w:val="0"/>
        <w:rPr>
          <w:rFonts w:hint="default"/>
          <w:sz w:val="22"/>
        </w:rPr>
      </w:pPr>
      <w:r>
        <w:rPr>
          <w:rFonts w:hint="eastAsia"/>
          <w:sz w:val="22"/>
        </w:rPr>
        <w:t>　　　　　　　　　　　　　　　　電話番号</w:t>
      </w:r>
    </w:p>
    <w:p>
      <w:pPr>
        <w:pStyle w:val="0"/>
        <w:rPr>
          <w:rFonts w:hint="default"/>
          <w:sz w:val="22"/>
        </w:rPr>
      </w:pPr>
    </w:p>
    <w:p>
      <w:pPr>
        <w:pStyle w:val="0"/>
        <w:ind w:firstLine="3300" w:firstLineChars="1500"/>
        <w:rPr>
          <w:rFonts w:hint="default"/>
          <w:sz w:val="22"/>
        </w:rPr>
      </w:pPr>
      <w:r>
        <w:rPr>
          <w:rFonts w:hint="eastAsia"/>
          <w:sz w:val="22"/>
        </w:rPr>
        <w:t>構成員</w:t>
      </w:r>
    </w:p>
    <w:p>
      <w:pPr>
        <w:pStyle w:val="0"/>
        <w:rPr>
          <w:rFonts w:hint="default"/>
          <w:sz w:val="22"/>
        </w:rPr>
      </w:pPr>
      <w:r>
        <w:rPr>
          <w:rFonts w:hint="eastAsia"/>
          <w:sz w:val="22"/>
        </w:rPr>
        <w:t>　　　　　　　　　　　　　　　　主たる事務所の所在地</w:t>
      </w:r>
    </w:p>
    <w:p>
      <w:pPr>
        <w:pStyle w:val="0"/>
        <w:rPr>
          <w:rFonts w:hint="default"/>
          <w:sz w:val="22"/>
        </w:rPr>
      </w:pPr>
      <w:r>
        <w:rPr>
          <w:rFonts w:hint="eastAsia"/>
          <w:sz w:val="22"/>
        </w:rPr>
        <w:t>　　　　　　　　　　　　　　　　法人（団体）の名称</w:t>
      </w:r>
    </w:p>
    <w:p>
      <w:pPr>
        <w:pStyle w:val="0"/>
        <w:rPr>
          <w:rFonts w:hint="default"/>
          <w:sz w:val="22"/>
        </w:rPr>
      </w:pPr>
      <w:r>
        <w:rPr>
          <w:rFonts w:hint="eastAsia"/>
          <w:sz w:val="22"/>
        </w:rPr>
        <w:t>　　　　　　　　　　　　　　　　代表者の氏名　　　　　　　　　　　　　　　</w:t>
      </w:r>
      <w:r>
        <w:rPr>
          <w:rFonts w:hint="eastAsia"/>
          <w:sz w:val="22"/>
          <w:bdr w:val="single" w:color="auto" w:sz="4" w:space="0"/>
        </w:rPr>
        <w:t>印</w:t>
      </w:r>
    </w:p>
    <w:p>
      <w:pPr>
        <w:pStyle w:val="0"/>
        <w:rPr>
          <w:rFonts w:hint="default"/>
          <w:sz w:val="22"/>
        </w:rPr>
      </w:pPr>
      <w:r>
        <w:rPr>
          <w:rFonts w:hint="eastAsia"/>
          <w:sz w:val="22"/>
        </w:rPr>
        <w:t>　　　　　　　　　　　　　　　　電話番号</w:t>
      </w:r>
    </w:p>
    <w:p>
      <w:pPr>
        <w:pStyle w:val="0"/>
        <w:rPr>
          <w:rFonts w:hint="default"/>
          <w:sz w:val="22"/>
          <w:bdr w:val="single" w:color="auto" w:sz="4" w:space="0"/>
        </w:rPr>
      </w:pPr>
    </w:p>
    <w:p>
      <w:pPr>
        <w:pStyle w:val="0"/>
        <w:rPr>
          <w:rFonts w:hint="default"/>
          <w:sz w:val="22"/>
          <w:bdr w:val="single" w:color="auto" w:sz="4" w:space="0"/>
        </w:rPr>
      </w:pPr>
    </w:p>
    <w:p>
      <w:pPr>
        <w:pStyle w:val="0"/>
        <w:rPr>
          <w:rFonts w:hint="default"/>
          <w:sz w:val="22"/>
          <w:bdr w:val="single" w:color="auto" w:sz="4" w:space="0"/>
        </w:rPr>
      </w:pPr>
    </w:p>
    <w:p>
      <w:pPr>
        <w:pStyle w:val="0"/>
        <w:jc w:val="center"/>
        <w:rPr>
          <w:rFonts w:hint="default"/>
          <w:sz w:val="22"/>
        </w:rPr>
      </w:pPr>
      <w:r>
        <w:rPr>
          <w:rFonts w:hint="eastAsia"/>
          <w:sz w:val="22"/>
        </w:rPr>
        <w:t>誓　　約　　書</w:t>
      </w:r>
    </w:p>
    <w:p>
      <w:pPr>
        <w:pStyle w:val="0"/>
        <w:spacing w:line="360" w:lineRule="auto"/>
        <w:rPr>
          <w:rFonts w:hint="default"/>
          <w:sz w:val="22"/>
        </w:rPr>
      </w:pPr>
    </w:p>
    <w:p>
      <w:pPr>
        <w:pStyle w:val="23"/>
        <w:ind w:firstLine="220"/>
        <w:rPr>
          <w:rFonts w:hint="default"/>
          <w:sz w:val="22"/>
        </w:rPr>
      </w:pPr>
      <w:r>
        <w:rPr>
          <w:rFonts w:hint="eastAsia"/>
          <w:sz w:val="22"/>
        </w:rPr>
        <w:t>当該共同企業体の代表者及び構成員並びにこれらの役員は、フラワーパーク沖塚原の指定管理者選定のためのフラワーパーク沖塚原指定管理者募集要項に記載されている欠格要件に該当しないことを誓約します。</w:t>
      </w:r>
    </w:p>
    <w:p>
      <w:pPr>
        <w:pStyle w:val="0"/>
        <w:jc w:val="left"/>
        <w:rPr>
          <w:rFonts w:hint="default"/>
        </w:rPr>
      </w:pPr>
      <w:r>
        <w:rPr>
          <w:rFonts w:hint="eastAsia"/>
        </w:rPr>
        <w:br w:type="page"/>
      </w:r>
    </w:p>
    <w:p>
      <w:pPr>
        <w:pStyle w:val="0"/>
        <w:rPr>
          <w:rFonts w:hint="default" w:ascii="ＭＳ 明朝" w:hAnsi="ＭＳ 明朝"/>
          <w:sz w:val="24"/>
        </w:rPr>
      </w:pPr>
      <w:r>
        <w:rPr>
          <w:rFonts w:hint="eastAsia" w:ascii="ＭＳ 明朝" w:hAnsi="ＭＳ 明朝"/>
          <w:sz w:val="24"/>
        </w:rPr>
        <w:t>別紙２</w:t>
      </w:r>
    </w:p>
    <w:p>
      <w:pPr>
        <w:pStyle w:val="0"/>
        <w:wordWrap w:val="0"/>
        <w:ind w:right="210" w:rightChars="100"/>
        <w:jc w:val="right"/>
        <w:rPr>
          <w:rFonts w:hint="default" w:ascii="ＭＳ 明朝" w:hAnsi="ＭＳ 明朝"/>
          <w:sz w:val="24"/>
        </w:rPr>
      </w:pPr>
      <w:r>
        <w:rPr>
          <w:rFonts w:hint="eastAsia" w:ascii="ＭＳ 明朝" w:hAnsi="ＭＳ 明朝"/>
          <w:sz w:val="24"/>
        </w:rPr>
        <w:t>令和８年　　月　　日　</w:t>
      </w:r>
    </w:p>
    <w:p>
      <w:pPr>
        <w:pStyle w:val="0"/>
        <w:rPr>
          <w:rFonts w:hint="default" w:ascii="ＭＳ 明朝" w:hAnsi="ＭＳ 明朝"/>
          <w:b w:val="1"/>
          <w:sz w:val="24"/>
        </w:rPr>
      </w:pPr>
    </w:p>
    <w:p>
      <w:pPr>
        <w:pStyle w:val="0"/>
        <w:rPr>
          <w:rFonts w:hint="default" w:ascii="ＭＳ 明朝" w:hAnsi="ＭＳ 明朝"/>
          <w:b w:val="1"/>
          <w:sz w:val="24"/>
        </w:rPr>
      </w:pPr>
    </w:p>
    <w:p>
      <w:pPr>
        <w:pStyle w:val="0"/>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フラワーパーク沖塚原指定管理者募集に関する質問書</w:t>
      </w:r>
    </w:p>
    <w:p>
      <w:pPr>
        <w:pStyle w:val="0"/>
        <w:rPr>
          <w:rFonts w:hint="default" w:ascii="ＭＳ 明朝" w:hAnsi="ＭＳ 明朝"/>
          <w:sz w:val="24"/>
        </w:rPr>
      </w:pPr>
    </w:p>
    <w:p>
      <w:pPr>
        <w:pStyle w:val="0"/>
        <w:rPr>
          <w:rFonts w:hint="default" w:ascii="ＭＳ 明朝" w:hAnsi="ＭＳ 明朝"/>
          <w:sz w:val="24"/>
        </w:rPr>
      </w:pPr>
      <w:bookmarkStart w:id="0" w:name="_GoBack"/>
      <w:bookmarkEnd w:id="0"/>
    </w:p>
    <w:p>
      <w:pPr>
        <w:pStyle w:val="0"/>
        <w:ind w:firstLine="220" w:firstLineChars="100"/>
        <w:rPr>
          <w:rFonts w:hint="default" w:ascii="ＭＳ 明朝" w:hAnsi="ＭＳ 明朝"/>
          <w:sz w:val="24"/>
        </w:rPr>
      </w:pPr>
      <w:r>
        <w:rPr>
          <w:rFonts w:hint="eastAsia" w:ascii="ＭＳ 明朝" w:hAnsi="ＭＳ 明朝"/>
          <w:sz w:val="24"/>
        </w:rPr>
        <w:t>フラワーパーク沖塚原指定管理者募集要項について、下記のとおり質問事項を提出します。</w:t>
      </w:r>
    </w:p>
    <w:p>
      <w:pPr>
        <w:pStyle w:val="0"/>
        <w:rPr>
          <w:rFonts w:hint="eastAsia"/>
          <w:sz w:val="24"/>
        </w:rPr>
      </w:pPr>
    </w:p>
    <w:tbl>
      <w:tblPr>
        <w:tblStyle w:val="11"/>
        <w:tblW w:w="9045"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890"/>
        <w:gridCol w:w="2407"/>
        <w:gridCol w:w="1050"/>
        <w:gridCol w:w="3698"/>
      </w:tblGrid>
      <w:tr>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sz w:val="22"/>
              </w:rPr>
            </w:pPr>
            <w:r>
              <w:rPr>
                <w:rFonts w:hint="eastAsia"/>
                <w:sz w:val="22"/>
              </w:rPr>
              <w:t>法人・団体名</w:t>
            </w:r>
          </w:p>
        </w:tc>
        <w:tc>
          <w:tcPr>
            <w:tcW w:w="715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r>
      <w:tr>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sz w:val="22"/>
              </w:rPr>
            </w:pPr>
            <w:r>
              <w:rPr>
                <w:rFonts w:hint="eastAsia"/>
                <w:sz w:val="22"/>
              </w:rPr>
              <w:t>所在地</w:t>
            </w:r>
          </w:p>
        </w:tc>
        <w:tc>
          <w:tcPr>
            <w:tcW w:w="715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r>
      <w:tr>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sz w:val="22"/>
              </w:rPr>
            </w:pPr>
            <w:r>
              <w:rPr>
                <w:rFonts w:hint="eastAsia"/>
                <w:sz w:val="22"/>
              </w:rPr>
              <w:t>電話番号</w:t>
            </w:r>
          </w:p>
        </w:tc>
        <w:tc>
          <w:tcPr>
            <w:tcW w:w="240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r>
              <w:rPr>
                <w:rFonts w:hint="eastAsia" w:ascii="ＭＳ 明朝" w:hAnsi="ＭＳ 明朝" w:eastAsia="ＭＳ 明朝"/>
                <w:sz w:val="22"/>
              </w:rPr>
              <w:t>FAX</w:t>
            </w:r>
          </w:p>
        </w:tc>
        <w:tc>
          <w:tcPr>
            <w:tcW w:w="369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r>
      <w:tr>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sz w:val="22"/>
              </w:rPr>
            </w:pPr>
            <w:r>
              <w:rPr>
                <w:rFonts w:hint="eastAsia"/>
                <w:sz w:val="22"/>
              </w:rPr>
              <w:t>担当者名</w:t>
            </w:r>
          </w:p>
        </w:tc>
        <w:tc>
          <w:tcPr>
            <w:tcW w:w="240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r>
              <w:rPr>
                <w:rFonts w:hint="eastAsia" w:ascii="ＭＳ 明朝" w:hAnsi="ＭＳ 明朝" w:eastAsia="ＭＳ 明朝"/>
                <w:sz w:val="22"/>
              </w:rPr>
              <w:t>E-mail</w:t>
            </w:r>
          </w:p>
        </w:tc>
        <w:tc>
          <w:tcPr>
            <w:tcW w:w="369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rPr>
                <w:rFonts w:hint="eastAsia" w:ascii="ＭＳ 明朝" w:hAnsi="ＭＳ 明朝" w:eastAsia="ＭＳ 明朝"/>
                <w:sz w:val="22"/>
              </w:rPr>
            </w:pPr>
          </w:p>
        </w:tc>
      </w:tr>
      <w:tr>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sz w:val="22"/>
              </w:rPr>
            </w:pPr>
            <w:r>
              <w:rPr>
                <w:rFonts w:hint="eastAsia"/>
                <w:sz w:val="22"/>
              </w:rPr>
              <w:t>項目</w:t>
            </w:r>
          </w:p>
          <w:p>
            <w:pPr>
              <w:pStyle w:val="0"/>
              <w:spacing w:line="240" w:lineRule="auto"/>
              <w:rPr>
                <w:rFonts w:hint="eastAsia"/>
                <w:sz w:val="22"/>
              </w:rPr>
            </w:pPr>
            <w:r>
              <w:rPr>
                <w:rFonts w:hint="eastAsia"/>
                <w:sz w:val="20"/>
              </w:rPr>
              <w:t>（該当するものに☑してください）</w:t>
            </w:r>
          </w:p>
        </w:tc>
        <w:tc>
          <w:tcPr>
            <w:tcW w:w="715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60" w:lineRule="auto"/>
              <w:ind w:leftChars="0" w:firstLine="0" w:firstLineChars="0"/>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募集要項　　☐</w:t>
            </w:r>
            <w:r>
              <w:rPr>
                <w:rFonts w:hint="eastAsia" w:ascii="ＭＳ 明朝" w:hAnsi="ＭＳ 明朝" w:eastAsia="ＭＳ 明朝"/>
                <w:sz w:val="22"/>
              </w:rPr>
              <w:t xml:space="preserve"> </w:t>
            </w:r>
            <w:r>
              <w:rPr>
                <w:rFonts w:hint="eastAsia" w:ascii="ＭＳ 明朝" w:hAnsi="ＭＳ 明朝" w:eastAsia="ＭＳ 明朝"/>
                <w:sz w:val="22"/>
              </w:rPr>
              <w:t>業務仕様書</w:t>
            </w:r>
          </w:p>
          <w:p>
            <w:pPr>
              <w:pStyle w:val="0"/>
              <w:spacing w:line="360" w:lineRule="auto"/>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申請書類　　☐</w:t>
            </w:r>
            <w:r>
              <w:rPr>
                <w:rFonts w:hint="eastAsia" w:ascii="ＭＳ 明朝" w:hAnsi="ＭＳ 明朝" w:eastAsia="ＭＳ 明朝"/>
                <w:sz w:val="22"/>
              </w:rPr>
              <w:t xml:space="preserve"> </w:t>
            </w:r>
            <w:r>
              <w:rPr>
                <w:rFonts w:hint="eastAsia" w:ascii="ＭＳ 明朝" w:hAnsi="ＭＳ 明朝" w:eastAsia="ＭＳ 明朝"/>
                <w:sz w:val="22"/>
              </w:rPr>
              <w:t>その他（　　　　　　　　　　　　）</w:t>
            </w:r>
          </w:p>
        </w:tc>
      </w:tr>
      <w:tr>
        <w:trPr>
          <w:trHeight w:val="3880" w:hRule="atLeast"/>
        </w:trPr>
        <w:tc>
          <w:tcPr>
            <w:tcW w:w="189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2"/>
              </w:rPr>
            </w:pPr>
            <w:r>
              <w:rPr>
                <w:rFonts w:hint="eastAsia"/>
                <w:sz w:val="22"/>
              </w:rPr>
              <w:t>質問内容</w:t>
            </w:r>
          </w:p>
        </w:tc>
        <w:tc>
          <w:tcPr>
            <w:tcW w:w="715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ＭＳ 明朝" w:hAnsi="ＭＳ 明朝" w:eastAsia="ＭＳ 明朝"/>
                <w:sz w:val="22"/>
              </w:rPr>
            </w:pPr>
          </w:p>
        </w:tc>
      </w:tr>
    </w:tbl>
    <w:p>
      <w:pPr>
        <w:pStyle w:val="0"/>
        <w:rPr>
          <w:rFonts w:hint="eastAsia"/>
          <w:sz w:val="24"/>
        </w:rPr>
      </w:pPr>
      <w:r>
        <w:rPr>
          <w:rFonts w:hint="eastAsia"/>
          <w:sz w:val="24"/>
        </w:rPr>
        <w:t>※　質問事項は、本様式一枚につき１問とし、簡潔に記載してください。</w:t>
      </w:r>
    </w:p>
    <w:p>
      <w:pPr>
        <w:pStyle w:val="0"/>
        <w:rPr>
          <w:rFonts w:hint="eastAsia"/>
          <w:sz w:val="24"/>
        </w:rPr>
      </w:pPr>
      <w:r>
        <w:rPr>
          <w:rFonts w:hint="eastAsia"/>
          <w:sz w:val="24"/>
        </w:rPr>
        <w:t>※　送信の際は、開封確認等で着信を確認してください。</w:t>
      </w:r>
    </w:p>
    <w:p>
      <w:pPr>
        <w:pStyle w:val="0"/>
        <w:jc w:val="left"/>
        <w:rPr>
          <w:rFonts w:hint="default"/>
        </w:rPr>
      </w:pPr>
    </w:p>
    <w:sectPr>
      <w:headerReference r:id="rId5" w:type="default"/>
      <w:pgSz w:w="11906" w:h="16838"/>
      <w:pgMar w:top="1418" w:right="1418" w:bottom="1134" w:left="1418" w:header="851" w:footer="992" w:gutter="0"/>
      <w:cols w:space="720"/>
      <w:textDirection w:val="lrTb"/>
      <w:docGrid w:linePitch="332" w:charSpace="-27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ascii="ＭＳ ゴシック" w:hAnsi="ＭＳ ゴシック" w:eastAsia="ＭＳ ゴシック"/>
        <w:sz w:val="21"/>
        <w:bdr w:val="single" w:color="auto" w:sz="4" w:space="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1"/>
  <w:drawingGridHorizontalSpacing w:val="241"/>
  <w:drawingGridVerticalSpacing w:val="621"/>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4"/>
    </w:rPr>
  </w:style>
  <w:style w:type="paragraph" w:styleId="2">
    <w:name w:val="heading 2"/>
    <w:basedOn w:val="20"/>
    <w:next w:val="20"/>
    <w:link w:val="0"/>
    <w:uiPriority w:val="0"/>
    <w:qFormat/>
    <w:pPr>
      <w:outlineLvl w:val="1"/>
    </w:pPr>
    <w:rPr>
      <w:color w:val="auto"/>
    </w:rPr>
  </w:style>
  <w:style w:type="paragraph" w:styleId="4">
    <w:name w:val="heading 4"/>
    <w:basedOn w:val="20"/>
    <w:next w:val="20"/>
    <w:link w:val="0"/>
    <w:uiPriority w:val="0"/>
    <w:qFormat/>
    <w:pPr>
      <w:outlineLvl w:val="3"/>
    </w:pPr>
    <w:rPr>
      <w:color w:val="auto"/>
    </w:rPr>
  </w:style>
  <w:style w:type="paragraph" w:styleId="5">
    <w:name w:val="heading 5"/>
    <w:basedOn w:val="20"/>
    <w:next w:val="20"/>
    <w:link w:val="0"/>
    <w:uiPriority w:val="0"/>
    <w:qFormat/>
    <w:pPr>
      <w:outlineLvl w:val="4"/>
    </w:pPr>
    <w:rPr>
      <w:color w:val="auto"/>
    </w:rPr>
  </w:style>
  <w:style w:type="paragraph" w:styleId="8">
    <w:name w:val="heading 8"/>
    <w:basedOn w:val="0"/>
    <w:next w:val="0"/>
    <w:link w:val="0"/>
    <w:uiPriority w:val="0"/>
    <w:qFormat/>
    <w:pPr>
      <w:keepNext w:val="1"/>
      <w:ind w:left="1200" w:leftChars="1200"/>
      <w:outlineLvl w:val="7"/>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Note Heading"/>
    <w:basedOn w:val="0"/>
    <w:next w:val="0"/>
    <w:link w:val="0"/>
    <w:uiPriority w:val="0"/>
    <w:pPr>
      <w:jc w:val="center"/>
    </w:pPr>
  </w:style>
  <w:style w:type="paragraph" w:styleId="19">
    <w:name w:val="Closing"/>
    <w:basedOn w:val="0"/>
    <w:next w:val="19"/>
    <w:link w:val="0"/>
    <w:uiPriority w:val="0"/>
    <w:pPr>
      <w:jc w:val="right"/>
    </w:pPr>
  </w:style>
  <w:style w:type="paragraph" w:styleId="20" w:customStyle="1">
    <w:name w:val="Default"/>
    <w:next w:val="20"/>
    <w:link w:val="0"/>
    <w:uiPriority w:val="0"/>
    <w:pPr>
      <w:widowControl w:val="0"/>
      <w:autoSpaceDE w:val="0"/>
      <w:autoSpaceDN w:val="0"/>
      <w:adjustRightInd w:val="0"/>
    </w:pPr>
    <w:rPr>
      <w:rFonts w:ascii="ＭＳ 明朝" w:hAnsi="ＭＳ 明朝"/>
      <w:color w:val="000000"/>
      <w:sz w:val="24"/>
    </w:rPr>
  </w:style>
  <w:style w:type="paragraph" w:styleId="21">
    <w:name w:val="Normal (Web)"/>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22">
    <w:name w:val="Hyperlink"/>
    <w:next w:val="22"/>
    <w:link w:val="0"/>
    <w:uiPriority w:val="0"/>
    <w:rPr>
      <w:color w:val="000000"/>
      <w:u w:val="single" w:color="auto"/>
    </w:rPr>
  </w:style>
  <w:style w:type="paragraph" w:styleId="23">
    <w:name w:val="Body Text Indent"/>
    <w:basedOn w:val="0"/>
    <w:next w:val="23"/>
    <w:link w:val="0"/>
    <w:uiPriority w:val="0"/>
    <w:pPr>
      <w:spacing w:line="360" w:lineRule="auto"/>
      <w:ind w:firstLine="240" w:firstLineChars="100"/>
    </w:pPr>
  </w:style>
  <w:style w:type="paragraph" w:styleId="24">
    <w:name w:val="HTML Preformatted"/>
    <w:basedOn w:val="0"/>
    <w:next w:val="24"/>
    <w:link w:val="0"/>
    <w:uiPriority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left"/>
    </w:pPr>
    <w:rPr>
      <w:rFonts w:ascii="ＭＳ ゴシック" w:hAnsi="ＭＳ ゴシック" w:eastAsia="ＭＳ ゴシック"/>
      <w:color w:val="222222"/>
      <w:kern w:val="0"/>
    </w:rPr>
  </w:style>
  <w:style w:type="character" w:styleId="25">
    <w:name w:val="Emphasis"/>
    <w:next w:val="25"/>
    <w:link w:val="0"/>
    <w:uiPriority w:val="0"/>
    <w:qFormat/>
    <w:rPr>
      <w:b w:val="1"/>
    </w:rPr>
  </w:style>
  <w:style w:type="paragraph" w:styleId="26">
    <w:name w:val="Date"/>
    <w:basedOn w:val="0"/>
    <w:next w:val="0"/>
    <w:link w:val="0"/>
    <w:uiPriority w:val="0"/>
  </w:style>
  <w:style w:type="character" w:styleId="27">
    <w:name w:val="annotation reference"/>
    <w:next w:val="27"/>
    <w:link w:val="0"/>
    <w:uiPriority w:val="0"/>
    <w:semiHidden/>
    <w:rPr>
      <w:sz w:val="18"/>
    </w:rPr>
  </w:style>
  <w:style w:type="paragraph" w:styleId="28">
    <w:name w:val="annotation text"/>
    <w:basedOn w:val="0"/>
    <w:next w:val="28"/>
    <w:link w:val="0"/>
    <w:uiPriority w:val="0"/>
    <w:semiHidden/>
    <w:pPr>
      <w:jc w:val="left"/>
    </w:pPr>
  </w:style>
  <w:style w:type="paragraph" w:styleId="29">
    <w:name w:val="Balloon Text"/>
    <w:basedOn w:val="0"/>
    <w:next w:val="29"/>
    <w:link w:val="0"/>
    <w:uiPriority w:val="0"/>
    <w:semiHidden/>
    <w:rPr>
      <w:rFonts w:ascii="Arial" w:hAnsi="Arial" w:eastAsia="ＭＳ ゴシック"/>
      <w:sz w:val="18"/>
    </w:rPr>
  </w:style>
  <w:style w:type="paragraph" w:styleId="30">
    <w:name w:val="annotation subject"/>
    <w:basedOn w:val="28"/>
    <w:next w:val="28"/>
    <w:link w:val="0"/>
    <w:uiPriority w:val="0"/>
    <w:semiHidden/>
    <w:rPr>
      <w:b w:val="1"/>
    </w:rPr>
  </w:style>
  <w:style w:type="paragraph" w:styleId="31" w:customStyle="1">
    <w:name w:val="一太郎"/>
    <w:next w:val="31"/>
    <w:link w:val="0"/>
    <w:uiPriority w:val="0"/>
    <w:pPr>
      <w:widowControl w:val="0"/>
      <w:wordWrap w:val="0"/>
      <w:autoSpaceDE w:val="0"/>
      <w:autoSpaceDN w:val="0"/>
      <w:adjustRightInd w:val="0"/>
      <w:spacing w:line="304" w:lineRule="exact"/>
      <w:jc w:val="both"/>
    </w:pPr>
    <w:rPr>
      <w:rFonts w:ascii="ＭＳ 明朝" w:hAnsi="ＭＳ 明朝"/>
      <w:spacing w:val="-1"/>
      <w:sz w:val="24"/>
    </w:rPr>
  </w:style>
  <w:style w:type="paragraph" w:styleId="32">
    <w:name w:val="List Paragraph"/>
    <w:basedOn w:val="0"/>
    <w:next w:val="32"/>
    <w:link w:val="0"/>
    <w:uiPriority w:val="0"/>
    <w:qFormat/>
    <w:pPr>
      <w:ind w:left="840" w:leftChars="400"/>
    </w:p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table" w:styleId="35">
    <w:name w:val="Table Grid"/>
    <w:basedOn w:val="11"/>
    <w:next w:val="3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580</TotalTime>
  <Pages>5</Pages>
  <Words>14</Words>
  <Characters>1260</Characters>
  <Application>JUST Note</Application>
  <Lines>188</Lines>
  <Paragraphs>76</Paragraphs>
  <CharactersWithSpaces>1451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dc:creator>
  <cp:lastModifiedBy>黒川 英基</cp:lastModifiedBy>
  <cp:lastPrinted>2026-08-28T05:20:49Z</cp:lastPrinted>
  <dcterms:created xsi:type="dcterms:W3CDTF">2017-03-24T04:45:00Z</dcterms:created>
  <dcterms:modified xsi:type="dcterms:W3CDTF">2026-09-09T00:28:41Z</dcterms:modified>
  <cp:revision>17</cp:revision>
</cp:coreProperties>
</file>