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（様式第４号）</w:t>
      </w:r>
    </w:p>
    <w:p>
      <w:pPr>
        <w:pStyle w:val="0"/>
        <w:tabs>
          <w:tab w:val="left" w:leader="none" w:pos="7797"/>
        </w:tabs>
        <w:wordWrap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　</w:t>
      </w:r>
    </w:p>
    <w:p>
      <w:pPr>
        <w:pStyle w:val="0"/>
        <w:ind w:right="1300"/>
        <w:rPr>
          <w:rFonts w:hint="default" w:ascii="ＭＳ 明朝" w:hAnsi="ＭＳ 明朝"/>
          <w:sz w:val="24"/>
        </w:rPr>
      </w:pPr>
    </w:p>
    <w:p>
      <w:pPr>
        <w:pStyle w:val="0"/>
        <w:ind w:right="13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射水市長　あて</w:t>
      </w:r>
      <w:bookmarkStart w:id="0" w:name="_GoBack"/>
      <w:bookmarkEnd w:id="0"/>
    </w:p>
    <w:p>
      <w:pPr>
        <w:pStyle w:val="0"/>
        <w:ind w:right="1300"/>
        <w:rPr>
          <w:rFonts w:hint="default" w:ascii="ＭＳ 明朝" w:hAnsi="ＭＳ 明朝"/>
          <w:sz w:val="24"/>
        </w:rPr>
      </w:pPr>
    </w:p>
    <w:p>
      <w:pPr>
        <w:pStyle w:val="0"/>
        <w:ind w:left="4110" w:leftChars="1868" w:firstLine="420"/>
        <w:rPr>
          <w:rFonts w:hint="default"/>
          <w:sz w:val="21"/>
        </w:rPr>
      </w:pPr>
      <w:r>
        <w:rPr>
          <w:rFonts w:hint="eastAsia"/>
          <w:kern w:val="0"/>
          <w:sz w:val="21"/>
        </w:rPr>
        <w:t>住　　　　所　</w:t>
      </w:r>
    </w:p>
    <w:p>
      <w:pPr>
        <w:pStyle w:val="0"/>
        <w:ind w:left="4110" w:leftChars="1868" w:firstLine="420"/>
        <w:rPr>
          <w:rFonts w:hint="default"/>
          <w:sz w:val="21"/>
        </w:rPr>
      </w:pPr>
      <w:r>
        <w:rPr>
          <w:rFonts w:hint="eastAsia"/>
          <w:kern w:val="0"/>
          <w:sz w:val="21"/>
        </w:rPr>
        <w:t>商号又は名称　</w:t>
      </w:r>
    </w:p>
    <w:p>
      <w:pPr>
        <w:pStyle w:val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代表者職氏名　　　　　　　　　　　　　　　</w:t>
      </w:r>
      <w:r>
        <w:rPr>
          <w:rFonts w:hint="eastAsia" w:ascii="ＭＳ 明朝" w:hAnsi="ＭＳ 明朝"/>
          <w:sz w:val="24"/>
        </w:rPr>
        <w:t>㊞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spacing w:line="0" w:lineRule="atLeast"/>
        <w:ind w:right="1040"/>
        <w:jc w:val="center"/>
        <w:rPr>
          <w:rFonts w:hint="default" w:ascii="ＭＳ 明朝" w:hAnsi="ＭＳ 明朝"/>
          <w:sz w:val="44"/>
        </w:rPr>
      </w:pPr>
      <w:r>
        <w:rPr>
          <w:rFonts w:hint="eastAsia" w:ascii="ＭＳ 明朝" w:hAnsi="ＭＳ 明朝"/>
          <w:sz w:val="44"/>
        </w:rPr>
        <w:t>　　見　　積　　書</w:t>
      </w:r>
    </w:p>
    <w:p>
      <w:pPr>
        <w:pStyle w:val="0"/>
        <w:rPr>
          <w:rFonts w:hint="default"/>
          <w:sz w:val="26"/>
        </w:rPr>
      </w:pPr>
    </w:p>
    <w:p>
      <w:pPr>
        <w:pStyle w:val="0"/>
        <w:ind w:firstLine="24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仕様書及びその他の公募条項を承知のうえ、下記のとおり見積りします。</w:t>
      </w:r>
    </w:p>
    <w:p>
      <w:pPr>
        <w:pStyle w:val="0"/>
        <w:spacing w:line="360" w:lineRule="auto"/>
        <w:rPr>
          <w:rFonts w:hint="default"/>
          <w:sz w:val="26"/>
        </w:rPr>
      </w:pPr>
    </w:p>
    <w:p>
      <w:pPr>
        <w:pStyle w:val="0"/>
        <w:jc w:val="center"/>
        <w:rPr>
          <w:rFonts w:hint="default"/>
          <w:sz w:val="26"/>
        </w:rPr>
      </w:pPr>
      <w:r>
        <w:rPr>
          <w:rFonts w:hint="eastAsia"/>
          <w:sz w:val="26"/>
        </w:rPr>
        <w:t>記</w:t>
      </w:r>
    </w:p>
    <w:p>
      <w:pPr>
        <w:pStyle w:val="0"/>
        <w:rPr>
          <w:rFonts w:hint="default"/>
          <w:sz w:val="26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件　　名　　射水市学校給食調理業務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  <w:sz w:val="21"/>
        </w:rPr>
      </w:pPr>
      <w:r>
        <w:rPr>
          <w:rFonts w:hint="eastAsia" w:ascii="ＭＳ 明朝" w:hAnsi="ＭＳ 明朝"/>
          <w:sz w:val="24"/>
        </w:rPr>
        <w:t>２　見積金額　（見積金額は、消費税及び地方消費</w:t>
      </w:r>
      <w:r>
        <w:rPr>
          <w:rFonts w:hint="eastAsia" w:ascii="ＭＳ 明朝" w:hAnsi="ＭＳ 明朝"/>
          <w:sz w:val="24"/>
          <w:u w:val="single" w:color="auto"/>
        </w:rPr>
        <w:t>税込み</w:t>
      </w:r>
      <w:r>
        <w:rPr>
          <w:rFonts w:hint="eastAsia" w:ascii="ＭＳ 明朝" w:hAnsi="ＭＳ 明朝"/>
          <w:sz w:val="24"/>
        </w:rPr>
        <w:t>の金額を記載すること）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※消費税及び地方消費税率は１０％とする。</w:t>
      </w:r>
    </w:p>
    <w:p>
      <w:pPr>
        <w:pStyle w:val="0"/>
        <w:rPr>
          <w:rFonts w:hint="default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4"/>
        </w:rPr>
      </w:pPr>
      <w:r>
        <w:rPr>
          <w:rFonts w:hint="eastAsia"/>
        </w:rPr>
        <w:t>Ａ　射水市立小杉小学校・歌の森小学校・中太閤山小学校・下村小学校給食調理業務</w:t>
      </w:r>
    </w:p>
    <w:tbl>
      <w:tblPr>
        <w:tblStyle w:val="11"/>
        <w:tblW w:w="7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>
        <w:trPr>
          <w:trHeight w:val="931" w:hRule="atLeast"/>
        </w:trPr>
        <w:tc>
          <w:tcPr>
            <w:tcW w:w="787" w:type="dxa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8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億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千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万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千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円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8"/>
              </w:rPr>
            </w:pPr>
          </w:p>
          <w:p>
            <w:pPr>
              <w:pStyle w:val="0"/>
              <w:rPr>
                <w:rFonts w:hint="default"/>
                <w:sz w:val="28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left="660" w:leftChars="100" w:hanging="440" w:hangingChars="200"/>
        <w:rPr>
          <w:rFonts w:hint="default"/>
        </w:rPr>
      </w:pPr>
      <w:r>
        <w:rPr>
          <w:rFonts w:hint="eastAsia"/>
        </w:rPr>
        <w:t>Ｂ　射水市立金山小学校・太閤山小学校・大島小学校・小杉中学校・小杉南中学校給食調理業務</w:t>
      </w:r>
    </w:p>
    <w:tbl>
      <w:tblPr>
        <w:tblStyle w:val="11"/>
        <w:tblW w:w="7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>
        <w:trPr>
          <w:trHeight w:val="931" w:hRule="atLeast"/>
        </w:trPr>
        <w:tc>
          <w:tcPr>
            <w:tcW w:w="787" w:type="dxa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8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億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千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万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千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円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8"/>
              </w:rPr>
            </w:pPr>
          </w:p>
          <w:p>
            <w:pPr>
              <w:pStyle w:val="0"/>
              <w:rPr>
                <w:rFonts w:hint="default"/>
                <w:sz w:val="28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firstLine="220" w:firstLineChars="100"/>
        <w:rPr>
          <w:rFonts w:hint="default"/>
        </w:rPr>
      </w:pPr>
      <w:r>
        <w:rPr>
          <w:rFonts w:hint="eastAsia"/>
        </w:rPr>
        <w:t>Ｃ　射水市立大門小学校・大門中学校給食調理業務</w:t>
      </w:r>
    </w:p>
    <w:tbl>
      <w:tblPr>
        <w:tblStyle w:val="11"/>
        <w:tblW w:w="7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87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412"/>
      </w:tblGrid>
      <w:tr>
        <w:trPr>
          <w:trHeight w:val="931" w:hRule="atLeast"/>
        </w:trPr>
        <w:tc>
          <w:tcPr>
            <w:tcW w:w="787" w:type="dxa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8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44"/>
              </w:rPr>
            </w:pPr>
            <w:r>
              <w:rPr>
                <w:rFonts w:hint="eastAsia"/>
                <w:sz w:val="44"/>
              </w:rPr>
              <w:t>￥</w:t>
            </w: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億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千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万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千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拾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663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00" w:lineRule="exact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円</w:t>
            </w:r>
          </w:p>
          <w:p>
            <w:pPr>
              <w:pStyle w:val="0"/>
              <w:rPr>
                <w:rFonts w:hint="default"/>
                <w:sz w:val="44"/>
              </w:rPr>
            </w:pPr>
          </w:p>
        </w:tc>
        <w:tc>
          <w:tcPr>
            <w:tcW w:w="412" w:type="dxa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8"/>
              </w:rPr>
            </w:pPr>
          </w:p>
          <w:p>
            <w:pPr>
              <w:pStyle w:val="0"/>
              <w:rPr>
                <w:rFonts w:hint="default"/>
                <w:sz w:val="28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1906" w:h="16838"/>
          <w:pgMar w:top="1134" w:right="1134" w:bottom="851" w:left="1418" w:header="851" w:footer="992" w:gutter="0"/>
          <w:cols w:space="720"/>
          <w:textDirection w:val="lrTb"/>
          <w:docGrid w:type="linesAndChars" w:linePitch="371"/>
        </w:sectPr>
      </w:pPr>
    </w:p>
    <w:p>
      <w:pPr>
        <w:pStyle w:val="0"/>
        <w:rPr>
          <w:rFonts w:hint="default"/>
          <w:sz w:val="28"/>
        </w:rPr>
      </w:pPr>
      <w:r>
        <w:rPr>
          <w:rFonts w:hint="eastAsia" w:ascii="ＭＳ 明朝" w:hAnsi="ＭＳ 明朝"/>
          <w:sz w:val="24"/>
        </w:rPr>
        <w:t>（参考様式４－１）　　</w:t>
      </w:r>
      <w:r>
        <w:rPr>
          <w:rFonts w:hint="eastAsia"/>
          <w:sz w:val="28"/>
        </w:rPr>
        <w:t>見　積　内　訳　書　</w:t>
      </w:r>
      <w:r>
        <w:rPr>
          <w:rFonts w:hint="eastAsia"/>
          <w:sz w:val="21"/>
        </w:rPr>
        <w:t>（射水市立小杉小学校・歌の森小学校・中太閤山小学校・下村小学校給食調理業務）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54"/>
        <w:gridCol w:w="2125"/>
        <w:gridCol w:w="1923"/>
        <w:gridCol w:w="618"/>
        <w:gridCol w:w="1192"/>
        <w:gridCol w:w="618"/>
        <w:gridCol w:w="1192"/>
        <w:gridCol w:w="618"/>
        <w:gridCol w:w="1192"/>
        <w:gridCol w:w="618"/>
        <w:gridCol w:w="1192"/>
        <w:gridCol w:w="618"/>
        <w:gridCol w:w="1192"/>
      </w:tblGrid>
      <w:tr>
        <w:trPr>
          <w:trHeight w:val="350" w:hRule="atLeast"/>
        </w:trPr>
        <w:tc>
          <w:tcPr>
            <w:tcW w:w="1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項　目</w:t>
            </w:r>
          </w:p>
        </w:tc>
        <w:tc>
          <w:tcPr>
            <w:tcW w:w="11288" w:type="dxa"/>
            <w:gridSpan w:val="10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算　　　出　　　基　　　礎（１年間分）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人件費</w:t>
            </w:r>
          </w:p>
        </w:tc>
        <w:tc>
          <w:tcPr>
            <w:tcW w:w="4048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小杉小学校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歌の森小学校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中太閤山小学校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下村小学校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doub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合　　計</w:t>
            </w: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給与賞与等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職名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勤務時間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平均月給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時給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業務責任者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調理員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調理員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(2)</w:t>
            </w:r>
            <w:r>
              <w:rPr>
                <w:rFonts w:hint="eastAsia"/>
                <w:sz w:val="21"/>
              </w:rPr>
              <w:t>法定福利費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健康･介護･雇用･労災保険､厚生年金等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(3)</w:t>
            </w:r>
            <w:r>
              <w:rPr>
                <w:rFonts w:hint="eastAsia"/>
                <w:sz w:val="21"/>
              </w:rPr>
              <w:t>福利厚生費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事業費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被服費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白衣､帽子､靴､クリーニング代等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(2)</w:t>
            </w:r>
            <w:r>
              <w:rPr>
                <w:rFonts w:hint="eastAsia"/>
                <w:sz w:val="21"/>
              </w:rPr>
              <w:t>各種検査料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健康診断､検便検査料等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(3)</w:t>
            </w:r>
            <w:r>
              <w:rPr>
                <w:rFonts w:hint="eastAsia"/>
                <w:sz w:val="21"/>
              </w:rPr>
              <w:t>消耗品費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調理用品､清掃用品､事務用品等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(4)</w:t>
            </w:r>
            <w:r>
              <w:rPr>
                <w:rFonts w:hint="eastAsia"/>
                <w:sz w:val="21"/>
              </w:rPr>
              <w:t>その他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　　　　　　　　　　　　　　　）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管理費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管理費</w:t>
            </w:r>
          </w:p>
        </w:tc>
        <w:tc>
          <w:tcPr>
            <w:tcW w:w="4048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502" w:type="dxa"/>
            <w:gridSpan w:val="3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小　　　　　計</w:t>
            </w:r>
          </w:p>
        </w:tc>
        <w:tc>
          <w:tcPr>
            <w:tcW w:w="618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502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消　費　税　等</w:t>
            </w:r>
          </w:p>
        </w:tc>
        <w:tc>
          <w:tcPr>
            <w:tcW w:w="61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50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合　　　　　計</w:t>
            </w:r>
          </w:p>
        </w:tc>
        <w:tc>
          <w:tcPr>
            <w:tcW w:w="61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6838" w:h="11906" w:orient="landscape"/>
          <w:pgMar w:top="1134" w:right="1134" w:bottom="1134" w:left="851" w:header="851" w:footer="992" w:gutter="0"/>
          <w:cols w:space="720"/>
          <w:textDirection w:val="lrTb"/>
          <w:docGrid w:type="linesAndChars" w:linePitch="371"/>
        </w:sect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（参考様式４－２）　　</w:t>
      </w:r>
      <w:r>
        <w:rPr>
          <w:rFonts w:hint="eastAsia"/>
          <w:sz w:val="28"/>
        </w:rPr>
        <w:t>見　積　内　訳　書　</w:t>
      </w:r>
      <w:r>
        <w:rPr>
          <w:rFonts w:hint="eastAsia"/>
          <w:sz w:val="21"/>
        </w:rPr>
        <w:t>（射水市立金山小学校・太閤山小学校・大島小学校・小杉中学校・小杉南中学校給食調理業務）</w:t>
      </w:r>
    </w:p>
    <w:tbl>
      <w:tblPr>
        <w:tblStyle w:val="11"/>
        <w:tblW w:w="14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536"/>
        <w:gridCol w:w="2024"/>
        <w:gridCol w:w="1794"/>
        <w:gridCol w:w="567"/>
        <w:gridCol w:w="1020"/>
        <w:gridCol w:w="567"/>
        <w:gridCol w:w="1020"/>
        <w:gridCol w:w="567"/>
        <w:gridCol w:w="1020"/>
        <w:gridCol w:w="567"/>
        <w:gridCol w:w="1020"/>
        <w:gridCol w:w="567"/>
        <w:gridCol w:w="1020"/>
        <w:gridCol w:w="567"/>
        <w:gridCol w:w="1022"/>
      </w:tblGrid>
      <w:tr>
        <w:trPr>
          <w:trHeight w:val="350" w:hRule="atLeast"/>
        </w:trPr>
        <w:tc>
          <w:tcPr>
            <w:tcW w:w="153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項　目</w:t>
            </w:r>
          </w:p>
        </w:tc>
        <w:tc>
          <w:tcPr>
            <w:tcW w:w="11753" w:type="dxa"/>
            <w:gridSpan w:val="1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算　　　出　　　基　　　礎（１年間分）</w:t>
            </w:r>
          </w:p>
        </w:tc>
        <w:tc>
          <w:tcPr>
            <w:tcW w:w="1587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人件費</w:t>
            </w:r>
          </w:p>
        </w:tc>
        <w:tc>
          <w:tcPr>
            <w:tcW w:w="3818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587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金山小学校</w:t>
            </w:r>
          </w:p>
        </w:tc>
        <w:tc>
          <w:tcPr>
            <w:tcW w:w="1587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太閤山小学校</w:t>
            </w:r>
          </w:p>
        </w:tc>
        <w:tc>
          <w:tcPr>
            <w:tcW w:w="1587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top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大島小学校</w:t>
            </w:r>
          </w:p>
        </w:tc>
        <w:tc>
          <w:tcPr>
            <w:tcW w:w="1587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小杉中学校</w:t>
            </w:r>
          </w:p>
        </w:tc>
        <w:tc>
          <w:tcPr>
            <w:tcW w:w="1587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小杉南中学校</w:t>
            </w:r>
          </w:p>
        </w:tc>
        <w:tc>
          <w:tcPr>
            <w:tcW w:w="1589" w:type="dxa"/>
            <w:gridSpan w:val="2"/>
            <w:tcBorders>
              <w:top w:val="single" w:color="auto" w:sz="12" w:space="0"/>
              <w:left w:val="doub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合　　計</w:t>
            </w: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給与賞与等</w:t>
            </w:r>
          </w:p>
        </w:tc>
        <w:tc>
          <w:tcPr>
            <w:tcW w:w="2024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職名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勤務時間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平均月給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時給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人数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年額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円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人数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年額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円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人数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年額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円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人数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年額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円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人数</w:t>
            </w: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年額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円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人数</w:t>
            </w: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年額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円</w:t>
            </w:r>
            <w:r>
              <w:rPr>
                <w:rFonts w:hint="eastAsia"/>
                <w:sz w:val="18"/>
              </w:rPr>
              <w:t>)</w:t>
            </w: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2024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業務責任者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024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調理員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024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2024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調理員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024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7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(2)</w:t>
            </w:r>
            <w:r>
              <w:rPr>
                <w:rFonts w:hint="eastAsia"/>
                <w:sz w:val="21"/>
              </w:rPr>
              <w:t>法定福利費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健康･介護･雇用･労災保険､厚生年金等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(3)</w:t>
            </w:r>
            <w:r>
              <w:rPr>
                <w:rFonts w:hint="eastAsia"/>
                <w:sz w:val="21"/>
              </w:rPr>
              <w:t>福利厚生費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事業費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shd w:val="clear" w:color="auto" w:fill="E0E0E0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被服費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白衣､帽子､靴､クリーニング代等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(2)</w:t>
            </w:r>
            <w:r>
              <w:rPr>
                <w:rFonts w:hint="eastAsia"/>
                <w:sz w:val="21"/>
              </w:rPr>
              <w:t>各種検査料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健康診断､検便検査料等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(3)</w:t>
            </w:r>
            <w:r>
              <w:rPr>
                <w:rFonts w:hint="eastAsia"/>
                <w:sz w:val="21"/>
              </w:rPr>
              <w:t>消耗品費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調理用品､清掃用品､事務用品等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(4)</w:t>
            </w:r>
            <w:r>
              <w:rPr>
                <w:rFonts w:hint="eastAsia"/>
                <w:sz w:val="21"/>
              </w:rPr>
              <w:t>その他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　　　　　　　　　　　　　　）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536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管理費</w:t>
            </w:r>
          </w:p>
        </w:tc>
        <w:tc>
          <w:tcPr>
            <w:tcW w:w="381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536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管理費</w:t>
            </w:r>
          </w:p>
        </w:tc>
        <w:tc>
          <w:tcPr>
            <w:tcW w:w="3818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pBdr>
                <w:top w:val="none" w:color="auto" w:sz="0" w:space="0"/>
                <w:left w:val="single" w:color="auto" w:sz="12" w:space="4"/>
                <w:bottom w:val="none" w:color="auto" w:sz="0" w:space="0"/>
                <w:right w:val="none" w:color="auto" w:sz="0" w:space="0"/>
              </w:pBdr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354" w:type="dxa"/>
            <w:gridSpan w:val="3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小　　　　　計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354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消　費　税　等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35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合　　　　　計</w:t>
            </w:r>
          </w:p>
        </w:tc>
        <w:tc>
          <w:tcPr>
            <w:tcW w:w="5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il"/>
            </w:tcBorders>
            <w:vAlign w:val="top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567" w:type="dxa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02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6838" w:h="11906" w:orient="landscape"/>
          <w:pgMar w:top="1134" w:right="1134" w:bottom="1134" w:left="851" w:header="851" w:footer="992" w:gutter="0"/>
          <w:cols w:space="720"/>
          <w:textDirection w:val="lrTb"/>
          <w:docGrid w:type="linesAndChars" w:linePitch="371"/>
        </w:sectPr>
      </w:pPr>
    </w:p>
    <w:p>
      <w:pPr>
        <w:pStyle w:val="0"/>
        <w:rPr>
          <w:rFonts w:hint="default"/>
          <w:sz w:val="28"/>
        </w:rPr>
      </w:pPr>
      <w:r>
        <w:rPr>
          <w:rFonts w:hint="eastAsia" w:ascii="ＭＳ 明朝" w:hAnsi="ＭＳ 明朝"/>
          <w:sz w:val="24"/>
        </w:rPr>
        <w:t>（参考様式４－３）　　</w:t>
      </w:r>
      <w:r>
        <w:rPr>
          <w:rFonts w:hint="eastAsia"/>
          <w:sz w:val="28"/>
        </w:rPr>
        <w:t>見　積　内　訳　書　</w:t>
      </w:r>
      <w:r>
        <w:rPr>
          <w:rFonts w:hint="eastAsia"/>
          <w:sz w:val="21"/>
        </w:rPr>
        <w:t>（射水市立大門小学校・大門中学校給食調理業務）</w:t>
      </w:r>
    </w:p>
    <w:tbl>
      <w:tblPr>
        <w:tblStyle w:val="11"/>
        <w:tblW w:w="0" w:type="auto"/>
        <w:jc w:val="left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54"/>
        <w:gridCol w:w="2125"/>
        <w:gridCol w:w="1923"/>
        <w:gridCol w:w="643"/>
        <w:gridCol w:w="1167"/>
        <w:gridCol w:w="618"/>
        <w:gridCol w:w="1192"/>
        <w:gridCol w:w="3620"/>
        <w:gridCol w:w="618"/>
        <w:gridCol w:w="1192"/>
      </w:tblGrid>
      <w:tr>
        <w:trPr>
          <w:trHeight w:val="350" w:hRule="atLeast"/>
        </w:trPr>
        <w:tc>
          <w:tcPr>
            <w:tcW w:w="1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項　目</w:t>
            </w:r>
          </w:p>
        </w:tc>
        <w:tc>
          <w:tcPr>
            <w:tcW w:w="11288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算　　　出　　　基　　　礎（１年間分）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</w:p>
        </w:tc>
      </w:tr>
      <w:tr>
        <w:trPr>
          <w:trHeight w:val="370" w:hRule="atLeast"/>
        </w:trPr>
        <w:tc>
          <w:tcPr>
            <w:tcW w:w="1454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人件費</w:t>
            </w:r>
          </w:p>
        </w:tc>
        <w:tc>
          <w:tcPr>
            <w:tcW w:w="4048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大門小学校</w:t>
            </w: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大門中学校</w:t>
            </w:r>
          </w:p>
        </w:tc>
        <w:tc>
          <w:tcPr>
            <w:tcW w:w="3620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810" w:type="dxa"/>
            <w:gridSpan w:val="2"/>
            <w:tcBorders>
              <w:top w:val="single" w:color="auto" w:sz="12" w:space="0"/>
              <w:left w:val="doub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合　　計</w:t>
            </w: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給与賞与等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職名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勤務時間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平均月給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時給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人数</w:t>
            </w: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円</w:t>
            </w:r>
            <w:r>
              <w:rPr>
                <w:rFonts w:hint="eastAsia"/>
                <w:sz w:val="21"/>
              </w:rPr>
              <w:t>)</w:t>
            </w: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業務責任者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調理員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調理員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　　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9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(2)</w:t>
            </w:r>
            <w:r>
              <w:rPr>
                <w:rFonts w:hint="eastAsia"/>
                <w:sz w:val="21"/>
              </w:rPr>
              <w:t>法定福利費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健康･介護･雇用･労災保険､厚生年金等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(3)</w:t>
            </w:r>
            <w:r>
              <w:rPr>
                <w:rFonts w:hint="eastAsia"/>
                <w:sz w:val="21"/>
              </w:rPr>
              <w:t>福利厚生費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・正社員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・パート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事業費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被服費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白衣､帽子､靴､クリーニング代等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(2)</w:t>
            </w:r>
            <w:r>
              <w:rPr>
                <w:rFonts w:hint="eastAsia"/>
                <w:sz w:val="21"/>
              </w:rPr>
              <w:t>各種検査料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健康診断､検便検査料等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(3)</w:t>
            </w:r>
            <w:r>
              <w:rPr>
                <w:rFonts w:hint="eastAsia"/>
                <w:sz w:val="21"/>
              </w:rPr>
              <w:t>消耗品費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調理用品､清掃用品､事務用品等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(4)</w:t>
            </w:r>
            <w:r>
              <w:rPr>
                <w:rFonts w:hint="eastAsia"/>
                <w:sz w:val="21"/>
              </w:rPr>
              <w:t>その他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　　　　　　　　　　　　　　　）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1454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管理費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1454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51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(1)</w:t>
            </w:r>
            <w:r>
              <w:rPr>
                <w:rFonts w:hint="eastAsia"/>
                <w:sz w:val="21"/>
              </w:rPr>
              <w:t>管理費</w:t>
            </w:r>
          </w:p>
        </w:tc>
        <w:tc>
          <w:tcPr>
            <w:tcW w:w="4048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502" w:type="dxa"/>
            <w:gridSpan w:val="3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小　　　　　計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502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消　費　税　等</w:t>
            </w:r>
          </w:p>
        </w:tc>
        <w:tc>
          <w:tcPr>
            <w:tcW w:w="6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  <w:tr>
        <w:trPr>
          <w:trHeight w:val="351" w:hRule="atLeast"/>
        </w:trPr>
        <w:tc>
          <w:tcPr>
            <w:tcW w:w="550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合　　　　　計</w:t>
            </w:r>
          </w:p>
        </w:tc>
        <w:tc>
          <w:tcPr>
            <w:tcW w:w="64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67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3620" w:type="dxa"/>
            <w:vMerge w:val="continue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618" w:type="dxa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  <w:tc>
          <w:tcPr>
            <w:tcW w:w="1192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1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6838" w:h="11906" w:orient="landscape"/>
      <w:pgMar w:top="1134" w:right="1134" w:bottom="1134" w:left="851" w:header="851" w:footer="992" w:gutter="0"/>
      <w:cols w:space="720"/>
      <w:textDirection w:val="lrTb"/>
      <w:docGrid w:type="lines" w:linePitch="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18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z w:val="26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character" w:styleId="17">
    <w:name w:val="FollowedHyperlink"/>
    <w:next w:val="17"/>
    <w:link w:val="0"/>
    <w:uiPriority w:val="0"/>
    <w:rPr>
      <w:color w:val="800080"/>
      <w:u w:val="single" w:color="auto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145</TotalTime>
  <Pages>4</Pages>
  <Words>24</Words>
  <Characters>1213</Characters>
  <Application>JUST Note</Application>
  <Lines>1739</Lines>
  <Paragraphs>201</Paragraphs>
  <Company>Toshiba</Company>
  <CharactersWithSpaces>1452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□　提案方式による委託業者の公募について</dc:title>
  <dc:creator>Administrator</dc:creator>
  <cp:lastModifiedBy>原田 貴史</cp:lastModifiedBy>
  <cp:lastPrinted>2026-09-03T04:55:22Z</cp:lastPrinted>
  <dcterms:created xsi:type="dcterms:W3CDTF">2023-09-26T12:28:00Z</dcterms:created>
  <dcterms:modified xsi:type="dcterms:W3CDTF">2026-09-03T04:56:55Z</dcterms:modified>
  <cp:revision>12</cp:revision>
</cp:coreProperties>
</file>